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  /></Relationships>
</file>

<file path=word/document.xml><?xml version="1.0" encoding="utf-8"?>
<w:document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body>
    <w:bookmarkStart w:id="0" w:name="_top"/>
    <w:bookmarkEnd w:id="0"/>
    <w:p>
      <w:pPr>
        <w:pStyle w:val="1"/>
        <w:widowControl w:val="off"/>
        <w:tabs>
          <w:tab w:val="left" w:leader="none" w:pos="9729"/>
        </w:tabs>
        <w:ind w:left="114"/>
      </w:pPr>
      <w:r>
        <w:pict>
          <v:shapetype coordsize="21600,21600" id="_x0000_t75" stroked="f" fill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aspectratio="t" v:ext="edit"/>
          </v:shapetype>
          <v:shape id="_x2046018708" style="v-text-anchor:top;z-index:1;width:42.30pt;height:27.90pt;mso-position-vertical-relative:line;mso-position-vertical:absolute;margin-top:0.00pt;mso-position-horizontal-relative:text;mso-position-horizontal:absolute;margin-left:0.00pt;mso-wrap-distance-left:9.07pt;mso-wrap-distance-right:9.07pt;mso-wrap-distance-top:0.00pt;mso-wrap-distance-bottom:0.00pt;mso-wrap-style:square;position:absolute;" o:hralign="left" o:insetmode="custom" o:connectortype="straight" type="#_x0000_t75">
            <v:imagedata o:title="DRW0000616c5687" r:id="rId1"/>
            <wvml:wrap type="square"/>
          </v:shape>
        </w:pict>
      </w:r>
      <w:r>
        <w:pict>
          <v:line from="35.71pt, 38.39pt" to="558.99pt, 38.39pt" id="_x2046018682" style="v-text-anchor:top;z-index:268434457;mso-position-vertical-relative:lin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39pt" o:connectortype="straight">
            <wvml:wrap type="topAndBottom"/>
            <v:stroke/>
          </v:line>
        </w:pict>
      </w:r>
      <w:r>
        <w:drawing>
          <wp:inline distT="0" distB="0" distL="0" distR="0">
            <wp:extent cx="863473" cy="428625"/>
            <wp:effectExtent l="0" t="0" r="0" b="0"/>
            <wp:docPr id="1" name="그림 %d 1"/>
            <wp:cNvGraphicFramePr/>
            <a:graphic>
              <a:graphicData uri="http://schemas.openxmlformats.org/drawingml/2006/picture">
                <pic:pic>
                  <pic:nvPicPr>
                    <pic:cNvPr id="0" name="C:\Users\user\AppData\Local\Temp\Hnc\BinData\EMB0000616c568a.png"/>
                    <pic:cNvPicPr/>
                  </pic:nvPicPr>
                  <pic:blipFill>
                    <a:blip r:embed="rId2"/>
                    <a:stretch>
                      <a:fillRect/>
                    </a:stretch>
                  </pic:blipFill>
                  <pic:spPr>
                    <a:xfrm>
                      <a:off x="0" y="0"/>
                      <a:ext cx="863473" cy="428625"/>
                    </a:xfrm>
                    <a:prstGeom prst="rect">
                      <a:avLst/>
                    </a:prstGeom>
                    <a:effectLst/>
                  </pic:spPr>
                </pic:pic>
              </a:graphicData>
            </a:graphic>
          </wp:inline>
        </w:drawing>
      </w:r>
      <w:r>
        <w:tab/>
      </w:r>
    </w:p>
    <w:p>
      <w:pPr>
        <w:pStyle w:val="1"/>
        <w:widowControl w:val="off"/>
        <w:spacing w:before="10"/>
        <w:rPr>
          <w:rFonts w:ascii="Times New Roman"/>
          <w:color w:val="000000"/>
          <w:sz w:val="14"/>
        </w:rPr>
      </w:pPr>
    </w:p>
    <w:p>
      <w:pPr>
        <w:pStyle w:val="0"/>
        <w:widowControl w:val="off"/>
        <w:spacing w:before="103" w:line="232" w:lineRule="exact"/>
        <w:ind w:left="107"/>
      </w:pPr>
      <w:r>
        <w:rPr>
          <w:i/>
          <w:sz w:val="20"/>
        </w:rPr>
        <w:t>Article</w:t>
      </w:r>
    </w:p>
    <w:p>
      <w:pPr>
        <w:pStyle w:val="0"/>
        <w:widowControl w:val="off"/>
        <w:spacing w:before="35" w:line="206"/>
        <w:ind w:left="114" w:right="1816"/>
      </w:pPr>
      <w:r>
        <w:rPr>
          <w:b/>
          <w:sz w:val="36"/>
        </w:rPr>
        <w:t>Smoke Detection Transformer: An Improved Real-Time Detection Transformer Smoke Detection Model for Early Fire Warning</w:t>
      </w:r>
    </w:p>
    <w:p>
      <w:pPr>
        <w:pStyle w:val="4"/>
        <w:widowControl w:val="off"/>
        <w:tabs>
          <w:tab w:val="left" w:leader="none" w:pos="1910"/>
        </w:tabs>
        <w:spacing w:before="236"/>
        <w:ind w:left="114" w:firstLine="0"/>
      </w:pPr>
      <w:r>
        <w:drawing>
          <wp:anchor distT="0" distB="0" distL="0" distR="0" simplePos="0" relativeHeight="268352424" behindDoc="1" locked="0" layoutInCell="1" allowOverlap="1">
            <wp:simplePos x="0" y="0"/>
            <wp:positionH relativeFrom="page">
              <wp:posOffset>1447546</wp:posOffset>
            </wp:positionH>
            <wp:positionV relativeFrom="paragraph">
              <wp:posOffset>168656</wp:posOffset>
            </wp:positionV>
            <wp:extent cx="115189" cy="115189"/>
            <wp:effectExtent l="0" t="0" r="0" b="0"/>
            <wp:wrapNone/>
            <wp:docPr id="2" name="그림 %d 2"/>
            <wp:cNvGraphicFramePr/>
            <a:graphic>
              <a:graphicData uri="http://schemas.openxmlformats.org/drawingml/2006/picture">
                <pic:pic>
                  <pic:nvPicPr>
                    <pic:cNvPr id="0" name="C:\Users\user\AppData\Local\Temp\Hnc\BinData\EMB0000616c568b.png"/>
                    <pic:cNvPicPr/>
                  </pic:nvPicPr>
                  <pic:blipFill>
                    <a:blip r:embed="rId3"/>
                    <a:stretch>
                      <a:fillRect/>
                    </a:stretch>
                  </pic:blipFill>
                  <pic:spPr>
                    <a:xfrm>
                      <a:off x="0" y="0"/>
                      <a:ext cx="115189" cy="115189"/>
                    </a:xfrm>
                    <a:prstGeom prst="rect">
                      <a:avLst/>
                    </a:prstGeom>
                    <a:effectLst/>
                  </pic:spPr>
                </pic:pic>
              </a:graphicData>
            </a:graphic>
          </wp:anchor>
        </w:drawing>
      </w:r>
      <w:r>
        <w:rPr/>
        <w:t xml:space="preserve">Baoshan Sun </w:t>
      </w:r>
      <w:r>
        <w:rPr>
          <w:position w:val="7"/>
          <w:sz w:val="16"/>
        </w:rPr>
        <w:t>1,2,</w:t>
      </w:r>
      <w:r>
        <w:rPr/>
        <w:t>*</w:t>
      </w:r>
      <w:r>
        <w:tab/>
        <w:rPr/>
        <w:t>and Xin Cheng</w:t>
      </w:r>
      <w:r>
        <w:rPr>
          <w:spacing w:val="-4"/>
        </w:rPr>
        <w:t xml:space="preserve"> </w:t>
      </w:r>
      <w:r>
        <w:rPr>
          <w:position w:val="7"/>
          <w:sz w:val="16"/>
        </w:rPr>
        <w:t>1,2</w:t>
      </w:r>
    </w:p>
    <w:p>
      <w:pPr>
        <w:pStyle w:val="1"/>
        <w:widowControl w:val="off"/>
        <w:spacing w:before="3"/>
        <w:rPr>
          <w:b/>
          <w:color w:val="000000"/>
          <w:sz w:val="34"/>
        </w:rPr>
      </w:pPr>
    </w:p>
    <w:p>
      <w:pPr>
        <w:pStyle w:val="0"/>
        <w:widowControl w:val="off"/>
        <w:tabs>
          <w:tab w:val="left" w:leader="none" w:pos="2996"/>
        </w:tabs>
        <w:spacing w:line="256" w:lineRule="auto"/>
        <w:ind w:left="2998" w:right="2052" w:hanging="271"/>
      </w:pPr>
      <w:r>
        <w:rPr>
          <w:position w:val="6"/>
          <w:sz w:val="12"/>
        </w:rPr>
        <w:t>1</w:t>
      </w:r>
      <w:r>
        <w:tab/>
      </w:r>
      <w:r>
        <w:rPr>
          <w:sz w:val="16"/>
        </w:rPr>
        <w:t>School</w:t>
      </w:r>
      <w:r>
        <w:rPr>
          <w:spacing w:val="-6"/>
          <w:sz w:val="16"/>
        </w:rPr>
        <w:t xml:space="preserve"> </w:t>
      </w:r>
      <w:r>
        <w:rPr>
          <w:sz w:val="16"/>
        </w:rPr>
        <w:t>of</w:t>
      </w:r>
      <w:r>
        <w:rPr>
          <w:spacing w:val="-6"/>
          <w:sz w:val="16"/>
        </w:rPr>
        <w:t xml:space="preserve"> </w:t>
      </w:r>
      <w:r>
        <w:rPr>
          <w:sz w:val="16"/>
        </w:rPr>
        <w:t>Computer</w:t>
      </w:r>
      <w:r>
        <w:rPr>
          <w:spacing w:val="-5"/>
          <w:sz w:val="16"/>
        </w:rPr>
        <w:t xml:space="preserve"> </w:t>
      </w:r>
      <w:r>
        <w:rPr>
          <w:sz w:val="16"/>
        </w:rPr>
        <w:t>Science</w:t>
      </w:r>
      <w:r>
        <w:rPr>
          <w:spacing w:val="-6"/>
          <w:sz w:val="16"/>
        </w:rPr>
        <w:t xml:space="preserve"> </w:t>
      </w:r>
      <w:r>
        <w:rPr>
          <w:sz w:val="16"/>
        </w:rPr>
        <w:t>and</w:t>
      </w:r>
      <w:r>
        <w:rPr>
          <w:spacing w:val="-5"/>
          <w:sz w:val="16"/>
        </w:rPr>
        <w:t xml:space="preserve"> </w:t>
      </w:r>
      <w:r>
        <w:rPr>
          <w:spacing w:val="-2"/>
          <w:sz w:val="16"/>
        </w:rPr>
        <w:t>Technology,</w:t>
      </w:r>
      <w:r>
        <w:rPr>
          <w:spacing w:val="-6"/>
          <w:sz w:val="16"/>
        </w:rPr>
        <w:t xml:space="preserve"> </w:t>
      </w:r>
      <w:r>
        <w:rPr>
          <w:sz w:val="16"/>
        </w:rPr>
        <w:t>Tiangong</w:t>
      </w:r>
      <w:r>
        <w:rPr>
          <w:spacing w:val="-5"/>
          <w:sz w:val="16"/>
        </w:rPr>
        <w:t xml:space="preserve"> </w:t>
      </w:r>
      <w:r>
        <w:rPr>
          <w:sz w:val="16"/>
        </w:rPr>
        <w:t>University,</w:t>
      </w:r>
      <w:r>
        <w:rPr>
          <w:spacing w:val="-6"/>
          <w:sz w:val="16"/>
        </w:rPr>
        <w:t xml:space="preserve"> </w:t>
      </w:r>
      <w:r>
        <w:rPr>
          <w:sz w:val="16"/>
        </w:rPr>
        <w:t>Tianjin</w:t>
      </w:r>
      <w:r>
        <w:rPr>
          <w:spacing w:val="-5"/>
          <w:sz w:val="16"/>
        </w:rPr>
        <w:t xml:space="preserve"> </w:t>
      </w:r>
      <w:r>
        <w:rPr>
          <w:sz w:val="16"/>
        </w:rPr>
        <w:t>300387,</w:t>
      </w:r>
      <w:r>
        <w:rPr>
          <w:spacing w:val="-6"/>
          <w:sz w:val="16"/>
        </w:rPr>
        <w:t xml:space="preserve"> </w:t>
      </w:r>
      <w:r>
        <w:rPr>
          <w:sz w:val="16"/>
        </w:rPr>
        <w:t xml:space="preserve">China; </w:t>
      </w:r>
      <w:hyperlink w:history="1" r:id="rId4">
        <w:r>
          <w:rPr>
            <w:sz w:val="16"/>
          </w:rPr>
          <w:t>2331101227@tiangong.edu.cn</w:t>
        </w:r>
      </w:hyperlink>
    </w:p>
    <w:p>
      <w:pPr>
        <w:pStyle w:val="0"/>
        <w:widowControl w:val="off"/>
        <w:tabs>
          <w:tab w:val="left" w:leader="none" w:pos="2996"/>
        </w:tabs>
        <w:spacing w:line="200" w:lineRule="exact"/>
        <w:ind w:left="2727"/>
      </w:pPr>
      <w:r>
        <w:rPr>
          <w:position w:val="6"/>
          <w:sz w:val="12"/>
        </w:rPr>
        <w:t>2</w:t>
      </w:r>
      <w:r>
        <w:tab/>
      </w:r>
      <w:r>
        <w:rPr>
          <w:sz w:val="16"/>
        </w:rPr>
        <w:t>Tianjin Key Laboratory of Autonomous Intelligence Technology and Systems, Tiangong</w:t>
      </w:r>
      <w:r>
        <w:rPr>
          <w:spacing w:val="-26"/>
          <w:sz w:val="16"/>
        </w:rPr>
        <w:t xml:space="preserve"> </w:t>
      </w:r>
      <w:r>
        <w:rPr>
          <w:sz w:val="16"/>
        </w:rPr>
        <w:t>University,</w:t>
      </w:r>
    </w:p>
    <w:p>
      <w:pPr>
        <w:pStyle w:val="0"/>
        <w:widowControl w:val="off"/>
        <w:spacing w:before="17"/>
        <w:ind w:left="2993"/>
      </w:pPr>
      <w:r>
        <w:rPr>
          <w:sz w:val="16"/>
        </w:rPr>
        <w:t>Tianjin 300387, China</w:t>
      </w:r>
    </w:p>
    <w:p>
      <w:pPr>
        <w:pStyle w:val="0"/>
        <w:widowControl w:val="off"/>
        <w:tabs>
          <w:tab w:val="left" w:leader="none" w:pos="2998"/>
        </w:tabs>
        <w:spacing w:before="16"/>
        <w:ind w:left="2713"/>
      </w:pPr>
      <w:r>
        <w:rPr>
          <w:b/>
          <w:sz w:val="16"/>
        </w:rPr>
        <w:t>*</w:t>
      </w:r>
      <w:r>
        <w:tab/>
      </w:r>
      <w:r>
        <w:rPr>
          <w:sz w:val="16"/>
        </w:rPr>
        <w:t>Correspondence:</w:t>
      </w:r>
      <w:r>
        <w:rPr>
          <w:spacing w:val="8"/>
          <w:sz w:val="16"/>
        </w:rPr>
        <w:t xml:space="preserve"> </w:t>
      </w:r>
      <w:hyperlink w:history="1" r:id="rId5">
        <w:r>
          <w:rPr>
            <w:sz w:val="16"/>
          </w:rPr>
          <w:t>sunbaoshan@tiangong.edu.cn</w:t>
        </w:r>
      </w:hyperlink>
    </w:p>
    <w:p>
      <w:pPr>
        <w:pStyle w:val="1"/>
        <w:widowControl w:val="off"/>
        <w:spacing w:before="1"/>
        <w:rPr>
          <w:color w:val="000000"/>
          <w:sz w:val="16"/>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1"/>
        <w:widowControl w:val="off"/>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spacing w:before="11"/>
        <w:rPr>
          <w:color w:val="000000"/>
          <w:sz w:val="12"/>
        </w:rPr>
      </w:pPr>
    </w:p>
    <w:p>
      <w:pPr>
        <w:pStyle w:val="1"/>
        <w:widowControl w:val="off"/>
        <w:ind w:left="114"/>
      </w:pPr>
      <w:r>
        <w:drawing>
          <wp:inline distT="0" distB="0" distL="0" distR="0">
            <wp:extent cx="645414" cy="214249"/>
            <wp:effectExtent l="0" t="0" r="0" b="0"/>
            <wp:docPr id="3" name="그림 %d 3"/>
            <wp:cNvGraphicFramePr/>
            <a:graphic>
              <a:graphicData uri="http://schemas.openxmlformats.org/drawingml/2006/picture">
                <pic:pic>
                  <pic:nvPicPr>
                    <pic:cNvPr id="0" name="C:\Users\user\AppData\Local\Temp\Hnc\BinData\EMB0000616c5685.png"/>
                    <pic:cNvPicPr/>
                  </pic:nvPicPr>
                  <pic:blipFill>
                    <a:blip r:embed="rId6"/>
                    <a:stretch>
                      <a:fillRect/>
                    </a:stretch>
                  </pic:blipFill>
                  <pic:spPr>
                    <a:xfrm>
                      <a:off x="0" y="0"/>
                      <a:ext cx="645414" cy="214249"/>
                    </a:xfrm>
                    <a:prstGeom prst="rect">
                      <a:avLst/>
                    </a:prstGeom>
                    <a:effectLst/>
                  </pic:spPr>
                </pic:pic>
              </a:graphicData>
            </a:graphic>
          </wp:inline>
        </w:drawing>
      </w:r>
    </w:p>
    <w:p>
      <w:pPr>
        <w:pStyle w:val="0"/>
        <w:widowControl w:val="off"/>
        <w:spacing w:before="105" w:line="326"/>
        <w:ind w:left="107" w:right="64" w:firstLine="6"/>
      </w:pPr>
      <w:r>
        <w:rPr>
          <w:b/>
          <w:sz w:val="14"/>
        </w:rPr>
        <w:t xml:space="preserve">Citation: </w:t>
      </w:r>
      <w:r>
        <w:rPr>
          <w:sz w:val="14"/>
        </w:rPr>
        <w:t>Sun, B.; Cheng, X. Smoke Detection Transformer: An Improved Real-Time Detection Transformer Smoke Detection Model for Early</w:t>
      </w:r>
      <w:r>
        <w:rPr>
          <w:spacing w:val="-20"/>
          <w:sz w:val="14"/>
        </w:rPr>
        <w:t xml:space="preserve"> </w:t>
      </w:r>
      <w:r>
        <w:rPr>
          <w:sz w:val="14"/>
        </w:rPr>
        <w:t xml:space="preserve">Fire Warning. </w:t>
      </w:r>
      <w:r>
        <w:rPr>
          <w:i/>
          <w:sz w:val="14"/>
        </w:rPr>
        <w:t xml:space="preserve">Fire </w:t>
      </w:r>
      <w:r>
        <w:rPr>
          <w:b/>
          <w:sz w:val="14"/>
        </w:rPr>
        <w:t>2024</w:t>
      </w:r>
      <w:r>
        <w:rPr>
          <w:sz w:val="14"/>
        </w:rPr>
        <w:t xml:space="preserve">, </w:t>
      </w:r>
      <w:r>
        <w:rPr>
          <w:i/>
          <w:sz w:val="14"/>
        </w:rPr>
        <w:t>7</w:t>
      </w:r>
      <w:r>
        <w:rPr>
          <w:sz w:val="14"/>
        </w:rPr>
        <w:t xml:space="preserve">, 488. </w:t>
      </w:r>
      <w:hyperlink w:history="1" r:id="rId7">
        <w:r>
          <w:rPr>
            <w:sz w:val="14"/>
          </w:rPr>
          <w:t>https://</w:t>
        </w:r>
      </w:hyperlink>
      <w:r>
        <w:rPr>
          <w:sz w:val="14"/>
        </w:rPr>
        <w:t xml:space="preserve"> </w:t>
      </w:r>
      <w:hyperlink w:history="1" r:id="rId7">
        <w:r>
          <w:rPr>
            <w:sz w:val="14"/>
          </w:rPr>
          <w:t>doi.org/10.3390/fire7120488</w:t>
        </w:r>
      </w:hyperlink>
    </w:p>
    <w:p>
      <w:pPr>
        <w:pStyle w:val="0"/>
        <w:widowControl w:val="off"/>
        <w:spacing w:before="120"/>
        <w:ind w:left="114"/>
      </w:pPr>
      <w:r>
        <w:rPr>
          <w:sz w:val="14"/>
        </w:rPr>
        <w:t>Received: 13 November 2024</w:t>
      </w:r>
    </w:p>
    <w:p>
      <w:pPr>
        <w:pStyle w:val="0"/>
        <w:widowControl w:val="off"/>
        <w:spacing w:before="65"/>
        <w:ind w:left="114"/>
      </w:pPr>
      <w:r>
        <w:rPr>
          <w:sz w:val="14"/>
        </w:rPr>
        <w:t>Revised: 11 December 2024</w:t>
      </w:r>
    </w:p>
    <w:p>
      <w:pPr>
        <w:pStyle w:val="0"/>
        <w:widowControl w:val="off"/>
        <w:spacing w:before="64"/>
        <w:ind w:left="108"/>
      </w:pPr>
      <w:r>
        <w:rPr>
          <w:sz w:val="14"/>
        </w:rPr>
        <w:t>Accepted: 20 December 2024</w:t>
      </w:r>
    </w:p>
    <w:p>
      <w:pPr>
        <w:pStyle w:val="0"/>
        <w:widowControl w:val="off"/>
        <w:spacing w:before="65"/>
        <w:ind w:left="114"/>
      </w:pPr>
      <w:r>
        <w:rPr>
          <w:sz w:val="14"/>
        </w:rPr>
        <w:t>Published: 23 December 2024</w:t>
      </w:r>
    </w:p>
    <w:p>
      <w:pPr>
        <w:pStyle w:val="1"/>
        <w:widowControl w:val="off"/>
        <w:spacing w:before="9"/>
      </w:pPr>
      <w:r>
        <w:drawing>
          <wp:anchor distT="0" distB="0" distL="0" distR="0" simplePos="0" relativeHeight="3" behindDoc="0" locked="0" layoutInCell="1" allowOverlap="1">
            <wp:simplePos x="0" y="0"/>
            <wp:positionH relativeFrom="page">
              <wp:posOffset>453517</wp:posOffset>
            </wp:positionH>
            <wp:positionV relativeFrom="paragraph">
              <wp:posOffset>141224</wp:posOffset>
            </wp:positionV>
            <wp:extent cx="714375" cy="249936"/>
            <wp:effectExtent l="0" t="0" r="0" b="0"/>
            <wp:wrapTopAndBottom/>
            <wp:docPr id="4" name="그림 %d 4"/>
            <wp:cNvGraphicFramePr/>
            <a:graphic>
              <a:graphicData uri="http://schemas.openxmlformats.org/drawingml/2006/picture">
                <pic:pic>
                  <pic:nvPicPr>
                    <pic:cNvPr id="0" name="C:\Users\user\AppData\Local\Temp\Hnc\BinData\EMB0000616c5686.png"/>
                    <pic:cNvPicPr/>
                  </pic:nvPicPr>
                  <pic:blipFill>
                    <a:blip r:embed="rId8"/>
                    <a:stretch>
                      <a:fillRect/>
                    </a:stretch>
                  </pic:blipFill>
                  <pic:spPr>
                    <a:xfrm>
                      <a:off x="0" y="0"/>
                      <a:ext cx="714375" cy="249936"/>
                    </a:xfrm>
                    <a:prstGeom prst="rect">
                      <a:avLst/>
                    </a:prstGeom>
                    <a:effectLst/>
                  </pic:spPr>
                </pic:pic>
              </a:graphicData>
            </a:graphic>
          </wp:anchor>
        </w:drawing>
      </w:r>
    </w:p>
    <w:p>
      <w:pPr>
        <w:pStyle w:val="0"/>
        <w:widowControl w:val="off"/>
        <w:spacing w:before="78" w:line="326"/>
        <w:ind w:left="108" w:firstLine="5"/>
      </w:pPr>
      <w:r>
        <w:rPr>
          <w:b/>
          <w:sz w:val="14"/>
        </w:rPr>
        <w:t xml:space="preserve">Copyright: </w:t>
      </w:r>
      <w:r>
        <w:rPr>
          <w:sz w:val="14"/>
        </w:rPr>
        <w:t xml:space="preserve">© 2024 by the authors. Licensee MDPI, Basel, Switzerland. This article is an open access article distributed under the terms and conditions of the Creative Commons Attribution (CC BY) license </w:t>
      </w:r>
      <w:hyperlink w:history="1" r:id="rId9">
        <w:r>
          <w:rPr>
            <w:sz w:val="14"/>
          </w:rPr>
          <w:t>(https://</w:t>
        </w:r>
      </w:hyperlink>
      <w:r>
        <w:rPr>
          <w:sz w:val="14"/>
        </w:rPr>
        <w:t xml:space="preserve"> </w:t>
      </w:r>
      <w:hyperlink w:history="1" r:id="rId9">
        <w:r>
          <w:rPr>
            <w:sz w:val="14"/>
          </w:rPr>
          <w:t>creativecommons.org/licenses/by/</w:t>
        </w:r>
      </w:hyperlink>
      <w:r>
        <w:rPr>
          <w:sz w:val="14"/>
        </w:rPr>
        <w:t xml:space="preserve"> 4.0/).</w:t>
      </w:r>
    </w:p>
    <w:p>
      <w:pPr>
        <w:pStyle w:val="0"/>
        <w:widowControl w:val="off"/>
        <w:spacing w:before="97" w:line="276"/>
        <w:ind w:left="107" w:right="686"/>
        <w:jc w:val="both"/>
      </w:pPr>
      <w:r>
        <w:br w:type="column"/>
      </w:r>
      <w:r>
        <w:rPr>
          <w:b/>
          <w:sz w:val="18"/>
        </w:rPr>
        <w:t xml:space="preserve">Abstract: </w:t>
      </w:r>
      <w:r>
        <w:rPr>
          <w:sz w:val="18"/>
        </w:rPr>
        <w:t>As one of the important features in the early stage of fires, the detection of smoke can provide</w:t>
      </w:r>
      <w:r>
        <w:rPr>
          <w:spacing w:val="-9"/>
          <w:sz w:val="18"/>
        </w:rPr>
        <w:t xml:space="preserve"> </w:t>
      </w:r>
      <w:r>
        <w:rPr>
          <w:sz w:val="18"/>
        </w:rPr>
        <w:t>a</w:t>
      </w:r>
      <w:r>
        <w:rPr>
          <w:spacing w:val="-7"/>
          <w:sz w:val="18"/>
        </w:rPr>
        <w:t xml:space="preserve"> </w:t>
      </w:r>
      <w:r>
        <w:rPr>
          <w:sz w:val="18"/>
        </w:rPr>
        <w:t>faster</w:t>
      </w:r>
      <w:r>
        <w:rPr>
          <w:spacing w:val="-7"/>
          <w:sz w:val="18"/>
        </w:rPr>
        <w:t xml:space="preserve"> </w:t>
      </w:r>
      <w:r>
        <w:rPr>
          <w:sz w:val="18"/>
        </w:rPr>
        <w:t>early</w:t>
      </w:r>
      <w:r>
        <w:rPr>
          <w:spacing w:val="-7"/>
          <w:sz w:val="18"/>
        </w:rPr>
        <w:t xml:space="preserve"> </w:t>
      </w:r>
      <w:r>
        <w:rPr>
          <w:sz w:val="18"/>
        </w:rPr>
        <w:t>warning</w:t>
      </w:r>
      <w:r>
        <w:rPr>
          <w:spacing w:val="-7"/>
          <w:sz w:val="18"/>
        </w:rPr>
        <w:t xml:space="preserve"> </w:t>
      </w:r>
      <w:r>
        <w:rPr>
          <w:sz w:val="18"/>
        </w:rPr>
        <w:t>of</w:t>
      </w:r>
      <w:r>
        <w:rPr>
          <w:spacing w:val="-7"/>
          <w:sz w:val="18"/>
        </w:rPr>
        <w:t xml:space="preserve"> </w:t>
      </w:r>
      <w:r>
        <w:rPr>
          <w:sz w:val="18"/>
        </w:rPr>
        <w:t>a</w:t>
      </w:r>
      <w:r>
        <w:rPr>
          <w:spacing w:val="-7"/>
          <w:sz w:val="18"/>
        </w:rPr>
        <w:t xml:space="preserve"> </w:t>
      </w:r>
      <w:r>
        <w:rPr>
          <w:sz w:val="18"/>
        </w:rPr>
        <w:t>fire,</w:t>
      </w:r>
      <w:r>
        <w:rPr>
          <w:spacing w:val="-7"/>
          <w:sz w:val="18"/>
        </w:rPr>
        <w:t xml:space="preserve"> </w:t>
      </w:r>
      <w:r>
        <w:rPr>
          <w:sz w:val="18"/>
        </w:rPr>
        <w:t>thus</w:t>
      </w:r>
      <w:r>
        <w:rPr>
          <w:spacing w:val="-7"/>
          <w:sz w:val="18"/>
        </w:rPr>
        <w:t xml:space="preserve"> </w:t>
      </w:r>
      <w:r>
        <w:rPr>
          <w:sz w:val="18"/>
        </w:rPr>
        <w:t>suppressing</w:t>
      </w:r>
      <w:r>
        <w:rPr>
          <w:spacing w:val="-7"/>
          <w:sz w:val="18"/>
        </w:rPr>
        <w:t xml:space="preserve"> </w:t>
      </w:r>
      <w:r>
        <w:rPr>
          <w:sz w:val="18"/>
        </w:rPr>
        <w:t>the</w:t>
      </w:r>
      <w:r>
        <w:rPr>
          <w:spacing w:val="-7"/>
          <w:sz w:val="18"/>
        </w:rPr>
        <w:t xml:space="preserve"> </w:t>
      </w:r>
      <w:r>
        <w:rPr>
          <w:sz w:val="18"/>
        </w:rPr>
        <w:t>spread</w:t>
      </w:r>
      <w:r>
        <w:rPr>
          <w:spacing w:val="-7"/>
          <w:sz w:val="18"/>
        </w:rPr>
        <w:t xml:space="preserve"> </w:t>
      </w:r>
      <w:r>
        <w:rPr>
          <w:sz w:val="18"/>
        </w:rPr>
        <w:t>of</w:t>
      </w:r>
      <w:r>
        <w:rPr>
          <w:spacing w:val="-9"/>
          <w:sz w:val="18"/>
        </w:rPr>
        <w:t xml:space="preserve"> </w:t>
      </w:r>
      <w:r>
        <w:rPr>
          <w:sz w:val="18"/>
        </w:rPr>
        <w:t>the</w:t>
      </w:r>
      <w:r>
        <w:rPr>
          <w:spacing w:val="-7"/>
          <w:sz w:val="18"/>
        </w:rPr>
        <w:t xml:space="preserve"> </w:t>
      </w:r>
      <w:r>
        <w:rPr>
          <w:sz w:val="18"/>
        </w:rPr>
        <w:t>fire</w:t>
      </w:r>
      <w:r>
        <w:rPr>
          <w:spacing w:val="-7"/>
          <w:sz w:val="18"/>
        </w:rPr>
        <w:t xml:space="preserve"> </w:t>
      </w:r>
      <w:r>
        <w:rPr>
          <w:sz w:val="18"/>
        </w:rPr>
        <w:t>in</w:t>
      </w:r>
      <w:r>
        <w:rPr>
          <w:spacing w:val="-7"/>
          <w:sz w:val="18"/>
        </w:rPr>
        <w:t xml:space="preserve"> </w:t>
      </w:r>
      <w:r>
        <w:rPr>
          <w:sz w:val="18"/>
        </w:rPr>
        <w:t>time. However,</w:t>
      </w:r>
      <w:r>
        <w:rPr>
          <w:spacing w:val="-7"/>
          <w:sz w:val="18"/>
        </w:rPr>
        <w:t xml:space="preserve"> </w:t>
      </w:r>
      <w:r>
        <w:rPr>
          <w:sz w:val="18"/>
        </w:rPr>
        <w:t>the features of smoke are not apparent; the shape of smoke is not fixed, and it is easy to be confused with the background outdoors, which leads to difficulties in detecting smoke. Therefore, this study proposes a model called Smoke Detection Transformer (Smoke-DETR) for smoke detection, which is based on a Real-Time Detection Transformer (RT-DETR). Considering the limited computational resources of smoke detection devices, Enhanced Channel-wise Partial Convolution (ECPConv) is introduced to reduce the number of parameters and the amount of computation. This approach improves</w:t>
      </w:r>
      <w:r>
        <w:rPr>
          <w:spacing w:val="-5"/>
          <w:sz w:val="18"/>
        </w:rPr>
        <w:t xml:space="preserve"> </w:t>
      </w:r>
      <w:r>
        <w:rPr>
          <w:sz w:val="18"/>
        </w:rPr>
        <w:t>Partial</w:t>
      </w:r>
      <w:r>
        <w:rPr>
          <w:spacing w:val="-4"/>
          <w:sz w:val="18"/>
        </w:rPr>
        <w:t xml:space="preserve"> </w:t>
      </w:r>
      <w:r>
        <w:rPr>
          <w:sz w:val="18"/>
        </w:rPr>
        <w:t>Convolution</w:t>
      </w:r>
      <w:r>
        <w:rPr>
          <w:spacing w:val="-4"/>
          <w:sz w:val="18"/>
        </w:rPr>
        <w:t xml:space="preserve"> </w:t>
      </w:r>
      <w:r>
        <w:rPr>
          <w:sz w:val="18"/>
        </w:rPr>
        <w:t>(PConv)</w:t>
      </w:r>
      <w:r>
        <w:rPr>
          <w:spacing w:val="-5"/>
          <w:sz w:val="18"/>
        </w:rPr>
        <w:t xml:space="preserve"> </w:t>
      </w:r>
      <w:r>
        <w:rPr>
          <w:sz w:val="18"/>
        </w:rPr>
        <w:t>by</w:t>
      </w:r>
      <w:r>
        <w:rPr>
          <w:spacing w:val="-4"/>
          <w:sz w:val="18"/>
        </w:rPr>
        <w:t xml:space="preserve"> </w:t>
      </w:r>
      <w:r>
        <w:rPr>
          <w:sz w:val="18"/>
        </w:rPr>
        <w:t>using</w:t>
      </w:r>
      <w:r>
        <w:rPr>
          <w:spacing w:val="-5"/>
          <w:sz w:val="18"/>
        </w:rPr>
        <w:t xml:space="preserve"> </w:t>
      </w:r>
      <w:r>
        <w:rPr>
          <w:sz w:val="18"/>
        </w:rPr>
        <w:t>a</w:t>
      </w:r>
      <w:r>
        <w:rPr>
          <w:spacing w:val="-5"/>
          <w:sz w:val="18"/>
        </w:rPr>
        <w:t xml:space="preserve"> </w:t>
      </w:r>
      <w:r>
        <w:rPr>
          <w:sz w:val="18"/>
        </w:rPr>
        <w:t>selection</w:t>
      </w:r>
      <w:r>
        <w:rPr>
          <w:spacing w:val="-4"/>
          <w:sz w:val="18"/>
        </w:rPr>
        <w:t xml:space="preserve"> </w:t>
      </w:r>
      <w:r>
        <w:rPr>
          <w:sz w:val="18"/>
        </w:rPr>
        <w:t>strategy</w:t>
      </w:r>
      <w:r>
        <w:rPr>
          <w:spacing w:val="-5"/>
          <w:sz w:val="18"/>
        </w:rPr>
        <w:t xml:space="preserve"> </w:t>
      </w:r>
      <w:r>
        <w:rPr>
          <w:sz w:val="18"/>
        </w:rPr>
        <w:t>that</w:t>
      </w:r>
      <w:r>
        <w:rPr>
          <w:spacing w:val="-4"/>
          <w:sz w:val="18"/>
        </w:rPr>
        <w:t xml:space="preserve"> </w:t>
      </w:r>
      <w:r>
        <w:rPr>
          <w:sz w:val="18"/>
        </w:rPr>
        <w:t>selects</w:t>
      </w:r>
      <w:r>
        <w:rPr>
          <w:spacing w:val="-5"/>
          <w:sz w:val="18"/>
        </w:rPr>
        <w:t xml:space="preserve"> </w:t>
      </w:r>
      <w:r>
        <w:rPr>
          <w:sz w:val="18"/>
        </w:rPr>
        <w:t>channels</w:t>
      </w:r>
      <w:r>
        <w:rPr>
          <w:spacing w:val="-5"/>
          <w:sz w:val="18"/>
        </w:rPr>
        <w:t xml:space="preserve"> </w:t>
      </w:r>
      <w:r>
        <w:rPr>
          <w:sz w:val="18"/>
        </w:rPr>
        <w:t>containing more information for each convolution, thereby increasing the network’s ability to learn smoke features.</w:t>
      </w:r>
      <w:r>
        <w:rPr>
          <w:spacing w:val="2"/>
          <w:sz w:val="18"/>
        </w:rPr>
        <w:t xml:space="preserve"> </w:t>
      </w:r>
      <w:r>
        <w:rPr>
          <w:spacing w:val="-9"/>
          <w:sz w:val="18"/>
        </w:rPr>
        <w:t>To</w:t>
      </w:r>
      <w:r>
        <w:rPr>
          <w:spacing w:val="-5"/>
          <w:sz w:val="18"/>
        </w:rPr>
        <w:t xml:space="preserve"> </w:t>
      </w:r>
      <w:r>
        <w:rPr>
          <w:sz w:val="18"/>
        </w:rPr>
        <w:t>cope</w:t>
      </w:r>
      <w:r>
        <w:rPr>
          <w:spacing w:val="-5"/>
          <w:sz w:val="18"/>
        </w:rPr>
        <w:t xml:space="preserve"> </w:t>
      </w:r>
      <w:r>
        <w:rPr>
          <w:sz w:val="18"/>
        </w:rPr>
        <w:t>with</w:t>
      </w:r>
      <w:r>
        <w:rPr>
          <w:spacing w:val="-5"/>
          <w:sz w:val="18"/>
        </w:rPr>
        <w:t xml:space="preserve"> </w:t>
      </w:r>
      <w:r>
        <w:rPr>
          <w:sz w:val="18"/>
        </w:rPr>
        <w:t>smoke</w:t>
      </w:r>
      <w:r>
        <w:rPr>
          <w:spacing w:val="-5"/>
          <w:sz w:val="18"/>
        </w:rPr>
        <w:t xml:space="preserve"> </w:t>
      </w:r>
      <w:r>
        <w:rPr>
          <w:sz w:val="18"/>
        </w:rPr>
        <w:t>images</w:t>
      </w:r>
      <w:r>
        <w:rPr>
          <w:spacing w:val="-5"/>
          <w:sz w:val="18"/>
        </w:rPr>
        <w:t xml:space="preserve"> </w:t>
      </w:r>
      <w:r>
        <w:rPr>
          <w:sz w:val="18"/>
        </w:rPr>
        <w:t>with</w:t>
      </w:r>
      <w:r>
        <w:rPr>
          <w:spacing w:val="-5"/>
          <w:sz w:val="18"/>
        </w:rPr>
        <w:t xml:space="preserve"> </w:t>
      </w:r>
      <w:r>
        <w:rPr>
          <w:sz w:val="18"/>
        </w:rPr>
        <w:t>inconspicuous</w:t>
      </w:r>
      <w:r>
        <w:rPr>
          <w:spacing w:val="-5"/>
          <w:sz w:val="18"/>
        </w:rPr>
        <w:t xml:space="preserve"> </w:t>
      </w:r>
      <w:r>
        <w:rPr>
          <w:sz w:val="18"/>
        </w:rPr>
        <w:t>features</w:t>
      </w:r>
      <w:r>
        <w:rPr>
          <w:spacing w:val="-7"/>
          <w:sz w:val="18"/>
        </w:rPr>
        <w:t xml:space="preserve"> </w:t>
      </w:r>
      <w:r>
        <w:rPr>
          <w:sz w:val="18"/>
        </w:rPr>
        <w:t>and</w:t>
      </w:r>
      <w:r>
        <w:rPr>
          <w:spacing w:val="-5"/>
          <w:sz w:val="18"/>
        </w:rPr>
        <w:t xml:space="preserve"> </w:t>
      </w:r>
      <w:r>
        <w:rPr>
          <w:sz w:val="18"/>
        </w:rPr>
        <w:t>irregular</w:t>
      </w:r>
      <w:r>
        <w:rPr>
          <w:spacing w:val="-5"/>
          <w:sz w:val="18"/>
        </w:rPr>
        <w:t xml:space="preserve"> </w:t>
      </w:r>
      <w:r>
        <w:rPr>
          <w:sz w:val="18"/>
        </w:rPr>
        <w:t>shapes,</w:t>
      </w:r>
      <w:r>
        <w:rPr>
          <w:spacing w:val="-5"/>
          <w:sz w:val="18"/>
        </w:rPr>
        <w:t xml:space="preserve"> </w:t>
      </w:r>
      <w:r>
        <w:rPr>
          <w:sz w:val="18"/>
        </w:rPr>
        <w:t>the</w:t>
      </w:r>
      <w:r>
        <w:rPr>
          <w:spacing w:val="-5"/>
          <w:sz w:val="18"/>
        </w:rPr>
        <w:t xml:space="preserve"> </w:t>
      </w:r>
      <w:r>
        <w:rPr>
          <w:sz w:val="18"/>
        </w:rPr>
        <w:t>Efficient Multi-Scale Attention (EMA) module is used to strengthen the feature extraction capability of the backbone network. Additionally, in order to overcome the problem of smoke being easily confused with the background, the Multi-Scale Foreground-Focus Fusion Pyramid Network (MFFPN) is designed to strengthen the model’s attention to the foreground of images, which improves the accuracy of detection in situations where smoke is not well differentiated from the background. Experimental</w:t>
      </w:r>
      <w:r>
        <w:rPr>
          <w:spacing w:val="-22"/>
          <w:sz w:val="18"/>
        </w:rPr>
        <w:t xml:space="preserve"> </w:t>
      </w:r>
      <w:r>
        <w:rPr>
          <w:sz w:val="18"/>
        </w:rPr>
        <w:t>results</w:t>
      </w:r>
      <w:r>
        <w:rPr>
          <w:spacing w:val="-22"/>
          <w:sz w:val="18"/>
        </w:rPr>
        <w:t xml:space="preserve"> </w:t>
      </w:r>
      <w:r>
        <w:rPr>
          <w:sz w:val="18"/>
        </w:rPr>
        <w:t>demonstrate</w:t>
      </w:r>
      <w:r>
        <w:rPr>
          <w:spacing w:val="-22"/>
          <w:sz w:val="18"/>
        </w:rPr>
        <w:t xml:space="preserve"> </w:t>
      </w:r>
      <w:r>
        <w:rPr>
          <w:sz w:val="18"/>
        </w:rPr>
        <w:t>that</w:t>
      </w:r>
      <w:r>
        <w:rPr>
          <w:spacing w:val="-22"/>
          <w:sz w:val="18"/>
        </w:rPr>
        <w:t xml:space="preserve"> </w:t>
      </w:r>
      <w:r>
        <w:rPr>
          <w:sz w:val="18"/>
        </w:rPr>
        <w:t>Smoke-DETR</w:t>
      </w:r>
      <w:r>
        <w:rPr>
          <w:spacing w:val="-22"/>
          <w:sz w:val="18"/>
        </w:rPr>
        <w:t xml:space="preserve"> </w:t>
      </w:r>
      <w:r>
        <w:rPr>
          <w:sz w:val="18"/>
        </w:rPr>
        <w:t>has</w:t>
      </w:r>
      <w:r>
        <w:rPr>
          <w:spacing w:val="-22"/>
          <w:sz w:val="18"/>
        </w:rPr>
        <w:t xml:space="preserve"> </w:t>
      </w:r>
      <w:r>
        <w:rPr>
          <w:sz w:val="18"/>
        </w:rPr>
        <w:t>achieved</w:t>
      </w:r>
      <w:r>
        <w:rPr>
          <w:spacing w:val="-22"/>
          <w:sz w:val="18"/>
        </w:rPr>
        <w:t xml:space="preserve"> </w:t>
      </w:r>
      <w:r>
        <w:rPr>
          <w:sz w:val="18"/>
        </w:rPr>
        <w:t>significant</w:t>
      </w:r>
      <w:r>
        <w:rPr>
          <w:spacing w:val="-22"/>
          <w:sz w:val="18"/>
        </w:rPr>
        <w:t xml:space="preserve"> </w:t>
      </w:r>
      <w:r>
        <w:rPr>
          <w:sz w:val="18"/>
        </w:rPr>
        <w:t>improvements</w:t>
      </w:r>
      <w:r>
        <w:rPr>
          <w:spacing w:val="-22"/>
          <w:sz w:val="18"/>
        </w:rPr>
        <w:t xml:space="preserve"> </w:t>
      </w:r>
      <w:r>
        <w:rPr>
          <w:sz w:val="18"/>
        </w:rPr>
        <w:t>in</w:t>
      </w:r>
      <w:r>
        <w:rPr>
          <w:spacing w:val="-22"/>
          <w:sz w:val="18"/>
        </w:rPr>
        <w:t xml:space="preserve"> </w:t>
      </w:r>
      <w:r>
        <w:rPr>
          <w:sz w:val="18"/>
        </w:rPr>
        <w:t>smoke detection.</w:t>
      </w:r>
      <w:r>
        <w:rPr>
          <w:spacing w:val="-4"/>
          <w:sz w:val="18"/>
        </w:rPr>
        <w:t xml:space="preserve"> </w:t>
      </w:r>
      <w:r>
        <w:rPr>
          <w:sz w:val="18"/>
        </w:rPr>
        <w:t>In</w:t>
      </w:r>
      <w:r>
        <w:rPr>
          <w:spacing w:val="-11"/>
          <w:sz w:val="18"/>
        </w:rPr>
        <w:t xml:space="preserve"> </w:t>
      </w:r>
      <w:r>
        <w:rPr>
          <w:sz w:val="18"/>
        </w:rPr>
        <w:t>the</w:t>
      </w:r>
      <w:r>
        <w:rPr>
          <w:spacing w:val="-13"/>
          <w:sz w:val="18"/>
        </w:rPr>
        <w:t xml:space="preserve"> </w:t>
      </w:r>
      <w:r>
        <w:rPr>
          <w:sz w:val="18"/>
        </w:rPr>
        <w:t>self-building</w:t>
      </w:r>
      <w:r>
        <w:rPr>
          <w:spacing w:val="-11"/>
          <w:sz w:val="18"/>
        </w:rPr>
        <w:t xml:space="preserve"> </w:t>
      </w:r>
      <w:r>
        <w:rPr>
          <w:sz w:val="18"/>
        </w:rPr>
        <w:t>dataset,</w:t>
      </w:r>
      <w:r>
        <w:rPr>
          <w:spacing w:val="-13"/>
          <w:sz w:val="18"/>
        </w:rPr>
        <w:t xml:space="preserve"> </w:t>
      </w:r>
      <w:r>
        <w:rPr>
          <w:sz w:val="18"/>
        </w:rPr>
        <w:t>compared</w:t>
      </w:r>
      <w:r>
        <w:rPr>
          <w:spacing w:val="-13"/>
          <w:sz w:val="18"/>
        </w:rPr>
        <w:t xml:space="preserve"> </w:t>
      </w:r>
      <w:r>
        <w:rPr>
          <w:sz w:val="18"/>
        </w:rPr>
        <w:t>to</w:t>
      </w:r>
      <w:r>
        <w:rPr>
          <w:spacing w:val="-11"/>
          <w:sz w:val="18"/>
        </w:rPr>
        <w:t xml:space="preserve"> </w:t>
      </w:r>
      <w:r>
        <w:rPr>
          <w:spacing w:val="-2"/>
          <w:sz w:val="18"/>
        </w:rPr>
        <w:t>RT-DETR,</w:t>
      </w:r>
      <w:r>
        <w:rPr>
          <w:spacing w:val="-13"/>
          <w:sz w:val="18"/>
        </w:rPr>
        <w:t xml:space="preserve"> </w:t>
      </w:r>
      <w:r>
        <w:rPr>
          <w:sz w:val="18"/>
        </w:rPr>
        <w:t>Smoke-DETR</w:t>
      </w:r>
      <w:r>
        <w:rPr>
          <w:spacing w:val="-11"/>
          <w:sz w:val="18"/>
        </w:rPr>
        <w:t xml:space="preserve"> </w:t>
      </w:r>
      <w:r>
        <w:rPr>
          <w:sz w:val="18"/>
        </w:rPr>
        <w:t>achieves</w:t>
      </w:r>
      <w:r>
        <w:rPr>
          <w:spacing w:val="-13"/>
          <w:sz w:val="18"/>
        </w:rPr>
        <w:t xml:space="preserve"> </w:t>
      </w:r>
      <w:r>
        <w:rPr>
          <w:sz w:val="18"/>
        </w:rPr>
        <w:t>a</w:t>
      </w:r>
      <w:r>
        <w:rPr>
          <w:spacing w:val="-11"/>
          <w:sz w:val="18"/>
        </w:rPr>
        <w:t xml:space="preserve"> </w:t>
      </w:r>
      <w:r>
        <w:rPr>
          <w:sz w:val="18"/>
        </w:rPr>
        <w:t>Precision</w:t>
      </w:r>
      <w:r>
        <w:rPr>
          <w:spacing w:val="-13"/>
          <w:sz w:val="18"/>
        </w:rPr>
        <w:t xml:space="preserve"> </w:t>
      </w:r>
      <w:r>
        <w:rPr>
          <w:sz w:val="18"/>
        </w:rPr>
        <w:t>that has</w:t>
      </w:r>
      <w:r>
        <w:rPr>
          <w:spacing w:val="-7"/>
          <w:sz w:val="18"/>
        </w:rPr>
        <w:t xml:space="preserve"> </w:t>
      </w:r>
      <w:r>
        <w:rPr>
          <w:sz w:val="18"/>
        </w:rPr>
        <w:t>reached</w:t>
      </w:r>
      <w:r>
        <w:rPr>
          <w:spacing w:val="-5"/>
          <w:sz w:val="18"/>
        </w:rPr>
        <w:t xml:space="preserve"> </w:t>
      </w:r>
      <w:r>
        <w:rPr>
          <w:sz w:val="18"/>
        </w:rPr>
        <w:t>86.2%,</w:t>
      </w:r>
      <w:r>
        <w:rPr>
          <w:spacing w:val="-7"/>
          <w:sz w:val="18"/>
        </w:rPr>
        <w:t xml:space="preserve"> </w:t>
      </w:r>
      <w:r>
        <w:rPr>
          <w:sz w:val="18"/>
        </w:rPr>
        <w:t>marking</w:t>
      </w:r>
      <w:r>
        <w:rPr>
          <w:spacing w:val="-5"/>
          <w:sz w:val="18"/>
        </w:rPr>
        <w:t xml:space="preserve"> </w:t>
      </w:r>
      <w:r>
        <w:rPr>
          <w:sz w:val="18"/>
        </w:rPr>
        <w:t>an</w:t>
      </w:r>
      <w:r>
        <w:rPr>
          <w:spacing w:val="-5"/>
          <w:sz w:val="18"/>
        </w:rPr>
        <w:t xml:space="preserve"> </w:t>
      </w:r>
      <w:r>
        <w:rPr>
          <w:sz w:val="18"/>
        </w:rPr>
        <w:t>increase</w:t>
      </w:r>
      <w:r>
        <w:rPr>
          <w:spacing w:val="-7"/>
          <w:sz w:val="18"/>
        </w:rPr>
        <w:t xml:space="preserve"> </w:t>
      </w:r>
      <w:r>
        <w:rPr>
          <w:sz w:val="18"/>
        </w:rPr>
        <w:t>of</w:t>
      </w:r>
      <w:r>
        <w:rPr>
          <w:spacing w:val="-5"/>
          <w:sz w:val="18"/>
        </w:rPr>
        <w:t xml:space="preserve"> </w:t>
      </w:r>
      <w:r>
        <w:rPr>
          <w:sz w:val="18"/>
        </w:rPr>
        <w:t>3.6</w:t>
      </w:r>
      <w:r>
        <w:rPr>
          <w:spacing w:val="-5"/>
          <w:sz w:val="18"/>
        </w:rPr>
        <w:t xml:space="preserve"> </w:t>
      </w:r>
      <w:r>
        <w:rPr>
          <w:sz w:val="18"/>
        </w:rPr>
        <w:t>percentage</w:t>
      </w:r>
      <w:r>
        <w:rPr>
          <w:spacing w:val="-7"/>
          <w:sz w:val="18"/>
        </w:rPr>
        <w:t xml:space="preserve"> </w:t>
      </w:r>
      <w:r>
        <w:rPr>
          <w:sz w:val="18"/>
        </w:rPr>
        <w:t>points.</w:t>
      </w:r>
      <w:r>
        <w:rPr>
          <w:spacing w:val="2"/>
          <w:sz w:val="18"/>
        </w:rPr>
        <w:t xml:space="preserve"> </w:t>
      </w:r>
      <w:r>
        <w:rPr>
          <w:sz w:val="18"/>
        </w:rPr>
        <w:t>Similarly,</w:t>
      </w:r>
      <w:r>
        <w:rPr>
          <w:spacing w:val="-5"/>
          <w:sz w:val="18"/>
        </w:rPr>
        <w:t xml:space="preserve"> </w:t>
      </w:r>
      <w:r>
        <w:rPr>
          <w:sz w:val="18"/>
        </w:rPr>
        <w:t>Recall</w:t>
      </w:r>
      <w:r>
        <w:rPr>
          <w:spacing w:val="-5"/>
          <w:sz w:val="18"/>
        </w:rPr>
        <w:t xml:space="preserve"> </w:t>
      </w:r>
      <w:r>
        <w:rPr>
          <w:sz w:val="18"/>
        </w:rPr>
        <w:t>has</w:t>
      </w:r>
      <w:r>
        <w:rPr>
          <w:spacing w:val="-7"/>
          <w:sz w:val="18"/>
        </w:rPr>
        <w:t xml:space="preserve"> </w:t>
      </w:r>
      <w:r>
        <w:rPr>
          <w:sz w:val="18"/>
        </w:rPr>
        <w:t>achieved</w:t>
      </w:r>
      <w:r>
        <w:rPr>
          <w:spacing w:val="-5"/>
          <w:sz w:val="18"/>
        </w:rPr>
        <w:t xml:space="preserve"> </w:t>
      </w:r>
      <w:r>
        <w:rPr>
          <w:sz w:val="18"/>
        </w:rPr>
        <w:t>80%, showing an improvement of 3.6 percentage points. In terms of mAP50, it has reached 86.2%, with</w:t>
      </w:r>
      <w:r>
        <w:rPr>
          <w:spacing w:val="-27"/>
          <w:sz w:val="18"/>
        </w:rPr>
        <w:t xml:space="preserve"> </w:t>
      </w:r>
      <w:r>
        <w:rPr>
          <w:sz w:val="18"/>
        </w:rPr>
        <w:t>a</w:t>
      </w:r>
    </w:p>
    <w:p>
      <w:pPr>
        <w:pStyle w:val="0"/>
        <w:widowControl w:val="off"/>
        <w:spacing w:line="276" w:lineRule="auto"/>
        <w:ind w:left="109" w:right="718" w:firstLine="5"/>
        <w:jc w:val="both"/>
      </w:pPr>
      <w:r>
        <w:rPr>
          <w:sz w:val="18"/>
        </w:rPr>
        <w:t>3.8</w:t>
      </w:r>
      <w:r>
        <w:rPr>
          <w:spacing w:val="-13"/>
          <w:sz w:val="18"/>
        </w:rPr>
        <w:t xml:space="preserve"> </w:t>
      </w:r>
      <w:r>
        <w:rPr>
          <w:sz w:val="18"/>
        </w:rPr>
        <w:t>percentage</w:t>
      </w:r>
      <w:r>
        <w:rPr>
          <w:spacing w:val="-13"/>
          <w:sz w:val="18"/>
        </w:rPr>
        <w:t xml:space="preserve"> </w:t>
      </w:r>
      <w:r>
        <w:rPr>
          <w:sz w:val="18"/>
        </w:rPr>
        <w:t>point</w:t>
      </w:r>
      <w:r>
        <w:rPr>
          <w:spacing w:val="-13"/>
          <w:sz w:val="18"/>
        </w:rPr>
        <w:t xml:space="preserve"> </w:t>
      </w:r>
      <w:r>
        <w:rPr>
          <w:sz w:val="18"/>
        </w:rPr>
        <w:t>increase.</w:t>
      </w:r>
      <w:r>
        <w:rPr>
          <w:spacing w:val="-4"/>
          <w:sz w:val="18"/>
        </w:rPr>
        <w:t xml:space="preserve"> </w:t>
      </w:r>
      <w:r>
        <w:rPr>
          <w:sz w:val="18"/>
        </w:rPr>
        <w:t>Furthermore,</w:t>
      </w:r>
      <w:r>
        <w:rPr>
          <w:spacing w:val="-11"/>
          <w:sz w:val="18"/>
        </w:rPr>
        <w:t xml:space="preserve"> </w:t>
      </w:r>
      <w:r>
        <w:rPr>
          <w:sz w:val="18"/>
        </w:rPr>
        <w:t>mAP50</w:t>
      </w:r>
      <w:r>
        <w:rPr>
          <w:spacing w:val="-13"/>
          <w:sz w:val="18"/>
        </w:rPr>
        <w:t xml:space="preserve"> </w:t>
      </w:r>
      <w:r>
        <w:rPr>
          <w:sz w:val="18"/>
        </w:rPr>
        <w:t>has</w:t>
      </w:r>
      <w:r>
        <w:rPr>
          <w:spacing w:val="-13"/>
          <w:sz w:val="18"/>
        </w:rPr>
        <w:t xml:space="preserve"> </w:t>
      </w:r>
      <w:r>
        <w:rPr>
          <w:sz w:val="18"/>
        </w:rPr>
        <w:t>reached</w:t>
      </w:r>
      <w:r>
        <w:rPr>
          <w:spacing w:val="-13"/>
          <w:sz w:val="18"/>
        </w:rPr>
        <w:t xml:space="preserve"> </w:t>
      </w:r>
      <w:r>
        <w:rPr>
          <w:sz w:val="18"/>
        </w:rPr>
        <w:t>53.9%,</w:t>
      </w:r>
      <w:r>
        <w:rPr>
          <w:spacing w:val="-13"/>
          <w:sz w:val="18"/>
        </w:rPr>
        <w:t xml:space="preserve"> </w:t>
      </w:r>
      <w:r>
        <w:rPr>
          <w:sz w:val="18"/>
        </w:rPr>
        <w:t>representing</w:t>
      </w:r>
      <w:r>
        <w:rPr>
          <w:spacing w:val="-13"/>
          <w:sz w:val="18"/>
        </w:rPr>
        <w:t xml:space="preserve"> </w:t>
      </w:r>
      <w:r>
        <w:rPr>
          <w:sz w:val="18"/>
        </w:rPr>
        <w:t>a</w:t>
      </w:r>
      <w:r>
        <w:rPr>
          <w:spacing w:val="-13"/>
          <w:sz w:val="18"/>
        </w:rPr>
        <w:t xml:space="preserve"> </w:t>
      </w:r>
      <w:r>
        <w:rPr>
          <w:sz w:val="18"/>
        </w:rPr>
        <w:t>3.6</w:t>
      </w:r>
      <w:r>
        <w:rPr>
          <w:spacing w:val="-11"/>
          <w:sz w:val="18"/>
        </w:rPr>
        <w:t xml:space="preserve"> </w:t>
      </w:r>
      <w:r>
        <w:rPr>
          <w:sz w:val="18"/>
        </w:rPr>
        <w:t>percentage point</w:t>
      </w:r>
      <w:r>
        <w:rPr>
          <w:spacing w:val="-2"/>
          <w:sz w:val="18"/>
        </w:rPr>
        <w:t xml:space="preserve"> </w:t>
      </w:r>
      <w:r>
        <w:rPr>
          <w:sz w:val="18"/>
        </w:rPr>
        <w:t>increase..</w:t>
      </w:r>
    </w:p>
    <w:p>
      <w:pPr>
        <w:pStyle w:val="1"/>
        <w:widowControl w:val="off"/>
        <w:spacing w:before="2"/>
        <w:rPr>
          <w:color w:val="000000"/>
          <w:sz w:val="20"/>
        </w:rPr>
      </w:pPr>
    </w:p>
    <w:p>
      <w:pPr>
        <w:pStyle w:val="0"/>
        <w:widowControl w:val="off"/>
        <w:spacing w:line="276" w:lineRule="auto"/>
        <w:ind w:left="114" w:right="695"/>
        <w:jc w:val="both"/>
      </w:pPr>
      <w:r>
        <w:rPr>
          <w:b/>
          <w:sz w:val="18"/>
        </w:rPr>
        <w:t>Keywords:</w:t>
      </w:r>
      <w:r>
        <w:rPr>
          <w:b/>
          <w:spacing w:val="4"/>
          <w:sz w:val="18"/>
        </w:rPr>
        <w:t xml:space="preserve"> </w:t>
      </w:r>
      <w:r>
        <w:rPr>
          <w:sz w:val="18"/>
        </w:rPr>
        <w:t>smoke</w:t>
      </w:r>
      <w:r>
        <w:rPr>
          <w:spacing w:val="-5"/>
          <w:sz w:val="18"/>
        </w:rPr>
        <w:t xml:space="preserve"> </w:t>
      </w:r>
      <w:r>
        <w:rPr>
          <w:sz w:val="18"/>
        </w:rPr>
        <w:t>detection;</w:t>
      </w:r>
      <w:r>
        <w:rPr>
          <w:spacing w:val="-5"/>
          <w:sz w:val="18"/>
        </w:rPr>
        <w:t xml:space="preserve"> </w:t>
      </w:r>
      <w:r>
        <w:rPr>
          <w:sz w:val="18"/>
        </w:rPr>
        <w:t>fire</w:t>
      </w:r>
      <w:r>
        <w:rPr>
          <w:spacing w:val="-4"/>
          <w:sz w:val="18"/>
        </w:rPr>
        <w:t xml:space="preserve"> </w:t>
      </w:r>
      <w:r>
        <w:rPr>
          <w:sz w:val="18"/>
        </w:rPr>
        <w:t>warning;</w:t>
      </w:r>
      <w:r>
        <w:rPr>
          <w:spacing w:val="-5"/>
          <w:sz w:val="18"/>
        </w:rPr>
        <w:t xml:space="preserve"> </w:t>
      </w:r>
      <w:r>
        <w:rPr>
          <w:sz w:val="18"/>
        </w:rPr>
        <w:t>object</w:t>
      </w:r>
      <w:r>
        <w:rPr>
          <w:spacing w:val="-5"/>
          <w:sz w:val="18"/>
        </w:rPr>
        <w:t xml:space="preserve"> </w:t>
      </w:r>
      <w:r>
        <w:rPr>
          <w:sz w:val="18"/>
        </w:rPr>
        <w:t>detection;</w:t>
      </w:r>
      <w:r>
        <w:rPr>
          <w:spacing w:val="-4"/>
          <w:sz w:val="18"/>
        </w:rPr>
        <w:t xml:space="preserve"> </w:t>
      </w:r>
      <w:r>
        <w:rPr>
          <w:sz w:val="18"/>
        </w:rPr>
        <w:t>improved</w:t>
      </w:r>
      <w:r>
        <w:rPr>
          <w:spacing w:val="-5"/>
          <w:sz w:val="18"/>
        </w:rPr>
        <w:t xml:space="preserve"> </w:t>
      </w:r>
      <w:r>
        <w:rPr>
          <w:spacing w:val="-2"/>
          <w:sz w:val="18"/>
        </w:rPr>
        <w:t>RT-DETR;</w:t>
      </w:r>
      <w:r>
        <w:rPr>
          <w:spacing w:val="-5"/>
          <w:sz w:val="18"/>
        </w:rPr>
        <w:t xml:space="preserve"> </w:t>
      </w:r>
      <w:r>
        <w:rPr>
          <w:sz w:val="18"/>
        </w:rPr>
        <w:t>transformer-based; foreground-focus</w:t>
      </w:r>
    </w:p>
    <w:p>
      <w:pPr>
        <w:pStyle w:val="1"/>
        <w:widowControl w:val="off"/>
        <w:spacing w:before="7"/>
      </w:pPr>
      <w:r>
        <w:pict>
          <v:line from="166.39pt, 14.34pt" to="559.27pt, 14.34pt" id="_x2046018723" style="v-text-anchor:top;z-index:268434505;mso-position-vertical-relative:lin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39pt" o:connectortype="straight">
            <wvml:wrap type="topAndBottom"/>
            <v:stroke/>
          </v:line>
        </w:pict>
      </w:r>
    </w:p>
    <w:p>
      <w:pPr>
        <w:pStyle w:val="1"/>
        <w:widowControl w:val="off"/>
        <w:spacing w:before="9"/>
        <w:rPr>
          <w:color w:val="000000"/>
          <w:sz w:val="32"/>
        </w:rPr>
      </w:pPr>
    </w:p>
    <w:p>
      <w:pPr>
        <w:pStyle w:val="4"/>
        <w:widowControl w:val="off"/>
        <w:tabs>
          <w:tab w:val="left" w:leader="none" w:pos="327"/>
        </w:tabs>
        <w:spacing w:before="1"/>
        <w:ind w:left="114"/>
        <w:numPr>
          <w:numId w:val="3"/>
          <w:ilvl w:val="0"/>
        </w:numPr>
      </w:pPr>
      <w:bookmarkStart w:id="1" w:name="Introduction"/>
      <w:bookmarkEnd w:id="1"/>
      <w:bookmarkStart w:id="2" w:name="Introduction"/>
      <w:bookmarkEnd w:id="2"/>
      <w:r>
        <w:rPr/>
        <w:t>Introduction</w:t>
      </w:r>
    </w:p>
    <w:p>
      <w:pPr>
        <w:pStyle w:val="1"/>
        <w:widowControl w:val="off"/>
        <w:spacing w:before="65"/>
        <w:ind w:left="114" w:right="683" w:firstLine="425"/>
        <w:jc w:val="both"/>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2">
            <w:col w:w="2505" w:space="108"/>
            <w:col w:w="8697"/>
          </w:cols>
          <w:type w:val="continuous"/>
        </w:sectPr>
      </w:pPr>
      <w:r>
        <w:rPr/>
        <w:t>As an exceptionally destructive phenomenon in nature, fire represents a significant threat to human life and safety, with its rapid and intense progression often resulting in substantial economic losses [</w:t>
      </w:r>
      <w:hyperlink w:anchor="_bookmark21">
        <w:r>
          <w:rPr>
            <w:color w:val="0774b7"/>
          </w:rPr>
          <w:t>1</w:t>
        </w:r>
      </w:hyperlink>
      <w:r>
        <w:rPr/>
        <w:t>,</w:t>
      </w:r>
      <w:hyperlink w:anchor="_bookmark22">
        <w:r>
          <w:rPr>
            <w:color w:val="0774b7"/>
          </w:rPr>
          <w:t>2</w:t>
        </w:r>
      </w:hyperlink>
      <w:r>
        <w:rPr/>
        <w:t>] and immeasurable ecological damage [</w:t>
      </w:r>
      <w:hyperlink w:anchor="_bookmark23">
        <w:r>
          <w:rPr>
            <w:color w:val="0774b7"/>
          </w:rPr>
          <w:t>3</w:t>
        </w:r>
      </w:hyperlink>
      <w:r>
        <w:rPr/>
        <w:t>]. The frequency of fire occurrences and their consequences on a global scale are cause for concern. As an illustrative example, the United States records over 3000 fire-related deaths annually [</w:t>
      </w:r>
      <w:hyperlink w:anchor="_bookmark24">
        <w:r>
          <w:rPr>
            <w:color w:val="0774b7"/>
          </w:rPr>
          <w:t>4</w:t>
        </w:r>
      </w:hyperlink>
      <w:r>
        <w:rPr/>
        <w:t>]. In 2022, Canada experienced a particularly destructive year for fires, with 5449 incidents recorded nationwide, destroying 1,610,216 hectares of land [</w:t>
      </w:r>
      <w:hyperlink w:anchor="_bookmark25">
        <w:r>
          <w:rPr>
            <w:color w:val="0774b7"/>
          </w:rPr>
          <w:t>5</w:t>
        </w:r>
      </w:hyperlink>
      <w:r>
        <w:rPr/>
        <w:t>]. The fires caused damage not only to natural ecosystems but also severely impacted the residents’ daily lives and economic activities. The essence of fire can be defined as a disaster phenomenon initiated</w:t>
      </w:r>
    </w:p>
    <w:p>
      <w:pPr>
        <w:pStyle w:val="1"/>
        <w:widowControl w:val="off"/>
      </w:pPr>
    </w:p>
    <w:p>
      <w:pPr>
        <w:pStyle w:val="1"/>
        <w:widowControl w:val="off"/>
        <w:spacing w:before="11"/>
        <w:rPr>
          <w:color w:val="000000"/>
          <w:sz w:val="30"/>
        </w:rPr>
      </w:pPr>
    </w:p>
    <w:p>
      <w:pPr>
        <w:pStyle w:val="1"/>
        <w:widowControl w:val="off"/>
        <w:spacing w:line="20" w:lineRule="exact"/>
        <w:ind w:left="110"/>
      </w:pPr>
      <w:r>
        <w:pict>
          <v:shape id="_x2046018736" style="v-text-anchor:top;z-index:1;width:523.60pt;height:0.40pt;mso-position-vertical-relative:line;mso-position-vertical:absolute;margin-top:0.00pt;mso-position-horizontal-relative:text;mso-position-horizontal:absolute;margin-left:0.00pt;mso-wrap-distance-left:9.07pt;mso-wrap-distance-right:9.07pt;mso-wrap-distance-top:0.00pt;mso-wrap-distance-bottom:0.00pt;mso-wrap-style:square;position:absolute;" o:hralign="left" o:insetmode="custom" o:connectortype="straight" type="#_x0000_t75">
            <v:imagedata o:title="DRW0000616c568c" r:id="rId10"/>
            <wvml:wrap type="square"/>
          </v:shape>
        </w:pict>
      </w:r>
    </w:p>
    <w:p>
      <w:pPr>
        <w:pStyle w:val="0"/>
        <w:widowControl w:val="off"/>
        <w:tabs>
          <w:tab w:val="left" w:leader="none" w:pos="7921"/>
        </w:tabs>
        <w:spacing w:before="73"/>
        <w:ind w:left="109"/>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i/>
          <w:sz w:val="16"/>
        </w:rPr>
        <w:t xml:space="preserve">Fire </w:t>
      </w:r>
      <w:r>
        <w:rPr>
          <w:b/>
          <w:sz w:val="16"/>
        </w:rPr>
        <w:t>2024</w:t>
      </w:r>
      <w:r>
        <w:rPr>
          <w:sz w:val="16"/>
        </w:rPr>
        <w:t xml:space="preserve">, </w:t>
      </w:r>
      <w:r>
        <w:rPr>
          <w:i/>
          <w:sz w:val="16"/>
        </w:rPr>
        <w:t>7</w:t>
      </w:r>
      <w:r>
        <w:rPr>
          <w:sz w:val="16"/>
        </w:rPr>
        <w:t>,</w:t>
      </w:r>
      <w:r>
        <w:rPr>
          <w:spacing w:val="-14"/>
          <w:sz w:val="16"/>
        </w:rPr>
        <w:t xml:space="preserve"> </w:t>
      </w:r>
      <w:r>
        <w:rPr>
          <w:sz w:val="16"/>
        </w:rPr>
        <w:t>488.</w:t>
      </w:r>
      <w:r>
        <w:rPr>
          <w:spacing w:val="5"/>
          <w:sz w:val="16"/>
        </w:rPr>
        <w:t xml:space="preserve"> </w:t>
      </w:r>
      <w:hyperlink w:history="1" r:id="rId7">
        <w:r>
          <w:rPr>
            <w:sz w:val="16"/>
          </w:rPr>
          <w:t>https://doi.org/10.3390/fire7120488</w:t>
        </w:r>
      </w:hyperlink>
      <w:r>
        <w:tab/>
      </w:r>
      <w:hyperlink w:history="1" r:id="rId11">
        <w:r>
          <w:rPr>
            <w:sz w:val="16"/>
          </w:rPr>
          <w:t>https://www.mdpi.com/journal/fire</w:t>
        </w:r>
      </w:hyperlink>
    </w:p>
    <w:p>
      <w:pPr>
        <w:pStyle w:val="0"/>
        <w:widowControl w:val="off"/>
        <w:tabs>
          <w:tab w:val="left" w:leader="none" w:pos="10126"/>
        </w:tabs>
        <w:spacing w:before="84"/>
        <w:ind w:left="109"/>
      </w:pPr>
      <w:r>
        <w:pict>
          <v:shape id="_x2046018746" style="v-text-anchor:top;z-index:268434577;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8d" r:id="rId12"/>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19" w:right="684" w:firstLine="8"/>
        <w:jc w:val="both"/>
      </w:pPr>
      <w:r>
        <w:rPr/>
        <w:t>by a fire source and subsequently becoming uncontrollable. The rapid spread and exten- sive impact of fire require implementing prompt and efficacious response strategies of paramount</w:t>
      </w:r>
      <w:r>
        <w:rPr>
          <w:spacing w:val="-14"/>
        </w:rPr>
        <w:t xml:space="preserve"> </w:t>
      </w:r>
      <w:r>
        <w:rPr/>
        <w:t>importance.In</w:t>
      </w:r>
      <w:r>
        <w:rPr>
          <w:spacing w:val="-12"/>
        </w:rPr>
        <w:t xml:space="preserve"> </w:t>
      </w:r>
      <w:r>
        <w:rPr/>
        <w:t>the</w:t>
      </w:r>
      <w:r>
        <w:rPr>
          <w:spacing w:val="-12"/>
        </w:rPr>
        <w:t xml:space="preserve"> </w:t>
      </w:r>
      <w:r>
        <w:rPr/>
        <w:t>initial</w:t>
      </w:r>
      <w:r>
        <w:rPr>
          <w:spacing w:val="-12"/>
        </w:rPr>
        <w:t xml:space="preserve"> </w:t>
      </w:r>
      <w:r>
        <w:rPr/>
        <w:t>stage</w:t>
      </w:r>
      <w:r>
        <w:rPr>
          <w:spacing w:val="-12"/>
        </w:rPr>
        <w:t xml:space="preserve"> </w:t>
      </w:r>
      <w:r>
        <w:rPr/>
        <w:t>of</w:t>
      </w:r>
      <w:r>
        <w:rPr>
          <w:spacing w:val="-12"/>
        </w:rPr>
        <w:t xml:space="preserve"> </w:t>
      </w:r>
      <w:r>
        <w:rPr/>
        <w:t>a</w:t>
      </w:r>
      <w:r>
        <w:rPr>
          <w:spacing w:val="-12"/>
        </w:rPr>
        <w:t xml:space="preserve"> </w:t>
      </w:r>
      <w:r>
        <w:rPr/>
        <w:t>fire,</w:t>
      </w:r>
      <w:r>
        <w:rPr>
          <w:spacing w:val="-12"/>
        </w:rPr>
        <w:t xml:space="preserve"> </w:t>
      </w:r>
      <w:r>
        <w:rPr/>
        <w:t>the</w:t>
      </w:r>
      <w:r>
        <w:rPr>
          <w:spacing w:val="-12"/>
        </w:rPr>
        <w:t xml:space="preserve"> </w:t>
      </w:r>
      <w:r>
        <w:rPr/>
        <w:t>flame</w:t>
      </w:r>
      <w:r>
        <w:rPr>
          <w:spacing w:val="-12"/>
        </w:rPr>
        <w:t xml:space="preserve"> </w:t>
      </w:r>
      <w:r>
        <w:rPr/>
        <w:t>has</w:t>
      </w:r>
      <w:r>
        <w:rPr>
          <w:spacing w:val="-12"/>
        </w:rPr>
        <w:t xml:space="preserve"> </w:t>
      </w:r>
      <w:r>
        <w:rPr/>
        <w:t>not</w:t>
      </w:r>
      <w:r>
        <w:rPr>
          <w:spacing w:val="-12"/>
        </w:rPr>
        <w:t xml:space="preserve"> </w:t>
      </w:r>
      <w:r>
        <w:rPr/>
        <w:t>yet</w:t>
      </w:r>
      <w:r>
        <w:rPr>
          <w:spacing w:val="-12"/>
        </w:rPr>
        <w:t xml:space="preserve"> </w:t>
      </w:r>
      <w:r>
        <w:rPr/>
        <w:t>spread</w:t>
      </w:r>
      <w:r>
        <w:rPr>
          <w:spacing w:val="-12"/>
        </w:rPr>
        <w:t xml:space="preserve"> </w:t>
      </w:r>
      <w:r>
        <w:rPr/>
        <w:t>to</w:t>
      </w:r>
      <w:r>
        <w:rPr>
          <w:spacing w:val="-12"/>
        </w:rPr>
        <w:t xml:space="preserve"> </w:t>
      </w:r>
      <w:r>
        <w:rPr/>
        <w:t>an</w:t>
      </w:r>
      <w:r>
        <w:rPr>
          <w:spacing w:val="-12"/>
        </w:rPr>
        <w:t xml:space="preserve"> </w:t>
      </w:r>
      <w:r>
        <w:rPr/>
        <w:t>extent that is easily detectable. In contrast, smoke usually diffuses rapidly prior to the flame, which</w:t>
      </w:r>
      <w:r>
        <w:rPr>
          <w:spacing w:val="-14"/>
        </w:rPr>
        <w:t xml:space="preserve"> </w:t>
      </w:r>
      <w:r>
        <w:rPr/>
        <w:t>constitutes</w:t>
      </w:r>
      <w:r>
        <w:rPr>
          <w:spacing w:val="-14"/>
        </w:rPr>
        <w:t xml:space="preserve"> </w:t>
      </w:r>
      <w:r>
        <w:rPr/>
        <w:t>the</w:t>
      </w:r>
      <w:r>
        <w:rPr>
          <w:spacing w:val="-14"/>
        </w:rPr>
        <w:t xml:space="preserve"> </w:t>
      </w:r>
      <w:r>
        <w:rPr/>
        <w:t>most</w:t>
      </w:r>
      <w:r>
        <w:rPr>
          <w:spacing w:val="-14"/>
        </w:rPr>
        <w:t xml:space="preserve"> </w:t>
      </w:r>
      <w:r>
        <w:rPr/>
        <w:t>intuitive</w:t>
      </w:r>
      <w:r>
        <w:rPr>
          <w:spacing w:val="-14"/>
        </w:rPr>
        <w:t xml:space="preserve"> </w:t>
      </w:r>
      <w:r>
        <w:rPr/>
        <w:t>warning</w:t>
      </w:r>
      <w:r>
        <w:rPr>
          <w:spacing w:val="-14"/>
        </w:rPr>
        <w:t xml:space="preserve"> </w:t>
      </w:r>
      <w:r>
        <w:rPr/>
        <w:t>indication</w:t>
      </w:r>
      <w:r>
        <w:rPr>
          <w:spacing w:val="-14"/>
        </w:rPr>
        <w:t xml:space="preserve"> </w:t>
      </w:r>
      <w:r>
        <w:rPr/>
        <w:t>of</w:t>
      </w:r>
      <w:r>
        <w:rPr>
          <w:spacing w:val="-14"/>
        </w:rPr>
        <w:t xml:space="preserve"> </w:t>
      </w:r>
      <w:r>
        <w:rPr/>
        <w:t>a</w:t>
      </w:r>
      <w:r>
        <w:rPr>
          <w:spacing w:val="-14"/>
        </w:rPr>
        <w:t xml:space="preserve"> </w:t>
      </w:r>
      <w:r>
        <w:rPr/>
        <w:t>fire.</w:t>
      </w:r>
      <w:r>
        <w:rPr>
          <w:spacing w:val="-6"/>
        </w:rPr>
        <w:t xml:space="preserve"> </w:t>
      </w:r>
      <w:r>
        <w:rPr/>
        <w:t>Therefore,</w:t>
      </w:r>
      <w:r>
        <w:rPr>
          <w:spacing w:val="-14"/>
        </w:rPr>
        <w:t xml:space="preserve"> </w:t>
      </w:r>
      <w:r>
        <w:rPr/>
        <w:t>compared</w:t>
      </w:r>
      <w:r>
        <w:rPr>
          <w:spacing w:val="-14"/>
        </w:rPr>
        <w:t xml:space="preserve"> </w:t>
      </w:r>
      <w:r>
        <w:rPr/>
        <w:t xml:space="preserve">with flame detection, the rapid detection of fire smoke can issue a fire warning more </w:t>
      </w:r>
      <w:r>
        <w:rPr>
          <w:spacing w:val="-2"/>
        </w:rPr>
        <w:t xml:space="preserve">quickly, </w:t>
      </w:r>
      <w:r>
        <w:rPr/>
        <w:t>thereby facilitating timely response and handling of the</w:t>
      </w:r>
      <w:r>
        <w:rPr>
          <w:spacing w:val="-12"/>
        </w:rPr>
        <w:t xml:space="preserve"> </w:t>
      </w:r>
      <w:r>
        <w:rPr/>
        <w:t>fire.</w:t>
      </w:r>
    </w:p>
    <w:p>
      <w:pPr>
        <w:pStyle w:val="1"/>
        <w:widowControl w:val="off"/>
        <w:spacing w:before="1"/>
        <w:ind w:left="2717" w:right="683" w:firstLine="435"/>
        <w:jc w:val="both"/>
      </w:pPr>
      <w:r>
        <w:rPr/>
        <w:t>In the safety protection system of modern architecture, traditional technologies such as smoke detectors and heat sensors play a crucial role [</w:t>
      </w:r>
      <w:hyperlink w:anchor="_bookmark26">
        <w:r>
          <w:rPr>
            <w:color w:val="0774b7"/>
          </w:rPr>
          <w:t>6</w:t>
        </w:r>
      </w:hyperlink>
      <w:r>
        <w:rPr/>
        <w:t>,</w:t>
      </w:r>
      <w:hyperlink w:anchor="_bookmark27">
        <w:r>
          <w:rPr>
            <w:color w:val="0774b7"/>
          </w:rPr>
          <w:t>7</w:t>
        </w:r>
      </w:hyperlink>
      <w:r>
        <w:rPr/>
        <w:t>], particularly within indoor environments, where they can acutely capture subtle changes in the initial stages of a fire, promptly triggering alarm systems and thereby securing valuable time for personnel evacuation and firefighting operations. However, these sensor-reliant detection devices become less effective when the fire source is outdoors or in open spaces. The rapid dispersion and dilution of smoke particles and heat in open environments significantly reduce</w:t>
      </w:r>
      <w:r>
        <w:rPr>
          <w:spacing w:val="-6"/>
        </w:rPr>
        <w:t xml:space="preserve"> </w:t>
      </w:r>
      <w:r>
        <w:rPr/>
        <w:t>the</w:t>
      </w:r>
      <w:r>
        <w:rPr>
          <w:spacing w:val="-6"/>
        </w:rPr>
        <w:t xml:space="preserve"> </w:t>
      </w:r>
      <w:r>
        <w:rPr/>
        <w:t>sensitivity</w:t>
      </w:r>
      <w:r>
        <w:rPr>
          <w:spacing w:val="-6"/>
        </w:rPr>
        <w:t xml:space="preserve"> </w:t>
      </w:r>
      <w:r>
        <w:rPr/>
        <w:t>and</w:t>
      </w:r>
      <w:r>
        <w:rPr>
          <w:spacing w:val="-6"/>
        </w:rPr>
        <w:t xml:space="preserve"> </w:t>
      </w:r>
      <w:r>
        <w:rPr/>
        <w:t>accuracy</w:t>
      </w:r>
      <w:r>
        <w:rPr>
          <w:spacing w:val="-6"/>
        </w:rPr>
        <w:t xml:space="preserve"> </w:t>
      </w:r>
      <w:r>
        <w:rPr/>
        <w:t>of</w:t>
      </w:r>
      <w:r>
        <w:rPr>
          <w:spacing w:val="-6"/>
        </w:rPr>
        <w:t xml:space="preserve"> </w:t>
      </w:r>
      <w:r>
        <w:rPr/>
        <w:t>these</w:t>
      </w:r>
      <w:r>
        <w:rPr>
          <w:spacing w:val="-6"/>
        </w:rPr>
        <w:t xml:space="preserve"> </w:t>
      </w:r>
      <w:r>
        <w:rPr/>
        <w:t>sensors,</w:t>
      </w:r>
      <w:r>
        <w:rPr>
          <w:spacing w:val="-6"/>
        </w:rPr>
        <w:t xml:space="preserve"> </w:t>
      </w:r>
      <w:r>
        <w:rPr/>
        <w:t>rendering</w:t>
      </w:r>
      <w:r>
        <w:rPr>
          <w:spacing w:val="-6"/>
        </w:rPr>
        <w:t xml:space="preserve"> </w:t>
      </w:r>
      <w:r>
        <w:rPr/>
        <w:t>early</w:t>
      </w:r>
      <w:r>
        <w:rPr>
          <w:spacing w:val="-6"/>
        </w:rPr>
        <w:t xml:space="preserve"> </w:t>
      </w:r>
      <w:r>
        <w:rPr/>
        <w:t>fire</w:t>
      </w:r>
      <w:r>
        <w:rPr>
          <w:spacing w:val="-6"/>
        </w:rPr>
        <w:t xml:space="preserve"> </w:t>
      </w:r>
      <w:r>
        <w:rPr/>
        <w:t>warnings</w:t>
      </w:r>
      <w:r>
        <w:rPr>
          <w:spacing w:val="-6"/>
        </w:rPr>
        <w:t xml:space="preserve"> </w:t>
      </w:r>
      <w:r>
        <w:rPr/>
        <w:t>in</w:t>
      </w:r>
      <w:r>
        <w:rPr>
          <w:spacing w:val="-6"/>
        </w:rPr>
        <w:t xml:space="preserve"> </w:t>
      </w:r>
      <w:r>
        <w:rPr/>
        <w:t>such settings extremely challenging. Against this background, fire detection methods based on visual</w:t>
      </w:r>
      <w:r>
        <w:rPr>
          <w:spacing w:val="-16"/>
        </w:rPr>
        <w:t xml:space="preserve"> </w:t>
      </w:r>
      <w:r>
        <w:rPr/>
        <w:t>technology</w:t>
      </w:r>
      <w:r>
        <w:rPr>
          <w:spacing w:val="-16"/>
        </w:rPr>
        <w:t xml:space="preserve"> </w:t>
      </w:r>
      <w:r>
        <w:rPr/>
        <w:t>have</w:t>
      </w:r>
      <w:r>
        <w:rPr>
          <w:spacing w:val="-16"/>
        </w:rPr>
        <w:t xml:space="preserve"> </w:t>
      </w:r>
      <w:r>
        <w:rPr/>
        <w:t>emerged,</w:t>
      </w:r>
      <w:r>
        <w:rPr>
          <w:spacing w:val="-16"/>
        </w:rPr>
        <w:t xml:space="preserve"> </w:t>
      </w:r>
      <w:r>
        <w:rPr/>
        <w:t>offering</w:t>
      </w:r>
      <w:r>
        <w:rPr>
          <w:spacing w:val="-16"/>
        </w:rPr>
        <w:t xml:space="preserve"> </w:t>
      </w:r>
      <w:r>
        <w:rPr/>
        <w:t>novel</w:t>
      </w:r>
      <w:r>
        <w:rPr>
          <w:spacing w:val="-16"/>
        </w:rPr>
        <w:t xml:space="preserve"> </w:t>
      </w:r>
      <w:r>
        <w:rPr/>
        <w:t>perspectives</w:t>
      </w:r>
      <w:r>
        <w:rPr>
          <w:spacing w:val="-16"/>
        </w:rPr>
        <w:t xml:space="preserve"> </w:t>
      </w:r>
      <w:r>
        <w:rPr/>
        <w:t>in</w:t>
      </w:r>
      <w:r>
        <w:rPr>
          <w:spacing w:val="-16"/>
        </w:rPr>
        <w:t xml:space="preserve"> </w:t>
      </w:r>
      <w:r>
        <w:rPr/>
        <w:t>fire</w:t>
      </w:r>
      <w:r>
        <w:rPr>
          <w:spacing w:val="-16"/>
        </w:rPr>
        <w:t xml:space="preserve"> </w:t>
      </w:r>
      <w:r>
        <w:rPr/>
        <w:t>prevention</w:t>
      </w:r>
      <w:r>
        <w:rPr>
          <w:spacing w:val="-16"/>
        </w:rPr>
        <w:t xml:space="preserve"> </w:t>
      </w:r>
      <w:r>
        <w:rPr/>
        <w:t>and</w:t>
      </w:r>
      <w:r>
        <w:rPr>
          <w:spacing w:val="-16"/>
        </w:rPr>
        <w:t xml:space="preserve"> </w:t>
      </w:r>
      <w:r>
        <w:rPr/>
        <w:t xml:space="preserve">control. </w:t>
      </w:r>
      <w:r>
        <w:rPr>
          <w:spacing w:val="-2"/>
        </w:rPr>
        <w:t>With</w:t>
      </w:r>
      <w:r>
        <w:rPr>
          <w:spacing w:val="-18"/>
        </w:rPr>
        <w:t xml:space="preserve"> </w:t>
      </w:r>
      <w:r>
        <w:rPr/>
        <w:t>the</w:t>
      </w:r>
      <w:r>
        <w:rPr>
          <w:spacing w:val="-18"/>
        </w:rPr>
        <w:t xml:space="preserve"> </w:t>
      </w:r>
      <w:r>
        <w:rPr/>
        <w:t>rapid</w:t>
      </w:r>
      <w:r>
        <w:rPr>
          <w:spacing w:val="-18"/>
        </w:rPr>
        <w:t xml:space="preserve"> </w:t>
      </w:r>
      <w:r>
        <w:rPr/>
        <w:t>advancement</w:t>
      </w:r>
      <w:r>
        <w:rPr>
          <w:spacing w:val="-18"/>
        </w:rPr>
        <w:t xml:space="preserve"> </w:t>
      </w:r>
      <w:r>
        <w:rPr/>
        <w:t>of</w:t>
      </w:r>
      <w:r>
        <w:rPr>
          <w:spacing w:val="-18"/>
        </w:rPr>
        <w:t xml:space="preserve"> </w:t>
      </w:r>
      <w:r>
        <w:rPr/>
        <w:t>deep</w:t>
      </w:r>
      <w:r>
        <w:rPr>
          <w:spacing w:val="-18"/>
        </w:rPr>
        <w:t xml:space="preserve"> </w:t>
      </w:r>
      <w:r>
        <w:rPr/>
        <w:t>learning</w:t>
      </w:r>
      <w:r>
        <w:rPr>
          <w:spacing w:val="-18"/>
        </w:rPr>
        <w:t xml:space="preserve"> </w:t>
      </w:r>
      <w:r>
        <w:rPr/>
        <w:t>technologies,</w:t>
      </w:r>
      <w:r>
        <w:rPr>
          <w:spacing w:val="-18"/>
        </w:rPr>
        <w:t xml:space="preserve"> </w:t>
      </w:r>
      <w:r>
        <w:rPr/>
        <w:t>Computer</w:t>
      </w:r>
      <w:r>
        <w:rPr>
          <w:spacing w:val="-18"/>
        </w:rPr>
        <w:t xml:space="preserve"> </w:t>
      </w:r>
      <w:r>
        <w:rPr/>
        <w:t>Vision</w:t>
      </w:r>
      <w:r>
        <w:rPr>
          <w:spacing w:val="-18"/>
        </w:rPr>
        <w:t xml:space="preserve"> </w:t>
      </w:r>
      <w:r>
        <w:rPr/>
        <w:t>capabilities</w:t>
      </w:r>
      <w:r>
        <w:rPr>
          <w:spacing w:val="-18"/>
        </w:rPr>
        <w:t xml:space="preserve"> </w:t>
      </w:r>
      <w:r>
        <w:rPr/>
        <w:t>in image</w:t>
      </w:r>
      <w:r>
        <w:rPr>
          <w:spacing w:val="-6"/>
        </w:rPr>
        <w:t xml:space="preserve"> </w:t>
      </w:r>
      <w:r>
        <w:rPr/>
        <w:t>recognition,</w:t>
      </w:r>
      <w:r>
        <w:rPr>
          <w:spacing w:val="-4"/>
        </w:rPr>
        <w:t xml:space="preserve"> </w:t>
      </w:r>
      <w:r>
        <w:rPr/>
        <w:t>feature</w:t>
      </w:r>
      <w:r>
        <w:rPr>
          <w:spacing w:val="-6"/>
        </w:rPr>
        <w:t xml:space="preserve"> </w:t>
      </w:r>
      <w:r>
        <w:rPr/>
        <w:t>extraction,</w:t>
      </w:r>
      <w:r>
        <w:rPr>
          <w:spacing w:val="-4"/>
        </w:rPr>
        <w:t xml:space="preserve"> </w:t>
      </w:r>
      <w:r>
        <w:rPr/>
        <w:t>and</w:t>
      </w:r>
      <w:r>
        <w:rPr>
          <w:spacing w:val="-6"/>
        </w:rPr>
        <w:t xml:space="preserve"> </w:t>
      </w:r>
      <w:r>
        <w:rPr/>
        <w:t>other</w:t>
      </w:r>
      <w:r>
        <w:rPr>
          <w:spacing w:val="-6"/>
        </w:rPr>
        <w:t xml:space="preserve"> </w:t>
      </w:r>
      <w:r>
        <w:rPr/>
        <w:t>aspects</w:t>
      </w:r>
      <w:r>
        <w:rPr>
          <w:spacing w:val="-4"/>
        </w:rPr>
        <w:t xml:space="preserve"> </w:t>
      </w:r>
      <w:r>
        <w:rPr/>
        <w:t>have</w:t>
      </w:r>
      <w:r>
        <w:rPr>
          <w:spacing w:val="-6"/>
        </w:rPr>
        <w:t xml:space="preserve"> </w:t>
      </w:r>
      <w:r>
        <w:rPr/>
        <w:t>been</w:t>
      </w:r>
      <w:r>
        <w:rPr>
          <w:spacing w:val="-4"/>
        </w:rPr>
        <w:t xml:space="preserve"> </w:t>
      </w:r>
      <w:r>
        <w:rPr/>
        <w:t>significantly</w:t>
      </w:r>
      <w:r>
        <w:rPr>
          <w:spacing w:val="-6"/>
        </w:rPr>
        <w:t xml:space="preserve"> </w:t>
      </w:r>
      <w:r>
        <w:rPr/>
        <w:t>enhanced, presenting new possibilities for smoke</w:t>
      </w:r>
      <w:r>
        <w:rPr>
          <w:spacing w:val="-6"/>
        </w:rPr>
        <w:t xml:space="preserve"> </w:t>
      </w:r>
      <w:r>
        <w:rPr/>
        <w:t>detection.</w:t>
      </w:r>
    </w:p>
    <w:p>
      <w:pPr>
        <w:pStyle w:val="1"/>
        <w:widowControl w:val="off"/>
        <w:ind w:left="2719" w:right="683" w:firstLine="433"/>
        <w:jc w:val="both"/>
      </w:pPr>
      <w:r>
        <w:rPr>
          <w:spacing w:val="-2"/>
        </w:rPr>
        <w:t xml:space="preserve">Similarly, </w:t>
      </w:r>
      <w:r>
        <w:rPr/>
        <w:t>smoke object detection is confronted with many challenges comparable to those</w:t>
      </w:r>
      <w:r>
        <w:rPr>
          <w:spacing w:val="-6"/>
        </w:rPr>
        <w:t xml:space="preserve"> </w:t>
      </w:r>
      <w:r>
        <w:rPr/>
        <w:t>encountered</w:t>
      </w:r>
      <w:r>
        <w:rPr>
          <w:spacing w:val="-6"/>
        </w:rPr>
        <w:t xml:space="preserve"> </w:t>
      </w:r>
      <w:r>
        <w:rPr/>
        <w:t>in</w:t>
      </w:r>
      <w:r>
        <w:rPr>
          <w:spacing w:val="-6"/>
        </w:rPr>
        <w:t xml:space="preserve"> </w:t>
      </w:r>
      <w:r>
        <w:rPr/>
        <w:t>certain</w:t>
      </w:r>
      <w:r>
        <w:rPr>
          <w:spacing w:val="-6"/>
        </w:rPr>
        <w:t xml:space="preserve"> </w:t>
      </w:r>
      <w:r>
        <w:rPr/>
        <w:t>specific</w:t>
      </w:r>
      <w:r>
        <w:rPr>
          <w:spacing w:val="-6"/>
        </w:rPr>
        <w:t xml:space="preserve"> </w:t>
      </w:r>
      <w:r>
        <w:rPr/>
        <w:t>detection</w:t>
      </w:r>
      <w:r>
        <w:rPr>
          <w:spacing w:val="-6"/>
        </w:rPr>
        <w:t xml:space="preserve"> </w:t>
      </w:r>
      <w:r>
        <w:rPr/>
        <w:t>tasks.</w:t>
      </w:r>
      <w:r>
        <w:rPr>
          <w:spacing w:val="4"/>
        </w:rPr>
        <w:t xml:space="preserve"> </w:t>
      </w:r>
      <w:r>
        <w:rPr>
          <w:spacing w:val="-2"/>
        </w:rPr>
        <w:t>Firstly,</w:t>
      </w:r>
      <w:r>
        <w:rPr>
          <w:spacing w:val="-6"/>
        </w:rPr>
        <w:t xml:space="preserve"> </w:t>
      </w:r>
      <w:r>
        <w:rPr/>
        <w:t>fire</w:t>
      </w:r>
      <w:r>
        <w:rPr>
          <w:spacing w:val="-6"/>
        </w:rPr>
        <w:t xml:space="preserve"> </w:t>
      </w:r>
      <w:r>
        <w:rPr/>
        <w:t>smoke</w:t>
      </w:r>
      <w:r>
        <w:rPr>
          <w:spacing w:val="-6"/>
        </w:rPr>
        <w:t xml:space="preserve"> </w:t>
      </w:r>
      <w:r>
        <w:rPr/>
        <w:t>exhibits</w:t>
      </w:r>
      <w:r>
        <w:rPr>
          <w:spacing w:val="-6"/>
        </w:rPr>
        <w:t xml:space="preserve"> </w:t>
      </w:r>
      <w:r>
        <w:rPr/>
        <w:t>a</w:t>
      </w:r>
      <w:r>
        <w:rPr>
          <w:spacing w:val="-6"/>
        </w:rPr>
        <w:t xml:space="preserve"> </w:t>
      </w:r>
      <w:r>
        <w:rPr/>
        <w:t>range</w:t>
      </w:r>
      <w:r>
        <w:rPr>
          <w:spacing w:val="-4"/>
        </w:rPr>
        <w:t xml:space="preserve"> </w:t>
      </w:r>
      <w:r>
        <w:rPr/>
        <w:t>of shades,</w:t>
      </w:r>
      <w:r>
        <w:rPr>
          <w:spacing w:val="-10"/>
        </w:rPr>
        <w:t xml:space="preserve"> </w:t>
      </w:r>
      <w:r>
        <w:rPr/>
        <w:t>including</w:t>
      </w:r>
      <w:r>
        <w:rPr>
          <w:spacing w:val="-10"/>
        </w:rPr>
        <w:t xml:space="preserve"> </w:t>
      </w:r>
      <w:r>
        <w:rPr/>
        <w:t>white,</w:t>
      </w:r>
      <w:r>
        <w:rPr>
          <w:spacing w:val="-10"/>
        </w:rPr>
        <w:t xml:space="preserve"> </w:t>
      </w:r>
      <w:r>
        <w:rPr>
          <w:spacing w:val="-4"/>
        </w:rPr>
        <w:t>gray,</w:t>
      </w:r>
      <w:r>
        <w:rPr>
          <w:spacing w:val="-10"/>
        </w:rPr>
        <w:t xml:space="preserve"> </w:t>
      </w:r>
      <w:r>
        <w:rPr/>
        <w:t>and</w:t>
      </w:r>
      <w:r>
        <w:rPr>
          <w:spacing w:val="-10"/>
        </w:rPr>
        <w:t xml:space="preserve"> </w:t>
      </w:r>
      <w:r>
        <w:rPr/>
        <w:t>black,</w:t>
      </w:r>
      <w:r>
        <w:rPr>
          <w:spacing w:val="-10"/>
        </w:rPr>
        <w:t xml:space="preserve"> </w:t>
      </w:r>
      <w:r>
        <w:rPr/>
        <w:t>and</w:t>
      </w:r>
      <w:r>
        <w:rPr>
          <w:spacing w:val="-10"/>
        </w:rPr>
        <w:t xml:space="preserve"> </w:t>
      </w:r>
      <w:r>
        <w:rPr/>
        <w:t>may</w:t>
      </w:r>
      <w:r>
        <w:rPr>
          <w:spacing w:val="-10"/>
        </w:rPr>
        <w:t xml:space="preserve"> </w:t>
      </w:r>
      <w:r>
        <w:rPr/>
        <w:t>lack</w:t>
      </w:r>
      <w:r>
        <w:rPr>
          <w:spacing w:val="-10"/>
        </w:rPr>
        <w:t xml:space="preserve"> </w:t>
      </w:r>
      <w:r>
        <w:rPr/>
        <w:t>distinct</w:t>
      </w:r>
      <w:r>
        <w:rPr>
          <w:spacing w:val="-10"/>
        </w:rPr>
        <w:t xml:space="preserve"> </w:t>
      </w:r>
      <w:r>
        <w:rPr/>
        <w:t>features</w:t>
      </w:r>
      <w:r>
        <w:rPr>
          <w:spacing w:val="-10"/>
        </w:rPr>
        <w:t xml:space="preserve"> </w:t>
      </w:r>
      <w:r>
        <w:rPr/>
        <w:t>[</w:t>
      </w:r>
      <w:hyperlink w:anchor="_bookmark28">
        <w:r>
          <w:rPr>
            <w:color w:val="0774b7"/>
          </w:rPr>
          <w:t>8</w:t>
        </w:r>
      </w:hyperlink>
      <w:r>
        <w:rPr/>
        <w:t>]. For</w:t>
      </w:r>
      <w:r>
        <w:rPr>
          <w:spacing w:val="-10"/>
        </w:rPr>
        <w:t xml:space="preserve"> </w:t>
      </w:r>
      <w:r>
        <w:rPr/>
        <w:t>example,</w:t>
      </w:r>
      <w:r>
        <w:rPr>
          <w:spacing w:val="-10"/>
        </w:rPr>
        <w:t xml:space="preserve"> </w:t>
      </w:r>
      <w:r>
        <w:rPr/>
        <w:t xml:space="preserve">it can be dense or sparse. </w:t>
      </w:r>
      <w:r>
        <w:rPr>
          <w:spacing w:val="-2"/>
        </w:rPr>
        <w:t xml:space="preserve">Secondly, </w:t>
      </w:r>
      <w:r>
        <w:rPr/>
        <w:t>objects such as clouds and fog in outdoor backgrounds exhibit</w:t>
      </w:r>
      <w:r>
        <w:rPr>
          <w:spacing w:val="-24"/>
        </w:rPr>
        <w:t xml:space="preserve"> </w:t>
      </w:r>
      <w:r>
        <w:rPr/>
        <w:t>a</w:t>
      </w:r>
      <w:r>
        <w:rPr>
          <w:spacing w:val="-24"/>
        </w:rPr>
        <w:t xml:space="preserve"> </w:t>
      </w:r>
      <w:r>
        <w:rPr/>
        <w:t>high</w:t>
      </w:r>
      <w:r>
        <w:rPr>
          <w:spacing w:val="-24"/>
        </w:rPr>
        <w:t xml:space="preserve"> </w:t>
      </w:r>
      <w:r>
        <w:rPr/>
        <w:t>degree</w:t>
      </w:r>
      <w:r>
        <w:rPr>
          <w:spacing w:val="-24"/>
        </w:rPr>
        <w:t xml:space="preserve"> </w:t>
      </w:r>
      <w:r>
        <w:rPr/>
        <w:t>of</w:t>
      </w:r>
      <w:r>
        <w:rPr>
          <w:spacing w:val="-24"/>
        </w:rPr>
        <w:t xml:space="preserve"> </w:t>
      </w:r>
      <w:r>
        <w:rPr/>
        <w:t>similarity</w:t>
      </w:r>
      <w:r>
        <w:rPr>
          <w:spacing w:val="-24"/>
        </w:rPr>
        <w:t xml:space="preserve"> </w:t>
      </w:r>
      <w:r>
        <w:rPr/>
        <w:t>to</w:t>
      </w:r>
      <w:r>
        <w:rPr>
          <w:spacing w:val="-24"/>
        </w:rPr>
        <w:t xml:space="preserve"> </w:t>
      </w:r>
      <w:r>
        <w:rPr/>
        <w:t>smoke,</w:t>
      </w:r>
      <w:r>
        <w:rPr>
          <w:spacing w:val="-22"/>
        </w:rPr>
        <w:t xml:space="preserve"> </w:t>
      </w:r>
      <w:r>
        <w:rPr/>
        <w:t>which</w:t>
      </w:r>
      <w:r>
        <w:rPr>
          <w:spacing w:val="-24"/>
        </w:rPr>
        <w:t xml:space="preserve"> </w:t>
      </w:r>
      <w:r>
        <w:rPr/>
        <w:t>can</w:t>
      </w:r>
      <w:r>
        <w:rPr>
          <w:spacing w:val="-24"/>
        </w:rPr>
        <w:t xml:space="preserve"> </w:t>
      </w:r>
      <w:r>
        <w:rPr/>
        <w:t>result</w:t>
      </w:r>
      <w:r>
        <w:rPr>
          <w:spacing w:val="-24"/>
        </w:rPr>
        <w:t xml:space="preserve"> </w:t>
      </w:r>
      <w:r>
        <w:rPr/>
        <w:t>in</w:t>
      </w:r>
      <w:r>
        <w:rPr>
          <w:spacing w:val="-24"/>
        </w:rPr>
        <w:t xml:space="preserve"> </w:t>
      </w:r>
      <w:r>
        <w:rPr/>
        <w:t>false</w:t>
      </w:r>
      <w:r>
        <w:rPr>
          <w:spacing w:val="-24"/>
        </w:rPr>
        <w:t xml:space="preserve"> </w:t>
      </w:r>
      <w:r>
        <w:rPr/>
        <w:t>detection.</w:t>
      </w:r>
      <w:r>
        <w:rPr>
          <w:spacing w:val="-12"/>
        </w:rPr>
        <w:t xml:space="preserve"> </w:t>
      </w:r>
      <w:r>
        <w:rPr/>
        <w:t>Furthermore, the</w:t>
      </w:r>
      <w:r>
        <w:rPr>
          <w:spacing w:val="-10"/>
        </w:rPr>
        <w:t xml:space="preserve"> </w:t>
      </w:r>
      <w:r>
        <w:rPr/>
        <w:t>shape</w:t>
      </w:r>
      <w:r>
        <w:rPr>
          <w:spacing w:val="-10"/>
        </w:rPr>
        <w:t xml:space="preserve"> </w:t>
      </w:r>
      <w:r>
        <w:rPr/>
        <w:t>of</w:t>
      </w:r>
      <w:r>
        <w:rPr>
          <w:spacing w:val="-10"/>
        </w:rPr>
        <w:t xml:space="preserve"> </w:t>
      </w:r>
      <w:r>
        <w:rPr/>
        <w:t>smoke</w:t>
      </w:r>
      <w:r>
        <w:rPr>
          <w:spacing w:val="-10"/>
        </w:rPr>
        <w:t xml:space="preserve"> </w:t>
      </w:r>
      <w:r>
        <w:rPr/>
        <w:t>is</w:t>
      </w:r>
      <w:r>
        <w:rPr>
          <w:spacing w:val="-10"/>
        </w:rPr>
        <w:t xml:space="preserve"> </w:t>
      </w:r>
      <w:r>
        <w:rPr/>
        <w:t>indistinct,</w:t>
      </w:r>
      <w:r>
        <w:rPr>
          <w:spacing w:val="-10"/>
        </w:rPr>
        <w:t xml:space="preserve"> </w:t>
      </w:r>
      <w:r>
        <w:rPr/>
        <w:t>and</w:t>
      </w:r>
      <w:r>
        <w:rPr>
          <w:spacing w:val="-10"/>
        </w:rPr>
        <w:t xml:space="preserve"> </w:t>
      </w:r>
      <w:r>
        <w:rPr/>
        <w:t>the</w:t>
      </w:r>
      <w:r>
        <w:rPr>
          <w:spacing w:val="-10"/>
        </w:rPr>
        <w:t xml:space="preserve"> </w:t>
      </w:r>
      <w:r>
        <w:rPr/>
        <w:t>dimensions</w:t>
      </w:r>
      <w:r>
        <w:rPr>
          <w:spacing w:val="-10"/>
        </w:rPr>
        <w:t xml:space="preserve"> </w:t>
      </w:r>
      <w:r>
        <w:rPr/>
        <w:t>of</w:t>
      </w:r>
      <w:r>
        <w:rPr>
          <w:spacing w:val="-10"/>
        </w:rPr>
        <w:t xml:space="preserve"> </w:t>
      </w:r>
      <w:r>
        <w:rPr/>
        <w:t>smoke</w:t>
      </w:r>
      <w:r>
        <w:rPr>
          <w:spacing w:val="-10"/>
        </w:rPr>
        <w:t xml:space="preserve"> </w:t>
      </w:r>
      <w:r>
        <w:rPr/>
        <w:t>are</w:t>
      </w:r>
      <w:r>
        <w:rPr>
          <w:spacing w:val="-10"/>
        </w:rPr>
        <w:t xml:space="preserve"> </w:t>
      </w:r>
      <w:r>
        <w:rPr/>
        <w:t>not</w:t>
      </w:r>
      <w:r>
        <w:rPr>
          <w:spacing w:val="-10"/>
        </w:rPr>
        <w:t xml:space="preserve"> </w:t>
      </w:r>
      <w:r>
        <w:rPr/>
        <w:t>quantifiable</w:t>
      </w:r>
      <w:r>
        <w:rPr>
          <w:spacing w:val="-10"/>
        </w:rPr>
        <w:t xml:space="preserve"> </w:t>
      </w:r>
      <w:r>
        <w:rPr/>
        <w:t>[</w:t>
      </w:r>
      <w:hyperlink w:anchor="_bookmark29">
        <w:r>
          <w:rPr>
            <w:color w:val="0774b7"/>
          </w:rPr>
          <w:t>9</w:t>
        </w:r>
      </w:hyperlink>
      <w:r>
        <w:rPr/>
        <w:t>]. This presents</w:t>
      </w:r>
      <w:r>
        <w:rPr>
          <w:spacing w:val="-26"/>
        </w:rPr>
        <w:t xml:space="preserve"> </w:t>
      </w:r>
      <w:r>
        <w:rPr/>
        <w:t>a</w:t>
      </w:r>
      <w:r>
        <w:rPr>
          <w:spacing w:val="-24"/>
        </w:rPr>
        <w:t xml:space="preserve"> </w:t>
      </w:r>
      <w:r>
        <w:rPr/>
        <w:t>challenge</w:t>
      </w:r>
      <w:r>
        <w:rPr>
          <w:spacing w:val="-24"/>
        </w:rPr>
        <w:t xml:space="preserve"> </w:t>
      </w:r>
      <w:r>
        <w:rPr/>
        <w:t>for</w:t>
      </w:r>
      <w:r>
        <w:rPr>
          <w:spacing w:val="-24"/>
        </w:rPr>
        <w:t xml:space="preserve"> </w:t>
      </w:r>
      <w:r>
        <w:rPr/>
        <w:t>deep</w:t>
      </w:r>
      <w:r>
        <w:rPr>
          <w:spacing w:val="-24"/>
        </w:rPr>
        <w:t xml:space="preserve"> </w:t>
      </w:r>
      <w:r>
        <w:rPr/>
        <w:t>learning</w:t>
      </w:r>
      <w:r>
        <w:rPr>
          <w:spacing w:val="-26"/>
        </w:rPr>
        <w:t xml:space="preserve"> </w:t>
      </w:r>
      <w:r>
        <w:rPr/>
        <w:t>models,</w:t>
      </w:r>
      <w:r>
        <w:rPr>
          <w:spacing w:val="-22"/>
        </w:rPr>
        <w:t xml:space="preserve"> </w:t>
      </w:r>
      <w:r>
        <w:rPr/>
        <w:t>which</w:t>
      </w:r>
      <w:r>
        <w:rPr>
          <w:spacing w:val="-26"/>
        </w:rPr>
        <w:t xml:space="preserve"> </w:t>
      </w:r>
      <w:r>
        <w:rPr/>
        <w:t>are</w:t>
      </w:r>
      <w:r>
        <w:rPr>
          <w:spacing w:val="-24"/>
        </w:rPr>
        <w:t xml:space="preserve"> </w:t>
      </w:r>
      <w:r>
        <w:rPr/>
        <w:t>algorithms</w:t>
      </w:r>
      <w:r>
        <w:rPr>
          <w:spacing w:val="-24"/>
        </w:rPr>
        <w:t xml:space="preserve"> </w:t>
      </w:r>
      <w:r>
        <w:rPr/>
        <w:t>that</w:t>
      </w:r>
      <w:r>
        <w:rPr>
          <w:spacing w:val="-24"/>
        </w:rPr>
        <w:t xml:space="preserve"> </w:t>
      </w:r>
      <w:r>
        <w:rPr/>
        <w:t>are</w:t>
      </w:r>
      <w:r>
        <w:rPr>
          <w:spacing w:val="-24"/>
        </w:rPr>
        <w:t xml:space="preserve"> </w:t>
      </w:r>
      <w:r>
        <w:rPr/>
        <w:t>highly</w:t>
      </w:r>
      <w:r>
        <w:rPr>
          <w:spacing w:val="-26"/>
        </w:rPr>
        <w:t xml:space="preserve"> </w:t>
      </w:r>
      <w:r>
        <w:rPr/>
        <w:t>sensitive to shape and size. This makes it difficult to accurately capture and recognize features of smoke. Therefore, despite the powerful feature extraction capabilities of deep learning models, specific methods are still required to enhance the accuracy of smoke detection.  In light of the intrinsic challenges inherent to the field of smoke detection, we propose a novel</w:t>
      </w:r>
      <w:r>
        <w:rPr>
          <w:spacing w:val="-22"/>
        </w:rPr>
        <w:t xml:space="preserve"> </w:t>
      </w:r>
      <w:r>
        <w:rPr/>
        <w:t>real-time</w:t>
      </w:r>
      <w:r>
        <w:rPr>
          <w:spacing w:val="-22"/>
        </w:rPr>
        <w:t xml:space="preserve"> </w:t>
      </w:r>
      <w:r>
        <w:rPr/>
        <w:t>object</w:t>
      </w:r>
      <w:r>
        <w:rPr>
          <w:spacing w:val="-22"/>
        </w:rPr>
        <w:t xml:space="preserve"> </w:t>
      </w:r>
      <w:r>
        <w:rPr/>
        <w:t>detection</w:t>
      </w:r>
      <w:r>
        <w:rPr>
          <w:spacing w:val="-22"/>
        </w:rPr>
        <w:t xml:space="preserve"> </w:t>
      </w:r>
      <w:r>
        <w:rPr/>
        <w:t>model</w:t>
      </w:r>
      <w:r>
        <w:rPr>
          <w:spacing w:val="-22"/>
        </w:rPr>
        <w:t xml:space="preserve"> </w:t>
      </w:r>
      <w:r>
        <w:rPr/>
        <w:t>called</w:t>
      </w:r>
      <w:r>
        <w:rPr>
          <w:spacing w:val="-22"/>
        </w:rPr>
        <w:t xml:space="preserve"> </w:t>
      </w:r>
      <w:r>
        <w:rPr/>
        <w:t>Smoke</w:t>
      </w:r>
      <w:r>
        <w:rPr>
          <w:spacing w:val="-22"/>
        </w:rPr>
        <w:t xml:space="preserve"> </w:t>
      </w:r>
      <w:r>
        <w:rPr/>
        <w:t>Detection</w:t>
      </w:r>
      <w:r>
        <w:rPr>
          <w:spacing w:val="-22"/>
        </w:rPr>
        <w:t xml:space="preserve"> </w:t>
      </w:r>
      <w:r>
        <w:rPr/>
        <w:t>Transformer</w:t>
      </w:r>
      <w:r>
        <w:rPr>
          <w:spacing w:val="-22"/>
        </w:rPr>
        <w:t xml:space="preserve"> </w:t>
      </w:r>
      <w:r>
        <w:rPr/>
        <w:t>(Smoke-DETR), which</w:t>
      </w:r>
      <w:r>
        <w:rPr>
          <w:spacing w:val="-16"/>
        </w:rPr>
        <w:t xml:space="preserve"> </w:t>
      </w:r>
      <w:r>
        <w:rPr/>
        <w:t>is</w:t>
      </w:r>
      <w:r>
        <w:rPr>
          <w:spacing w:val="-16"/>
        </w:rPr>
        <w:t xml:space="preserve"> </w:t>
      </w:r>
      <w:r>
        <w:rPr/>
        <w:t>specifically</w:t>
      </w:r>
      <w:r>
        <w:rPr>
          <w:spacing w:val="-16"/>
        </w:rPr>
        <w:t xml:space="preserve"> </w:t>
      </w:r>
      <w:r>
        <w:rPr/>
        <w:t>designed</w:t>
      </w:r>
      <w:r>
        <w:rPr>
          <w:spacing w:val="-16"/>
        </w:rPr>
        <w:t xml:space="preserve"> </w:t>
      </w:r>
      <w:r>
        <w:rPr/>
        <w:t>for</w:t>
      </w:r>
      <w:r>
        <w:rPr>
          <w:spacing w:val="-16"/>
        </w:rPr>
        <w:t xml:space="preserve"> </w:t>
      </w:r>
      <w:r>
        <w:rPr/>
        <w:t>smoke</w:t>
      </w:r>
      <w:r>
        <w:rPr>
          <w:spacing w:val="-16"/>
        </w:rPr>
        <w:t xml:space="preserve"> </w:t>
      </w:r>
      <w:r>
        <w:rPr/>
        <w:t>detection.</w:t>
      </w:r>
      <w:r>
        <w:rPr>
          <w:spacing w:val="-6"/>
        </w:rPr>
        <w:t xml:space="preserve"> </w:t>
      </w:r>
      <w:r>
        <w:rPr/>
        <w:t>This</w:t>
      </w:r>
      <w:r>
        <w:rPr>
          <w:spacing w:val="-16"/>
        </w:rPr>
        <w:t xml:space="preserve"> </w:t>
      </w:r>
      <w:r>
        <w:rPr/>
        <w:t>model</w:t>
      </w:r>
      <w:r>
        <w:rPr>
          <w:spacing w:val="-16"/>
        </w:rPr>
        <w:t xml:space="preserve"> </w:t>
      </w:r>
      <w:r>
        <w:rPr/>
        <w:t>aims</w:t>
      </w:r>
      <w:r>
        <w:rPr>
          <w:spacing w:val="-16"/>
        </w:rPr>
        <w:t xml:space="preserve"> </w:t>
      </w:r>
      <w:r>
        <w:rPr/>
        <w:t>to</w:t>
      </w:r>
      <w:r>
        <w:rPr>
          <w:spacing w:val="-16"/>
        </w:rPr>
        <w:t xml:space="preserve"> </w:t>
      </w:r>
      <w:r>
        <w:rPr/>
        <w:t>address</w:t>
      </w:r>
      <w:r>
        <w:rPr>
          <w:spacing w:val="-16"/>
        </w:rPr>
        <w:t xml:space="preserve"> </w:t>
      </w:r>
      <w:r>
        <w:rPr/>
        <w:t>the</w:t>
      </w:r>
      <w:r>
        <w:rPr>
          <w:spacing w:val="-16"/>
        </w:rPr>
        <w:t xml:space="preserve"> </w:t>
      </w:r>
      <w:r>
        <w:rPr/>
        <w:t xml:space="preserve">complex and crucial task of smoke detection in an efficient and accurate </w:t>
      </w:r>
      <w:r>
        <w:rPr>
          <w:spacing w:val="-2"/>
        </w:rPr>
        <w:t xml:space="preserve">manner. </w:t>
      </w:r>
      <w:r>
        <w:rPr/>
        <w:t>Furthermore, a substantial number of smoke images have been gathered from various sources, creating  a multi-source smoke detection dataset containing negative samples to provide strong technical</w:t>
      </w:r>
      <w:r>
        <w:rPr>
          <w:spacing w:val="-12"/>
        </w:rPr>
        <w:t xml:space="preserve"> </w:t>
      </w:r>
      <w:r>
        <w:rPr/>
        <w:t>support</w:t>
      </w:r>
      <w:r>
        <w:rPr>
          <w:spacing w:val="-12"/>
        </w:rPr>
        <w:t xml:space="preserve"> </w:t>
      </w:r>
      <w:r>
        <w:rPr/>
        <w:t>and</w:t>
      </w:r>
      <w:r>
        <w:rPr>
          <w:spacing w:val="-12"/>
        </w:rPr>
        <w:t xml:space="preserve"> </w:t>
      </w:r>
      <w:r>
        <w:rPr/>
        <w:t>guarantee</w:t>
      </w:r>
      <w:r>
        <w:rPr>
          <w:spacing w:val="-10"/>
        </w:rPr>
        <w:t xml:space="preserve"> </w:t>
      </w:r>
      <w:r>
        <w:rPr/>
        <w:t>fire</w:t>
      </w:r>
      <w:r>
        <w:rPr>
          <w:spacing w:val="-12"/>
        </w:rPr>
        <w:t xml:space="preserve"> </w:t>
      </w:r>
      <w:r>
        <w:rPr/>
        <w:t>prevention.</w:t>
      </w:r>
      <w:r>
        <w:rPr>
          <w:spacing w:val="-2"/>
        </w:rPr>
        <w:t xml:space="preserve"> </w:t>
      </w:r>
      <w:r>
        <w:rPr/>
        <w:t>In</w:t>
      </w:r>
      <w:r>
        <w:rPr>
          <w:spacing w:val="-10"/>
        </w:rPr>
        <w:t xml:space="preserve"> </w:t>
      </w:r>
      <w:r>
        <w:rPr/>
        <w:t>conclusion,</w:t>
      </w:r>
      <w:r>
        <w:rPr>
          <w:spacing w:val="-12"/>
        </w:rPr>
        <w:t xml:space="preserve"> </w:t>
      </w:r>
      <w:r>
        <w:rPr/>
        <w:t>the</w:t>
      </w:r>
      <w:r>
        <w:rPr>
          <w:spacing w:val="-12"/>
        </w:rPr>
        <w:t xml:space="preserve"> </w:t>
      </w:r>
      <w:r>
        <w:rPr/>
        <w:t>principal</w:t>
      </w:r>
      <w:r>
        <w:rPr>
          <w:spacing w:val="-12"/>
        </w:rPr>
        <w:t xml:space="preserve"> </w:t>
      </w:r>
      <w:r>
        <w:rPr/>
        <w:t>contributions of this paper are as</w:t>
      </w:r>
      <w:r>
        <w:rPr>
          <w:spacing w:val="-6"/>
        </w:rPr>
        <w:t xml:space="preserve"> </w:t>
      </w:r>
      <w:r>
        <w:rPr/>
        <w:t>follows:</w:t>
      </w:r>
    </w:p>
    <w:p>
      <w:pPr>
        <w:pStyle w:val="5"/>
        <w:widowControl w:val="off"/>
        <w:tabs>
          <w:tab w:val="left" w:leader="none" w:pos="3457"/>
        </w:tabs>
        <w:spacing w:before="1"/>
        <w:ind w:left="2727" w:right="684" w:firstLine="426"/>
        <w:jc w:val="both"/>
        <w:numPr>
          <w:numId w:val="3"/>
          <w:ilvl w:val="1"/>
        </w:numPr>
      </w:pPr>
      <w:r>
        <w:rPr>
          <w:sz w:val="20"/>
        </w:rPr>
        <w:t>A meticulous data curation process has yielded a diversified and high-quality dataset. The dataset extensively integrates smoke images sourced from multiple authori- tative and reliable origins. This dataset encompasses not only smoke samples exhibiting multi-scale, small-area, and thin-fog morphologies but also negative samples devoid of smoke. This design thereby ensures the dataset’s comprehensiveness and</w:t>
      </w:r>
      <w:r>
        <w:rPr>
          <w:spacing w:val="-30"/>
          <w:sz w:val="20"/>
        </w:rPr>
        <w:t xml:space="preserve"> </w:t>
      </w:r>
      <w:r>
        <w:rPr>
          <w:sz w:val="20"/>
        </w:rPr>
        <w:t>practicality.</w:t>
      </w:r>
    </w:p>
    <w:p>
      <w:pPr>
        <w:pStyle w:val="5"/>
        <w:widowControl w:val="off"/>
        <w:tabs>
          <w:tab w:val="left" w:leader="none" w:pos="3440"/>
        </w:tabs>
        <w:ind w:left="2721" w:right="717" w:firstLine="432"/>
        <w:jc w:val="both"/>
        <w:numPr>
          <w:numId w:val="3"/>
          <w:ilvl w:val="1"/>
        </w:numPr>
      </w:pPr>
      <w:r>
        <w:rPr>
          <w:sz w:val="20"/>
        </w:rPr>
        <w:t>In the feature extraction phase, the Enhanced Channel-wise Partial Convolution (ECPConv) is employed. This method ingeniously incorporates a selection strategy to address the limitations of the Partial Convolution (PConv) [</w:t>
      </w:r>
      <w:hyperlink w:anchor="_bookmark30">
        <w:r>
          <w:rPr>
            <w:color w:val="0774b7"/>
            <w:sz w:val="20"/>
          </w:rPr>
          <w:t>10</w:t>
        </w:r>
      </w:hyperlink>
      <w:r>
        <w:rPr>
          <w:sz w:val="20"/>
        </w:rPr>
        <w:t>]. Furthermore, Efficient Multi-Scale</w:t>
      </w:r>
      <w:r>
        <w:rPr>
          <w:spacing w:val="-24"/>
          <w:sz w:val="20"/>
        </w:rPr>
        <w:t xml:space="preserve"> </w:t>
      </w:r>
      <w:r>
        <w:rPr>
          <w:sz w:val="20"/>
        </w:rPr>
        <w:t>Attention</w:t>
      </w:r>
      <w:r>
        <w:rPr>
          <w:spacing w:val="-22"/>
          <w:sz w:val="20"/>
        </w:rPr>
        <w:t xml:space="preserve"> </w:t>
      </w:r>
      <w:r>
        <w:rPr>
          <w:sz w:val="20"/>
        </w:rPr>
        <w:t>(EMA)</w:t>
      </w:r>
      <w:r>
        <w:rPr>
          <w:spacing w:val="-22"/>
          <w:sz w:val="20"/>
        </w:rPr>
        <w:t xml:space="preserve"> </w:t>
      </w:r>
      <w:r>
        <w:rPr>
          <w:sz w:val="20"/>
        </w:rPr>
        <w:t>is</w:t>
      </w:r>
      <w:r>
        <w:rPr>
          <w:spacing w:val="-22"/>
          <w:sz w:val="20"/>
        </w:rPr>
        <w:t xml:space="preserve"> </w:t>
      </w:r>
      <w:r>
        <w:rPr>
          <w:sz w:val="20"/>
        </w:rPr>
        <w:t>integrated</w:t>
      </w:r>
      <w:r>
        <w:rPr>
          <w:spacing w:val="-24"/>
          <w:sz w:val="20"/>
        </w:rPr>
        <w:t xml:space="preserve"> </w:t>
      </w:r>
      <w:r>
        <w:rPr>
          <w:sz w:val="20"/>
        </w:rPr>
        <w:t>into</w:t>
      </w:r>
      <w:r>
        <w:rPr>
          <w:spacing w:val="-22"/>
          <w:sz w:val="20"/>
        </w:rPr>
        <w:t xml:space="preserve"> </w:t>
      </w:r>
      <w:r>
        <w:rPr>
          <w:sz w:val="20"/>
        </w:rPr>
        <w:t>the</w:t>
      </w:r>
      <w:r>
        <w:rPr>
          <w:spacing w:val="-22"/>
          <w:sz w:val="20"/>
        </w:rPr>
        <w:t xml:space="preserve"> </w:t>
      </w:r>
      <w:r>
        <w:rPr>
          <w:sz w:val="20"/>
        </w:rPr>
        <w:t>backbone</w:t>
      </w:r>
      <w:r>
        <w:rPr>
          <w:spacing w:val="-22"/>
          <w:sz w:val="20"/>
        </w:rPr>
        <w:t xml:space="preserve"> </w:t>
      </w:r>
      <w:r>
        <w:rPr>
          <w:sz w:val="20"/>
        </w:rPr>
        <w:t>network.This</w:t>
      </w:r>
      <w:r>
        <w:rPr>
          <w:spacing w:val="-24"/>
          <w:sz w:val="20"/>
        </w:rPr>
        <w:t xml:space="preserve"> </w:t>
      </w:r>
      <w:r>
        <w:rPr>
          <w:sz w:val="20"/>
        </w:rPr>
        <w:t>method</w:t>
      </w:r>
      <w:r>
        <w:rPr>
          <w:spacing w:val="-22"/>
          <w:sz w:val="20"/>
        </w:rPr>
        <w:t xml:space="preserve"> </w:t>
      </w:r>
      <w:r>
        <w:rPr>
          <w:sz w:val="20"/>
        </w:rPr>
        <w:t>employs channel grouping, parallel processing, and cross-spatial fusion strategies to enhance the model’s capacity for image feature extraction. These improvements not only amplify the backbone</w:t>
      </w:r>
      <w:r>
        <w:rPr>
          <w:spacing w:val="-10"/>
          <w:sz w:val="20"/>
        </w:rPr>
        <w:t xml:space="preserve"> </w:t>
      </w:r>
      <w:r>
        <w:rPr>
          <w:sz w:val="20"/>
        </w:rPr>
        <w:t>network’s</w:t>
      </w:r>
      <w:r>
        <w:rPr>
          <w:spacing w:val="-10"/>
          <w:sz w:val="20"/>
        </w:rPr>
        <w:t xml:space="preserve"> </w:t>
      </w:r>
      <w:r>
        <w:rPr>
          <w:sz w:val="20"/>
        </w:rPr>
        <w:t>ability</w:t>
      </w:r>
      <w:r>
        <w:rPr>
          <w:spacing w:val="-10"/>
          <w:sz w:val="20"/>
        </w:rPr>
        <w:t xml:space="preserve"> </w:t>
      </w:r>
      <w:r>
        <w:rPr>
          <w:sz w:val="20"/>
        </w:rPr>
        <w:t>to</w:t>
      </w:r>
      <w:r>
        <w:rPr>
          <w:spacing w:val="-10"/>
          <w:sz w:val="20"/>
        </w:rPr>
        <w:t xml:space="preserve"> </w:t>
      </w:r>
      <w:r>
        <w:rPr>
          <w:sz w:val="20"/>
        </w:rPr>
        <w:t>extract</w:t>
      </w:r>
      <w:r>
        <w:rPr>
          <w:spacing w:val="-10"/>
          <w:sz w:val="20"/>
        </w:rPr>
        <w:t xml:space="preserve"> </w:t>
      </w:r>
      <w:r>
        <w:rPr>
          <w:sz w:val="20"/>
        </w:rPr>
        <w:t>smoke-specific</w:t>
      </w:r>
      <w:r>
        <w:rPr>
          <w:spacing w:val="-10"/>
          <w:sz w:val="20"/>
        </w:rPr>
        <w:t xml:space="preserve"> </w:t>
      </w:r>
      <w:r>
        <w:rPr>
          <w:sz w:val="20"/>
        </w:rPr>
        <w:t>features</w:t>
      </w:r>
      <w:r>
        <w:rPr>
          <w:spacing w:val="-10"/>
          <w:sz w:val="20"/>
        </w:rPr>
        <w:t xml:space="preserve"> </w:t>
      </w:r>
      <w:r>
        <w:rPr>
          <w:sz w:val="20"/>
        </w:rPr>
        <w:t>but</w:t>
      </w:r>
      <w:r>
        <w:rPr>
          <w:spacing w:val="-10"/>
          <w:sz w:val="20"/>
        </w:rPr>
        <w:t xml:space="preserve"> </w:t>
      </w:r>
      <w:r>
        <w:rPr>
          <w:sz w:val="20"/>
        </w:rPr>
        <w:t>also</w:t>
      </w:r>
      <w:r>
        <w:rPr>
          <w:spacing w:val="-10"/>
          <w:sz w:val="20"/>
        </w:rPr>
        <w:t xml:space="preserve"> </w:t>
      </w:r>
      <w:r>
        <w:rPr>
          <w:sz w:val="20"/>
        </w:rPr>
        <w:t>to</w:t>
      </w:r>
      <w:r>
        <w:rPr>
          <w:spacing w:val="-10"/>
          <w:sz w:val="20"/>
        </w:rPr>
        <w:t xml:space="preserve"> </w:t>
      </w:r>
      <w:r>
        <w:rPr>
          <w:sz w:val="20"/>
        </w:rPr>
        <w:t>effectively</w:t>
      </w:r>
      <w:r>
        <w:rPr>
          <w:spacing w:val="-10"/>
          <w:sz w:val="20"/>
        </w:rPr>
        <w:t xml:space="preserve"> </w:t>
      </w:r>
      <w:r>
        <w:rPr>
          <w:sz w:val="20"/>
        </w:rPr>
        <w:t>reduce the model’s parameter count and computational</w:t>
      </w:r>
      <w:r>
        <w:rPr>
          <w:spacing w:val="-6"/>
          <w:sz w:val="20"/>
        </w:rPr>
        <w:t xml:space="preserve"> </w:t>
      </w:r>
      <w:r>
        <w:rPr>
          <w:spacing w:val="-2"/>
          <w:sz w:val="20"/>
        </w:rPr>
        <w:t>complexity.</w:t>
      </w:r>
    </w:p>
    <w:p>
      <w:pPr>
        <w:pStyle w:val="5"/>
        <w:widowControl w:val="off"/>
        <w:tabs>
          <w:tab w:val="left" w:leader="none" w:pos="3439"/>
        </w:tabs>
        <w:ind w:left="2727" w:right="684" w:firstLine="426"/>
        <w:jc w:val="both"/>
        <w:numPr>
          <w:numId w:val="3"/>
          <w:ilvl w:val="1"/>
        </w:numPr>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sz w:val="20"/>
        </w:rPr>
        <w:t>A novel foreground-focused pyramid structure called a Multi-Scale Foreground- Focus</w:t>
      </w:r>
      <w:r>
        <w:rPr>
          <w:spacing w:val="-10"/>
          <w:sz w:val="20"/>
        </w:rPr>
        <w:t xml:space="preserve"> </w:t>
      </w:r>
      <w:r>
        <w:rPr>
          <w:sz w:val="20"/>
        </w:rPr>
        <w:t>Fusion</w:t>
      </w:r>
      <w:r>
        <w:rPr>
          <w:spacing w:val="-10"/>
          <w:sz w:val="20"/>
        </w:rPr>
        <w:t xml:space="preserve"> </w:t>
      </w:r>
      <w:r>
        <w:rPr>
          <w:sz w:val="20"/>
        </w:rPr>
        <w:t>Pyramid</w:t>
      </w:r>
      <w:r>
        <w:rPr>
          <w:spacing w:val="-10"/>
          <w:sz w:val="20"/>
        </w:rPr>
        <w:t xml:space="preserve"> </w:t>
      </w:r>
      <w:r>
        <w:rPr>
          <w:sz w:val="20"/>
        </w:rPr>
        <w:t>Network</w:t>
      </w:r>
      <w:r>
        <w:rPr>
          <w:spacing w:val="-10"/>
          <w:sz w:val="20"/>
        </w:rPr>
        <w:t xml:space="preserve"> </w:t>
      </w:r>
      <w:r>
        <w:rPr>
          <w:sz w:val="20"/>
        </w:rPr>
        <w:t>(MFFPN)</w:t>
      </w:r>
      <w:r>
        <w:rPr>
          <w:spacing w:val="-10"/>
          <w:sz w:val="20"/>
        </w:rPr>
        <w:t xml:space="preserve"> </w:t>
      </w:r>
      <w:r>
        <w:rPr>
          <w:sz w:val="20"/>
        </w:rPr>
        <w:t>is</w:t>
      </w:r>
      <w:r>
        <w:rPr>
          <w:spacing w:val="-10"/>
          <w:sz w:val="20"/>
        </w:rPr>
        <w:t xml:space="preserve"> </w:t>
      </w:r>
      <w:r>
        <w:rPr>
          <w:sz w:val="20"/>
        </w:rPr>
        <w:t>presented. It</w:t>
      </w:r>
      <w:r>
        <w:rPr>
          <w:spacing w:val="-10"/>
          <w:sz w:val="20"/>
        </w:rPr>
        <w:t xml:space="preserve"> </w:t>
      </w:r>
      <w:r>
        <w:rPr>
          <w:sz w:val="20"/>
        </w:rPr>
        <w:t>leverages</w:t>
      </w:r>
      <w:r>
        <w:rPr>
          <w:spacing w:val="-10"/>
          <w:sz w:val="20"/>
        </w:rPr>
        <w:t xml:space="preserve"> </w:t>
      </w:r>
      <w:r>
        <w:rPr>
          <w:sz w:val="20"/>
        </w:rPr>
        <w:t>the</w:t>
      </w:r>
      <w:r>
        <w:rPr>
          <w:spacing w:val="-10"/>
          <w:sz w:val="20"/>
        </w:rPr>
        <w:t xml:space="preserve"> </w:t>
      </w:r>
      <w:r>
        <w:rPr>
          <w:sz w:val="20"/>
        </w:rPr>
        <w:t>multi-scale</w:t>
      </w:r>
      <w:r>
        <w:rPr>
          <w:spacing w:val="-10"/>
          <w:sz w:val="20"/>
        </w:rPr>
        <w:t xml:space="preserve"> </w:t>
      </w:r>
      <w:r>
        <w:rPr>
          <w:sz w:val="20"/>
        </w:rPr>
        <w:t>feature maps</w:t>
      </w:r>
      <w:r>
        <w:rPr>
          <w:spacing w:val="24"/>
          <w:sz w:val="20"/>
        </w:rPr>
        <w:t xml:space="preserve"> </w:t>
      </w:r>
      <w:r>
        <w:rPr>
          <w:sz w:val="20"/>
        </w:rPr>
        <w:t>extracted</w:t>
      </w:r>
      <w:r>
        <w:rPr>
          <w:spacing w:val="26"/>
          <w:sz w:val="20"/>
        </w:rPr>
        <w:t xml:space="preserve"> </w:t>
      </w:r>
      <w:r>
        <w:rPr>
          <w:sz w:val="20"/>
        </w:rPr>
        <w:t>by</w:t>
      </w:r>
      <w:r>
        <w:rPr>
          <w:spacing w:val="26"/>
          <w:sz w:val="20"/>
        </w:rPr>
        <w:t xml:space="preserve"> </w:t>
      </w:r>
      <w:r>
        <w:rPr>
          <w:sz w:val="20"/>
        </w:rPr>
        <w:t>the</w:t>
      </w:r>
      <w:r>
        <w:rPr>
          <w:spacing w:val="26"/>
          <w:sz w:val="20"/>
        </w:rPr>
        <w:t xml:space="preserve"> </w:t>
      </w:r>
      <w:r>
        <w:rPr>
          <w:sz w:val="20"/>
        </w:rPr>
        <w:t>backbone</w:t>
      </w:r>
      <w:r>
        <w:rPr>
          <w:spacing w:val="26"/>
          <w:sz w:val="20"/>
        </w:rPr>
        <w:t xml:space="preserve"> </w:t>
      </w:r>
      <w:r>
        <w:rPr>
          <w:sz w:val="20"/>
        </w:rPr>
        <w:t>network.</w:t>
      </w:r>
      <w:r>
        <w:rPr>
          <w:spacing w:val="32"/>
          <w:sz w:val="20"/>
        </w:rPr>
        <w:t xml:space="preserve"> </w:t>
      </w:r>
      <w:r>
        <w:rPr>
          <w:sz w:val="20"/>
        </w:rPr>
        <w:t>The</w:t>
      </w:r>
      <w:r>
        <w:rPr>
          <w:spacing w:val="26"/>
          <w:sz w:val="20"/>
        </w:rPr>
        <w:t xml:space="preserve"> </w:t>
      </w:r>
      <w:r>
        <w:rPr>
          <w:sz w:val="20"/>
        </w:rPr>
        <w:t>aforementioned</w:t>
      </w:r>
      <w:r>
        <w:rPr>
          <w:spacing w:val="24"/>
          <w:sz w:val="20"/>
        </w:rPr>
        <w:t xml:space="preserve"> </w:t>
      </w:r>
      <w:r>
        <w:rPr>
          <w:sz w:val="20"/>
        </w:rPr>
        <w:t>feature</w:t>
      </w:r>
      <w:r>
        <w:rPr>
          <w:spacing w:val="26"/>
          <w:sz w:val="20"/>
        </w:rPr>
        <w:t xml:space="preserve"> </w:t>
      </w:r>
      <w:r>
        <w:rPr>
          <w:sz w:val="20"/>
        </w:rPr>
        <w:t>maps</w:t>
      </w:r>
      <w:r>
        <w:rPr>
          <w:spacing w:val="26"/>
          <w:sz w:val="20"/>
        </w:rPr>
        <w:t xml:space="preserve"> </w:t>
      </w:r>
      <w:r>
        <w:rPr>
          <w:sz w:val="20"/>
        </w:rPr>
        <w:t>are</w:t>
      </w:r>
      <w:r>
        <w:rPr>
          <w:spacing w:val="26"/>
          <w:sz w:val="20"/>
        </w:rPr>
        <w:t xml:space="preserve"> </w:t>
      </w:r>
      <w:r>
        <w:rPr>
          <w:sz w:val="20"/>
        </w:rPr>
        <w:t>then</w:t>
      </w:r>
    </w:p>
    <w:p>
      <w:pPr>
        <w:pStyle w:val="0"/>
        <w:widowControl w:val="off"/>
        <w:tabs>
          <w:tab w:val="left" w:leader="none" w:pos="10126"/>
        </w:tabs>
        <w:spacing w:before="84"/>
        <w:ind w:left="109"/>
      </w:pPr>
      <w:r>
        <w:pict>
          <v:shape id="_x2046018759" style="v-text-anchor:top;z-index:26843460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8e" r:id="rId13"/>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3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7"/>
        <w:jc w:val="both"/>
      </w:pPr>
      <w:r>
        <w:rPr/>
        <w:t>subjected</w:t>
      </w:r>
      <w:r>
        <w:rPr>
          <w:spacing w:val="-8"/>
        </w:rPr>
        <w:t xml:space="preserve"> </w:t>
      </w:r>
      <w:r>
        <w:rPr/>
        <w:t>to</w:t>
      </w:r>
      <w:r>
        <w:rPr>
          <w:spacing w:val="-6"/>
        </w:rPr>
        <w:t xml:space="preserve"> </w:t>
      </w:r>
      <w:r>
        <w:rPr/>
        <w:t>a</w:t>
      </w:r>
      <w:r>
        <w:rPr>
          <w:spacing w:val="-8"/>
        </w:rPr>
        <w:t xml:space="preserve"> </w:t>
      </w:r>
      <w:r>
        <w:rPr/>
        <w:t>Rectangular</w:t>
      </w:r>
      <w:r>
        <w:rPr>
          <w:spacing w:val="-6"/>
        </w:rPr>
        <w:t xml:space="preserve"> </w:t>
      </w:r>
      <w:r>
        <w:rPr/>
        <w:t>Self-Calibration</w:t>
      </w:r>
      <w:r>
        <w:rPr>
          <w:spacing w:val="-6"/>
        </w:rPr>
        <w:t xml:space="preserve"> </w:t>
      </w:r>
      <w:r>
        <w:rPr/>
        <w:t>Module</w:t>
      </w:r>
      <w:r>
        <w:rPr>
          <w:spacing w:val="-8"/>
        </w:rPr>
        <w:t xml:space="preserve"> </w:t>
      </w:r>
      <w:r>
        <w:rPr/>
        <w:t>(RCM)</w:t>
      </w:r>
      <w:r>
        <w:rPr>
          <w:spacing w:val="-6"/>
        </w:rPr>
        <w:t xml:space="preserve"> </w:t>
      </w:r>
      <w:r>
        <w:rPr/>
        <w:t>in</w:t>
      </w:r>
      <w:r>
        <w:rPr>
          <w:spacing w:val="-6"/>
        </w:rPr>
        <w:t xml:space="preserve"> </w:t>
      </w:r>
      <w:r>
        <w:rPr/>
        <w:t>both</w:t>
      </w:r>
      <w:r>
        <w:rPr>
          <w:spacing w:val="-8"/>
        </w:rPr>
        <w:t xml:space="preserve"> </w:t>
      </w:r>
      <w:r>
        <w:rPr/>
        <w:t>fused</w:t>
      </w:r>
      <w:r>
        <w:rPr>
          <w:spacing w:val="-6"/>
        </w:rPr>
        <w:t xml:space="preserve"> </w:t>
      </w:r>
      <w:r>
        <w:rPr/>
        <w:t>and</w:t>
      </w:r>
      <w:r>
        <w:rPr>
          <w:spacing w:val="-6"/>
        </w:rPr>
        <w:t xml:space="preserve"> </w:t>
      </w:r>
      <w:r>
        <w:rPr/>
        <w:t>independent forms to enhance the foreground features present within the images. The RCM employs stripe convolutions in both horizontal and vertical directions, which not only enhances the learning capability of deformable objects but also reduces the parameter count in the feature fusion</w:t>
      </w:r>
      <w:r>
        <w:rPr>
          <w:spacing w:val="-2"/>
        </w:rPr>
        <w:t xml:space="preserve"> </w:t>
      </w:r>
      <w:r>
        <w:rPr/>
        <w:t>section.</w:t>
      </w:r>
    </w:p>
    <w:p>
      <w:pPr>
        <w:pStyle w:val="4"/>
        <w:widowControl w:val="off"/>
        <w:tabs>
          <w:tab w:val="left" w:leader="none" w:pos="2940"/>
        </w:tabs>
        <w:spacing w:before="202"/>
        <w:numPr>
          <w:numId w:val="3"/>
          <w:ilvl w:val="0"/>
        </w:numPr>
      </w:pPr>
      <w:bookmarkStart w:id="1" w:name="Related Works"/>
      <w:bookmarkEnd w:id="1"/>
      <w:bookmarkStart w:id="2" w:name="Related Works"/>
      <w:bookmarkEnd w:id="2"/>
      <w:r>
        <w:rPr/>
        <w:t>Related</w:t>
      </w:r>
      <w:r>
        <w:rPr>
          <w:spacing w:val="-2"/>
        </w:rPr>
        <w:t xml:space="preserve"> Works</w:t>
      </w:r>
    </w:p>
    <w:p>
      <w:pPr>
        <w:pStyle w:val="5"/>
        <w:widowControl w:val="off"/>
        <w:tabs>
          <w:tab w:val="left" w:leader="none" w:pos="3089"/>
        </w:tabs>
        <w:spacing w:before="31"/>
        <w:ind w:left="3088" w:hanging="361"/>
        <w:numPr>
          <w:numId w:val="4"/>
          <w:ilvl w:val="1"/>
        </w:numPr>
      </w:pPr>
      <w:bookmarkStart w:id="3" w:name="Overview of Methods for Smoke Detection"/>
      <w:bookmarkEnd w:id="3"/>
      <w:bookmarkStart w:id="4" w:name="Overview of Methods for Smoke Detection"/>
      <w:bookmarkEnd w:id="4"/>
      <w:r>
        <w:rPr>
          <w:i/>
          <w:sz w:val="20"/>
        </w:rPr>
        <w:t>Overview of Methods for Smoke</w:t>
      </w:r>
      <w:r>
        <w:rPr>
          <w:i/>
          <w:spacing w:val="-6"/>
          <w:sz w:val="20"/>
        </w:rPr>
        <w:t xml:space="preserve"> </w:t>
      </w:r>
      <w:r>
        <w:rPr>
          <w:i/>
          <w:sz w:val="20"/>
        </w:rPr>
        <w:t>Detection</w:t>
      </w:r>
    </w:p>
    <w:p>
      <w:pPr>
        <w:pStyle w:val="1"/>
        <w:widowControl w:val="off"/>
        <w:spacing w:before="62"/>
        <w:ind w:left="2720" w:right="683" w:firstLine="432"/>
        <w:jc w:val="both"/>
      </w:pPr>
      <w:r>
        <w:rPr/>
        <w:t>Smoke detection methods are divided into traditional vision-based smoke detection algorithms</w:t>
      </w:r>
      <w:r>
        <w:rPr>
          <w:spacing w:val="-14"/>
        </w:rPr>
        <w:t xml:space="preserve"> </w:t>
      </w:r>
      <w:r>
        <w:rPr/>
        <w:t>and</w:t>
      </w:r>
      <w:r>
        <w:rPr>
          <w:spacing w:val="-12"/>
        </w:rPr>
        <w:t xml:space="preserve"> </w:t>
      </w:r>
      <w:r>
        <w:rPr/>
        <w:t>deep</w:t>
      </w:r>
      <w:r>
        <w:rPr>
          <w:spacing w:val="-12"/>
        </w:rPr>
        <w:t xml:space="preserve"> </w:t>
      </w:r>
      <w:r>
        <w:rPr/>
        <w:t>learning-based</w:t>
      </w:r>
      <w:r>
        <w:rPr>
          <w:spacing w:val="-12"/>
        </w:rPr>
        <w:t xml:space="preserve"> </w:t>
      </w:r>
      <w:r>
        <w:rPr/>
        <w:t>smoke</w:t>
      </w:r>
      <w:r>
        <w:rPr>
          <w:spacing w:val="-12"/>
        </w:rPr>
        <w:t xml:space="preserve"> </w:t>
      </w:r>
      <w:r>
        <w:rPr/>
        <w:t>detection</w:t>
      </w:r>
      <w:r>
        <w:rPr>
          <w:spacing w:val="-12"/>
        </w:rPr>
        <w:t xml:space="preserve"> </w:t>
      </w:r>
      <w:r>
        <w:rPr/>
        <w:t>algorithms.</w:t>
      </w:r>
      <w:r>
        <w:rPr>
          <w:spacing w:val="-2"/>
        </w:rPr>
        <w:t xml:space="preserve"> </w:t>
      </w:r>
      <w:r>
        <w:rPr/>
        <w:t>Traditional</w:t>
      </w:r>
      <w:r>
        <w:rPr>
          <w:spacing w:val="-12"/>
        </w:rPr>
        <w:t xml:space="preserve"> </w:t>
      </w:r>
      <w:r>
        <w:rPr/>
        <w:t>vision-based smoke detection encompasses video-based and image-based methods. Image-based ap- proaches</w:t>
      </w:r>
      <w:r>
        <w:rPr>
          <w:spacing w:val="-18"/>
        </w:rPr>
        <w:t xml:space="preserve"> </w:t>
      </w:r>
      <w:r>
        <w:rPr/>
        <w:t>focus</w:t>
      </w:r>
      <w:r>
        <w:rPr>
          <w:spacing w:val="-18"/>
        </w:rPr>
        <w:t xml:space="preserve"> </w:t>
      </w:r>
      <w:r>
        <w:rPr/>
        <w:t>more</w:t>
      </w:r>
      <w:r>
        <w:rPr>
          <w:spacing w:val="-16"/>
        </w:rPr>
        <w:t xml:space="preserve"> </w:t>
      </w:r>
      <w:r>
        <w:rPr/>
        <w:t>on</w:t>
      </w:r>
      <w:r>
        <w:rPr>
          <w:spacing w:val="-18"/>
        </w:rPr>
        <w:t xml:space="preserve"> </w:t>
      </w:r>
      <w:r>
        <w:rPr/>
        <w:t>smoke’s</w:t>
      </w:r>
      <w:r>
        <w:rPr>
          <w:spacing w:val="-16"/>
        </w:rPr>
        <w:t xml:space="preserve"> </w:t>
      </w:r>
      <w:r>
        <w:rPr>
          <w:spacing w:val="-2"/>
        </w:rPr>
        <w:t>color,</w:t>
      </w:r>
      <w:r>
        <w:rPr>
          <w:spacing w:val="-16"/>
        </w:rPr>
        <w:t xml:space="preserve"> </w:t>
      </w:r>
      <w:r>
        <w:rPr/>
        <w:t>texture,</w:t>
      </w:r>
      <w:r>
        <w:rPr>
          <w:spacing w:val="-16"/>
        </w:rPr>
        <w:t xml:space="preserve"> </w:t>
      </w:r>
      <w:r>
        <w:rPr/>
        <w:t>and</w:t>
      </w:r>
      <w:r>
        <w:rPr>
          <w:spacing w:val="-18"/>
        </w:rPr>
        <w:t xml:space="preserve"> </w:t>
      </w:r>
      <w:r>
        <w:rPr/>
        <w:t>other</w:t>
      </w:r>
      <w:r>
        <w:rPr>
          <w:spacing w:val="-16"/>
        </w:rPr>
        <w:t xml:space="preserve"> </w:t>
      </w:r>
      <w:r>
        <w:rPr/>
        <w:t>characteristics.</w:t>
      </w:r>
      <w:r>
        <w:rPr>
          <w:spacing w:val="-6"/>
        </w:rPr>
        <w:t xml:space="preserve"> </w:t>
      </w:r>
      <w:r>
        <w:rPr/>
        <w:t>Hidenori</w:t>
      </w:r>
      <w:r>
        <w:rPr>
          <w:spacing w:val="-16"/>
        </w:rPr>
        <w:t xml:space="preserve"> </w:t>
      </w:r>
      <w:r>
        <w:rPr/>
        <w:t>et</w:t>
      </w:r>
      <w:r>
        <w:rPr>
          <w:spacing w:val="-18"/>
        </w:rPr>
        <w:t xml:space="preserve"> </w:t>
      </w:r>
      <w:r>
        <w:rPr/>
        <w:t>al.</w:t>
      </w:r>
      <w:r>
        <w:rPr>
          <w:spacing w:val="-18"/>
        </w:rPr>
        <w:t xml:space="preserve"> </w:t>
      </w:r>
      <w:r>
        <w:rPr/>
        <w:t>[</w:t>
      </w:r>
      <w:hyperlink w:anchor="_bookmark31">
        <w:r>
          <w:rPr>
            <w:color w:val="0774b7"/>
          </w:rPr>
          <w:t>11</w:t>
        </w:r>
      </w:hyperlink>
      <w:r>
        <w:rPr/>
        <w:t>] utilized</w:t>
      </w:r>
      <w:r>
        <w:rPr>
          <w:spacing w:val="-6"/>
        </w:rPr>
        <w:t xml:space="preserve"> </w:t>
      </w:r>
      <w:r>
        <w:rPr/>
        <w:t>the</w:t>
      </w:r>
      <w:r>
        <w:rPr>
          <w:spacing w:val="-4"/>
        </w:rPr>
        <w:t xml:space="preserve"> </w:t>
      </w:r>
      <w:r>
        <w:rPr/>
        <w:t>texture</w:t>
      </w:r>
      <w:r>
        <w:rPr>
          <w:spacing w:val="-4"/>
        </w:rPr>
        <w:t xml:space="preserve"> </w:t>
      </w:r>
      <w:r>
        <w:rPr/>
        <w:t>features</w:t>
      </w:r>
      <w:r>
        <w:rPr>
          <w:spacing w:val="-4"/>
        </w:rPr>
        <w:t xml:space="preserve"> </w:t>
      </w:r>
      <w:r>
        <w:rPr/>
        <w:t>of</w:t>
      </w:r>
      <w:r>
        <w:rPr>
          <w:spacing w:val="-4"/>
        </w:rPr>
        <w:t xml:space="preserve"> </w:t>
      </w:r>
      <w:r>
        <w:rPr/>
        <w:t>smoke</w:t>
      </w:r>
      <w:r>
        <w:rPr>
          <w:spacing w:val="-4"/>
        </w:rPr>
        <w:t xml:space="preserve"> </w:t>
      </w:r>
      <w:r>
        <w:rPr/>
        <w:t>to</w:t>
      </w:r>
      <w:r>
        <w:rPr>
          <w:spacing w:val="-4"/>
        </w:rPr>
        <w:t xml:space="preserve"> </w:t>
      </w:r>
      <w:r>
        <w:rPr/>
        <w:t>train</w:t>
      </w:r>
      <w:r>
        <w:rPr>
          <w:spacing w:val="-4"/>
        </w:rPr>
        <w:t xml:space="preserve"> </w:t>
      </w:r>
      <w:r>
        <w:rPr/>
        <w:t>an</w:t>
      </w:r>
      <w:r>
        <w:rPr>
          <w:spacing w:val="-6"/>
        </w:rPr>
        <w:t xml:space="preserve"> </w:t>
      </w:r>
      <w:r>
        <w:rPr/>
        <w:t>SVM</w:t>
      </w:r>
      <w:r>
        <w:rPr>
          <w:spacing w:val="-4"/>
        </w:rPr>
        <w:t xml:space="preserve"> </w:t>
      </w:r>
      <w:r>
        <w:rPr/>
        <w:t>for</w:t>
      </w:r>
      <w:r>
        <w:rPr>
          <w:spacing w:val="-4"/>
        </w:rPr>
        <w:t xml:space="preserve"> </w:t>
      </w:r>
      <w:r>
        <w:rPr/>
        <w:t>forest</w:t>
      </w:r>
      <w:r>
        <w:rPr>
          <w:spacing w:val="-4"/>
        </w:rPr>
        <w:t xml:space="preserve"> </w:t>
      </w:r>
      <w:r>
        <w:rPr/>
        <w:t>fire</w:t>
      </w:r>
      <w:r>
        <w:rPr>
          <w:spacing w:val="-4"/>
        </w:rPr>
        <w:t xml:space="preserve"> </w:t>
      </w:r>
      <w:r>
        <w:rPr/>
        <w:t>smoke</w:t>
      </w:r>
      <w:r>
        <w:rPr>
          <w:spacing w:val="-4"/>
        </w:rPr>
        <w:t xml:space="preserve"> </w:t>
      </w:r>
      <w:r>
        <w:rPr/>
        <w:t>recognition.</w:t>
      </w:r>
      <w:r>
        <w:rPr>
          <w:spacing w:val="6"/>
        </w:rPr>
        <w:t xml:space="preserve"> </w:t>
      </w:r>
      <w:r>
        <w:rPr/>
        <w:t xml:space="preserve">H. </w:t>
      </w:r>
      <w:r>
        <w:rPr>
          <w:spacing w:val="-2"/>
        </w:rPr>
        <w:t xml:space="preserve">Tian </w:t>
      </w:r>
      <w:r>
        <w:rPr/>
        <w:t>et al. [</w:t>
      </w:r>
      <w:hyperlink w:anchor="_bookmark32">
        <w:r>
          <w:rPr>
            <w:color w:val="0774b7"/>
          </w:rPr>
          <w:t>12</w:t>
        </w:r>
      </w:hyperlink>
      <w:r>
        <w:rPr/>
        <w:t>] proposed a method to detect and separate smoke from a single image by dividing the image into quasi-smoke and quasi-background and using a dual-dictionary approach to model and separate sparse smoke. In video-based smoke detection methods, many</w:t>
      </w:r>
      <w:r>
        <w:rPr>
          <w:spacing w:val="-22"/>
        </w:rPr>
        <w:t xml:space="preserve"> </w:t>
      </w:r>
      <w:r>
        <w:rPr/>
        <w:t>studies</w:t>
      </w:r>
      <w:r>
        <w:rPr>
          <w:spacing w:val="-22"/>
        </w:rPr>
        <w:t xml:space="preserve"> </w:t>
      </w:r>
      <w:r>
        <w:rPr/>
        <w:t>rely</w:t>
      </w:r>
      <w:r>
        <w:rPr>
          <w:spacing w:val="-20"/>
        </w:rPr>
        <w:t xml:space="preserve"> </w:t>
      </w:r>
      <w:r>
        <w:rPr/>
        <w:t>on</w:t>
      </w:r>
      <w:r>
        <w:rPr>
          <w:spacing w:val="-20"/>
        </w:rPr>
        <w:t xml:space="preserve"> </w:t>
      </w:r>
      <w:r>
        <w:rPr/>
        <w:t>the</w:t>
      </w:r>
      <w:r>
        <w:rPr>
          <w:spacing w:val="-20"/>
        </w:rPr>
        <w:t xml:space="preserve"> </w:t>
      </w:r>
      <w:r>
        <w:rPr/>
        <w:t>motion</w:t>
      </w:r>
      <w:r>
        <w:rPr>
          <w:spacing w:val="-20"/>
        </w:rPr>
        <w:t xml:space="preserve"> </w:t>
      </w:r>
      <w:r>
        <w:rPr/>
        <w:t>characteristics</w:t>
      </w:r>
      <w:r>
        <w:rPr>
          <w:spacing w:val="-20"/>
        </w:rPr>
        <w:t xml:space="preserve"> </w:t>
      </w:r>
      <w:r>
        <w:rPr/>
        <w:t>of</w:t>
      </w:r>
      <w:r>
        <w:rPr>
          <w:spacing w:val="-22"/>
        </w:rPr>
        <w:t xml:space="preserve"> </w:t>
      </w:r>
      <w:r>
        <w:rPr/>
        <w:t>smoke</w:t>
      </w:r>
      <w:r>
        <w:rPr>
          <w:spacing w:val="-20"/>
        </w:rPr>
        <w:t xml:space="preserve"> </w:t>
      </w:r>
      <w:r>
        <w:rPr/>
        <w:t>to</w:t>
      </w:r>
      <w:r>
        <w:rPr>
          <w:spacing w:val="-22"/>
        </w:rPr>
        <w:t xml:space="preserve"> </w:t>
      </w:r>
      <w:r>
        <w:rPr/>
        <w:t>separate</w:t>
      </w:r>
      <w:r>
        <w:rPr>
          <w:spacing w:val="-20"/>
        </w:rPr>
        <w:t xml:space="preserve"> </w:t>
      </w:r>
      <w:r>
        <w:rPr/>
        <w:t>it</w:t>
      </w:r>
      <w:r>
        <w:rPr>
          <w:spacing w:val="-22"/>
        </w:rPr>
        <w:t xml:space="preserve"> </w:t>
      </w:r>
      <w:r>
        <w:rPr/>
        <w:t>from</w:t>
      </w:r>
      <w:r>
        <w:rPr>
          <w:spacing w:val="-20"/>
        </w:rPr>
        <w:t xml:space="preserve"> </w:t>
      </w:r>
      <w:r>
        <w:rPr/>
        <w:t>the</w:t>
      </w:r>
      <w:r>
        <w:rPr>
          <w:spacing w:val="-22"/>
        </w:rPr>
        <w:t xml:space="preserve"> </w:t>
      </w:r>
      <w:r>
        <w:rPr/>
        <w:t>background. Jia et al. [</w:t>
      </w:r>
      <w:hyperlink w:anchor="_bookmark33">
        <w:r>
          <w:rPr>
            <w:color w:val="0774b7"/>
          </w:rPr>
          <w:t>13</w:t>
        </w:r>
      </w:hyperlink>
      <w:r>
        <w:rPr/>
        <w:t>] introduced a salient smoke detection model based on color and motion fea- tures, obtaining motion energy from video motion information to measure the saliency of suspicious</w:t>
      </w:r>
      <w:r>
        <w:rPr>
          <w:spacing w:val="-12"/>
        </w:rPr>
        <w:t xml:space="preserve"> </w:t>
      </w:r>
      <w:r>
        <w:rPr/>
        <w:t>smoke</w:t>
      </w:r>
      <w:r>
        <w:rPr>
          <w:spacing w:val="-12"/>
        </w:rPr>
        <w:t xml:space="preserve"> </w:t>
      </w:r>
      <w:r>
        <w:rPr/>
        <w:t>regions</w:t>
      </w:r>
      <w:r>
        <w:rPr>
          <w:spacing w:val="-12"/>
        </w:rPr>
        <w:t xml:space="preserve"> </w:t>
      </w:r>
      <w:r>
        <w:rPr/>
        <w:t>and</w:t>
      </w:r>
      <w:r>
        <w:rPr>
          <w:spacing w:val="-12"/>
        </w:rPr>
        <w:t xml:space="preserve"> </w:t>
      </w:r>
      <w:r>
        <w:rPr/>
        <w:t>segmenting</w:t>
      </w:r>
      <w:r>
        <w:rPr>
          <w:spacing w:val="-12"/>
        </w:rPr>
        <w:t xml:space="preserve"> </w:t>
      </w:r>
      <w:r>
        <w:rPr/>
        <w:t>the</w:t>
      </w:r>
      <w:r>
        <w:rPr>
          <w:spacing w:val="-12"/>
        </w:rPr>
        <w:t xml:space="preserve"> </w:t>
      </w:r>
      <w:r>
        <w:rPr/>
        <w:t>smoke</w:t>
      </w:r>
      <w:r>
        <w:rPr>
          <w:spacing w:val="-12"/>
        </w:rPr>
        <w:t xml:space="preserve"> </w:t>
      </w:r>
      <w:r>
        <w:rPr/>
        <w:t>object</w:t>
      </w:r>
      <w:r>
        <w:rPr>
          <w:spacing w:val="-12"/>
        </w:rPr>
        <w:t xml:space="preserve"> </w:t>
      </w:r>
      <w:r>
        <w:rPr/>
        <w:t>based</w:t>
      </w:r>
      <w:r>
        <w:rPr>
          <w:spacing w:val="-12"/>
        </w:rPr>
        <w:t xml:space="preserve"> </w:t>
      </w:r>
      <w:r>
        <w:rPr/>
        <w:t>on</w:t>
      </w:r>
      <w:r>
        <w:rPr>
          <w:spacing w:val="-12"/>
        </w:rPr>
        <w:t xml:space="preserve"> </w:t>
      </w:r>
      <w:r>
        <w:rPr>
          <w:spacing w:val="-2"/>
        </w:rPr>
        <w:t>saliency.</w:t>
      </w:r>
      <w:r>
        <w:rPr>
          <w:spacing w:val="-4"/>
        </w:rPr>
        <w:t xml:space="preserve"> </w:t>
      </w:r>
      <w:r>
        <w:rPr>
          <w:spacing w:val="-8"/>
        </w:rPr>
        <w:t>Yu</w:t>
      </w:r>
      <w:r>
        <w:rPr>
          <w:spacing w:val="-10"/>
        </w:rPr>
        <w:t xml:space="preserve"> </w:t>
      </w:r>
      <w:r>
        <w:rPr/>
        <w:t>et</w:t>
      </w:r>
      <w:r>
        <w:rPr>
          <w:spacing w:val="-10"/>
        </w:rPr>
        <w:t xml:space="preserve"> </w:t>
      </w:r>
      <w:r>
        <w:rPr/>
        <w:t>al.</w:t>
      </w:r>
      <w:r>
        <w:rPr>
          <w:spacing w:val="-10"/>
        </w:rPr>
        <w:t xml:space="preserve"> </w:t>
      </w:r>
      <w:r>
        <w:rPr/>
        <w:t>[</w:t>
      </w:r>
      <w:hyperlink w:anchor="_bookmark34">
        <w:r>
          <w:rPr>
            <w:color w:val="0774b7"/>
          </w:rPr>
          <w:t>14</w:t>
        </w:r>
      </w:hyperlink>
      <w:r>
        <w:rPr/>
        <w:t>] proposed using the Lucas Kanade optical flow algorithm to calculate the optical flow of candidate</w:t>
      </w:r>
      <w:r>
        <w:rPr>
          <w:spacing w:val="-8"/>
        </w:rPr>
        <w:t xml:space="preserve"> </w:t>
      </w:r>
      <w:r>
        <w:rPr/>
        <w:t>regions</w:t>
      </w:r>
      <w:r>
        <w:rPr>
          <w:spacing w:val="-8"/>
        </w:rPr>
        <w:t xml:space="preserve"> </w:t>
      </w:r>
      <w:r>
        <w:rPr/>
        <w:t>and</w:t>
      </w:r>
      <w:r>
        <w:rPr>
          <w:spacing w:val="-8"/>
        </w:rPr>
        <w:t xml:space="preserve"> </w:t>
      </w:r>
      <w:r>
        <w:rPr/>
        <w:t>derived</w:t>
      </w:r>
      <w:r>
        <w:rPr>
          <w:spacing w:val="-8"/>
        </w:rPr>
        <w:t xml:space="preserve"> </w:t>
      </w:r>
      <w:r>
        <w:rPr/>
        <w:t>motion</w:t>
      </w:r>
      <w:r>
        <w:rPr>
          <w:spacing w:val="-8"/>
        </w:rPr>
        <w:t xml:space="preserve"> </w:t>
      </w:r>
      <w:r>
        <w:rPr/>
        <w:t>features</w:t>
      </w:r>
      <w:r>
        <w:rPr>
          <w:spacing w:val="-8"/>
        </w:rPr>
        <w:t xml:space="preserve"> </w:t>
      </w:r>
      <w:r>
        <w:rPr/>
        <w:t>from</w:t>
      </w:r>
      <w:r>
        <w:rPr>
          <w:spacing w:val="-8"/>
        </w:rPr>
        <w:t xml:space="preserve"> </w:t>
      </w:r>
      <w:r>
        <w:rPr/>
        <w:t>the</w:t>
      </w:r>
      <w:r>
        <w:rPr>
          <w:spacing w:val="-8"/>
        </w:rPr>
        <w:t xml:space="preserve"> </w:t>
      </w:r>
      <w:r>
        <w:rPr/>
        <w:t>optical</w:t>
      </w:r>
      <w:r>
        <w:rPr>
          <w:spacing w:val="-8"/>
        </w:rPr>
        <w:t xml:space="preserve"> </w:t>
      </w:r>
      <w:r>
        <w:rPr/>
        <w:t>flow</w:t>
      </w:r>
      <w:r>
        <w:rPr>
          <w:spacing w:val="-8"/>
        </w:rPr>
        <w:t xml:space="preserve"> </w:t>
      </w:r>
      <w:r>
        <w:rPr/>
        <w:t>results</w:t>
      </w:r>
      <w:r>
        <w:rPr>
          <w:spacing w:val="-8"/>
        </w:rPr>
        <w:t xml:space="preserve"> </w:t>
      </w:r>
      <w:r>
        <w:rPr/>
        <w:t>to</w:t>
      </w:r>
      <w:r>
        <w:rPr>
          <w:spacing w:val="-8"/>
        </w:rPr>
        <w:t xml:space="preserve"> </w:t>
      </w:r>
      <w:r>
        <w:rPr/>
        <w:t>distinguish smoke from other moving objects. Although video-based smoke detection can effectively extract</w:t>
      </w:r>
      <w:r>
        <w:rPr>
          <w:spacing w:val="-4"/>
        </w:rPr>
        <w:t xml:space="preserve"> </w:t>
      </w:r>
      <w:r>
        <w:rPr/>
        <w:t>the</w:t>
      </w:r>
      <w:r>
        <w:rPr>
          <w:spacing w:val="-2"/>
        </w:rPr>
        <w:t xml:space="preserve"> </w:t>
      </w:r>
      <w:r>
        <w:rPr/>
        <w:t>motion</w:t>
      </w:r>
      <w:r>
        <w:rPr>
          <w:spacing w:val="-2"/>
        </w:rPr>
        <w:t xml:space="preserve"> </w:t>
      </w:r>
      <w:r>
        <w:rPr/>
        <w:t>characteristics</w:t>
      </w:r>
      <w:r>
        <w:rPr>
          <w:spacing w:val="-2"/>
        </w:rPr>
        <w:t xml:space="preserve"> </w:t>
      </w:r>
      <w:r>
        <w:rPr/>
        <w:t>of</w:t>
      </w:r>
      <w:r>
        <w:rPr>
          <w:spacing w:val="-2"/>
        </w:rPr>
        <w:t xml:space="preserve"> </w:t>
      </w:r>
      <w:r>
        <w:rPr/>
        <w:t>smoke</w:t>
      </w:r>
      <w:r>
        <w:rPr>
          <w:spacing w:val="-2"/>
        </w:rPr>
        <w:t xml:space="preserve"> </w:t>
      </w:r>
      <w:r>
        <w:rPr/>
        <w:t>and</w:t>
      </w:r>
      <w:r>
        <w:rPr>
          <w:spacing w:val="-2"/>
        </w:rPr>
        <w:t xml:space="preserve"> </w:t>
      </w:r>
      <w:r>
        <w:rPr/>
        <w:t>separate</w:t>
      </w:r>
      <w:r>
        <w:rPr>
          <w:spacing w:val="-2"/>
        </w:rPr>
        <w:t xml:space="preserve"> </w:t>
      </w:r>
      <w:r>
        <w:rPr/>
        <w:t>it</w:t>
      </w:r>
      <w:r>
        <w:rPr>
          <w:spacing w:val="-2"/>
        </w:rPr>
        <w:t xml:space="preserve"> </w:t>
      </w:r>
      <w:r>
        <w:rPr/>
        <w:t>from</w:t>
      </w:r>
      <w:r>
        <w:rPr>
          <w:spacing w:val="-2"/>
        </w:rPr>
        <w:t xml:space="preserve"> </w:t>
      </w:r>
      <w:r>
        <w:rPr/>
        <w:t>other</w:t>
      </w:r>
      <w:r>
        <w:rPr>
          <w:spacing w:val="-4"/>
        </w:rPr>
        <w:t xml:space="preserve"> </w:t>
      </w:r>
      <w:r>
        <w:rPr/>
        <w:t>objects</w:t>
      </w:r>
      <w:r>
        <w:rPr>
          <w:spacing w:val="-2"/>
        </w:rPr>
        <w:t xml:space="preserve"> </w:t>
      </w:r>
      <w:r>
        <w:rPr/>
        <w:t>in</w:t>
      </w:r>
      <w:r>
        <w:rPr>
          <w:spacing w:val="-2"/>
        </w:rPr>
        <w:t xml:space="preserve"> </w:t>
      </w:r>
      <w:r>
        <w:rPr/>
        <w:t>the</w:t>
      </w:r>
      <w:r>
        <w:rPr>
          <w:spacing w:val="-2"/>
        </w:rPr>
        <w:t xml:space="preserve"> </w:t>
      </w:r>
      <w:r>
        <w:rPr/>
        <w:t>video, other moving objects such as swaying bags, cars driving at night, fog, or even moving people can inevitably cause false detection. Thus, it is evident that traditional Computer Vision</w:t>
      </w:r>
      <w:r>
        <w:rPr>
          <w:spacing w:val="-8"/>
        </w:rPr>
        <w:t xml:space="preserve"> </w:t>
      </w:r>
      <w:r>
        <w:rPr/>
        <w:t>methods</w:t>
      </w:r>
      <w:r>
        <w:rPr>
          <w:spacing w:val="-6"/>
        </w:rPr>
        <w:t xml:space="preserve"> </w:t>
      </w:r>
      <w:r>
        <w:rPr/>
        <w:t>typically</w:t>
      </w:r>
      <w:r>
        <w:rPr>
          <w:spacing w:val="-6"/>
        </w:rPr>
        <w:t xml:space="preserve"> </w:t>
      </w:r>
      <w:r>
        <w:rPr/>
        <w:t>utilize</w:t>
      </w:r>
      <w:r>
        <w:rPr>
          <w:spacing w:val="-6"/>
        </w:rPr>
        <w:t xml:space="preserve"> </w:t>
      </w:r>
      <w:r>
        <w:rPr/>
        <w:t>various</w:t>
      </w:r>
      <w:r>
        <w:rPr>
          <w:spacing w:val="-6"/>
        </w:rPr>
        <w:t xml:space="preserve"> </w:t>
      </w:r>
      <w:r>
        <w:rPr/>
        <w:t>characteristics</w:t>
      </w:r>
      <w:r>
        <w:rPr>
          <w:spacing w:val="-6"/>
        </w:rPr>
        <w:t xml:space="preserve"> </w:t>
      </w:r>
      <w:r>
        <w:rPr/>
        <w:t>of</w:t>
      </w:r>
      <w:r>
        <w:rPr>
          <w:spacing w:val="-6"/>
        </w:rPr>
        <w:t xml:space="preserve"> </w:t>
      </w:r>
      <w:r>
        <w:rPr/>
        <w:t>smoke</w:t>
      </w:r>
      <w:r>
        <w:rPr>
          <w:spacing w:val="-6"/>
        </w:rPr>
        <w:t xml:space="preserve"> </w:t>
      </w:r>
      <w:r>
        <w:rPr/>
        <w:t>to</w:t>
      </w:r>
      <w:r>
        <w:rPr>
          <w:spacing w:val="-6"/>
        </w:rPr>
        <w:t xml:space="preserve"> </w:t>
      </w:r>
      <w:r>
        <w:rPr/>
        <w:t>distinguish</w:t>
      </w:r>
      <w:r>
        <w:rPr>
          <w:spacing w:val="-6"/>
        </w:rPr>
        <w:t xml:space="preserve"> </w:t>
      </w:r>
      <w:r>
        <w:rPr/>
        <w:t>it</w:t>
      </w:r>
      <w:r>
        <w:rPr>
          <w:spacing w:val="-6"/>
        </w:rPr>
        <w:t xml:space="preserve"> </w:t>
      </w:r>
      <w:r>
        <w:rPr/>
        <w:t>from</w:t>
      </w:r>
      <w:r>
        <w:rPr>
          <w:spacing w:val="-6"/>
        </w:rPr>
        <w:t xml:space="preserve"> </w:t>
      </w:r>
      <w:r>
        <w:rPr/>
        <w:t>the background. Although these methods have achieved certain results in smoke detection, due to the uncertain shape and color of smoke objects and their inconspicuous features in the</w:t>
      </w:r>
      <w:r>
        <w:rPr>
          <w:spacing w:val="-12"/>
        </w:rPr>
        <w:t xml:space="preserve"> </w:t>
      </w:r>
      <w:r>
        <w:rPr/>
        <w:t>foreground,</w:t>
      </w:r>
      <w:r>
        <w:rPr>
          <w:spacing w:val="-12"/>
        </w:rPr>
        <w:t xml:space="preserve"> </w:t>
      </w:r>
      <w:r>
        <w:rPr/>
        <w:t>the</w:t>
      </w:r>
      <w:r>
        <w:rPr>
          <w:spacing w:val="-12"/>
        </w:rPr>
        <w:t xml:space="preserve"> </w:t>
      </w:r>
      <w:r>
        <w:rPr/>
        <w:t>manual</w:t>
      </w:r>
      <w:r>
        <w:rPr>
          <w:spacing w:val="-12"/>
        </w:rPr>
        <w:t xml:space="preserve"> </w:t>
      </w:r>
      <w:r>
        <w:rPr/>
        <w:t>design</w:t>
      </w:r>
      <w:r>
        <w:rPr>
          <w:spacing w:val="-12"/>
        </w:rPr>
        <w:t xml:space="preserve"> </w:t>
      </w:r>
      <w:r>
        <w:rPr/>
        <w:t>of</w:t>
      </w:r>
      <w:r>
        <w:rPr>
          <w:spacing w:val="-12"/>
        </w:rPr>
        <w:t xml:space="preserve"> </w:t>
      </w:r>
      <w:r>
        <w:rPr/>
        <w:t>feature</w:t>
      </w:r>
      <w:r>
        <w:rPr>
          <w:spacing w:val="-12"/>
        </w:rPr>
        <w:t xml:space="preserve"> </w:t>
      </w:r>
      <w:r>
        <w:rPr/>
        <w:t>extraction</w:t>
      </w:r>
      <w:r>
        <w:rPr>
          <w:spacing w:val="-12"/>
        </w:rPr>
        <w:t xml:space="preserve"> </w:t>
      </w:r>
      <w:r>
        <w:rPr/>
        <w:t>processes</w:t>
      </w:r>
      <w:r>
        <w:rPr>
          <w:spacing w:val="-12"/>
        </w:rPr>
        <w:t xml:space="preserve"> </w:t>
      </w:r>
      <w:r>
        <w:rPr/>
        <w:t>often</w:t>
      </w:r>
      <w:r>
        <w:rPr>
          <w:spacing w:val="-12"/>
        </w:rPr>
        <w:t xml:space="preserve"> </w:t>
      </w:r>
      <w:r>
        <w:rPr/>
        <w:t>contains</w:t>
      </w:r>
      <w:r>
        <w:rPr>
          <w:spacing w:val="-12"/>
        </w:rPr>
        <w:t xml:space="preserve"> </w:t>
      </w:r>
      <w:r>
        <w:rPr/>
        <w:t>some</w:t>
      </w:r>
      <w:r>
        <w:rPr>
          <w:spacing w:val="-12"/>
        </w:rPr>
        <w:t xml:space="preserve"> </w:t>
      </w:r>
      <w:r>
        <w:rPr/>
        <w:t>irra- tionalities.</w:t>
      </w:r>
      <w:r>
        <w:rPr>
          <w:spacing w:val="-2"/>
        </w:rPr>
        <w:t xml:space="preserve"> </w:t>
      </w:r>
      <w:r>
        <w:rPr/>
        <w:t>This</w:t>
      </w:r>
      <w:r>
        <w:rPr>
          <w:spacing w:val="-12"/>
        </w:rPr>
        <w:t xml:space="preserve"> </w:t>
      </w:r>
      <w:r>
        <w:rPr/>
        <w:t>results</w:t>
      </w:r>
      <w:r>
        <w:rPr>
          <w:spacing w:val="-10"/>
        </w:rPr>
        <w:t xml:space="preserve"> </w:t>
      </w:r>
      <w:r>
        <w:rPr/>
        <w:t>in</w:t>
      </w:r>
      <w:r>
        <w:rPr>
          <w:spacing w:val="-12"/>
        </w:rPr>
        <w:t xml:space="preserve"> </w:t>
      </w:r>
      <w:r>
        <w:rPr/>
        <w:t>certain</w:t>
      </w:r>
      <w:r>
        <w:rPr>
          <w:spacing w:val="-10"/>
        </w:rPr>
        <w:t xml:space="preserve"> </w:t>
      </w:r>
      <w:r>
        <w:rPr/>
        <w:t>deficiencies</w:t>
      </w:r>
      <w:r>
        <w:rPr>
          <w:spacing w:val="-10"/>
        </w:rPr>
        <w:t xml:space="preserve"> </w:t>
      </w:r>
      <w:r>
        <w:rPr/>
        <w:t>in</w:t>
      </w:r>
      <w:r>
        <w:rPr>
          <w:spacing w:val="-12"/>
        </w:rPr>
        <w:t xml:space="preserve"> </w:t>
      </w:r>
      <w:r>
        <w:rPr/>
        <w:t>effectively</w:t>
      </w:r>
      <w:r>
        <w:rPr>
          <w:spacing w:val="-10"/>
        </w:rPr>
        <w:t xml:space="preserve"> </w:t>
      </w:r>
      <w:r>
        <w:rPr/>
        <w:t>and</w:t>
      </w:r>
      <w:r>
        <w:rPr>
          <w:spacing w:val="-10"/>
        </w:rPr>
        <w:t xml:space="preserve"> </w:t>
      </w:r>
      <w:r>
        <w:rPr/>
        <w:t>comprehensively</w:t>
      </w:r>
      <w:r>
        <w:rPr>
          <w:spacing w:val="-12"/>
        </w:rPr>
        <w:t xml:space="preserve"> </w:t>
      </w:r>
      <w:r>
        <w:rPr/>
        <w:t>detecting smoke</w:t>
      </w:r>
      <w:r>
        <w:rPr>
          <w:spacing w:val="-16"/>
        </w:rPr>
        <w:t xml:space="preserve"> </w:t>
      </w:r>
      <w:r>
        <w:rPr/>
        <w:t>using</w:t>
      </w:r>
      <w:r>
        <w:rPr>
          <w:spacing w:val="-16"/>
        </w:rPr>
        <w:t xml:space="preserve"> </w:t>
      </w:r>
      <w:r>
        <w:rPr/>
        <w:t>traditional</w:t>
      </w:r>
      <w:r>
        <w:rPr>
          <w:spacing w:val="-14"/>
        </w:rPr>
        <w:t xml:space="preserve"> </w:t>
      </w:r>
      <w:r>
        <w:rPr/>
        <w:t>methods,</w:t>
      </w:r>
      <w:r>
        <w:rPr>
          <w:spacing w:val="-16"/>
        </w:rPr>
        <w:t xml:space="preserve"> </w:t>
      </w:r>
      <w:r>
        <w:rPr/>
        <w:t>whether</w:t>
      </w:r>
      <w:r>
        <w:rPr>
          <w:spacing w:val="-16"/>
        </w:rPr>
        <w:t xml:space="preserve"> </w:t>
      </w:r>
      <w:r>
        <w:rPr/>
        <w:t>based</w:t>
      </w:r>
      <w:r>
        <w:rPr>
          <w:spacing w:val="-14"/>
        </w:rPr>
        <w:t xml:space="preserve"> </w:t>
      </w:r>
      <w:r>
        <w:rPr/>
        <w:t>on</w:t>
      </w:r>
      <w:r>
        <w:rPr>
          <w:spacing w:val="-16"/>
        </w:rPr>
        <w:t xml:space="preserve"> </w:t>
      </w:r>
      <w:r>
        <w:rPr/>
        <w:t>static</w:t>
      </w:r>
      <w:r>
        <w:rPr>
          <w:spacing w:val="-16"/>
        </w:rPr>
        <w:t xml:space="preserve"> </w:t>
      </w:r>
      <w:r>
        <w:rPr/>
        <w:t>features</w:t>
      </w:r>
      <w:r>
        <w:rPr>
          <w:spacing w:val="-14"/>
        </w:rPr>
        <w:t xml:space="preserve"> </w:t>
      </w:r>
      <w:r>
        <w:rPr/>
        <w:t>such</w:t>
      </w:r>
      <w:r>
        <w:rPr>
          <w:spacing w:val="-16"/>
        </w:rPr>
        <w:t xml:space="preserve"> </w:t>
      </w:r>
      <w:r>
        <w:rPr/>
        <w:t>as</w:t>
      </w:r>
      <w:r>
        <w:rPr>
          <w:spacing w:val="-16"/>
        </w:rPr>
        <w:t xml:space="preserve"> </w:t>
      </w:r>
      <w:r>
        <w:rPr/>
        <w:t>smoke</w:t>
      </w:r>
      <w:r>
        <w:rPr>
          <w:spacing w:val="-14"/>
        </w:rPr>
        <w:t xml:space="preserve"> </w:t>
      </w:r>
      <w:r>
        <w:rPr/>
        <w:t>color</w:t>
      </w:r>
      <w:r>
        <w:rPr>
          <w:spacing w:val="-16"/>
        </w:rPr>
        <w:t xml:space="preserve"> </w:t>
      </w:r>
      <w:r>
        <w:rPr/>
        <w:t xml:space="preserve">and texture or dynamic features such as </w:t>
      </w:r>
      <w:r>
        <w:rPr>
          <w:spacing w:val="-2"/>
        </w:rPr>
        <w:t xml:space="preserve">frequency, </w:t>
      </w:r>
      <w:r>
        <w:rPr/>
        <w:t>shape, or</w:t>
      </w:r>
      <w:r>
        <w:rPr>
          <w:spacing w:val="-12"/>
        </w:rPr>
        <w:t xml:space="preserve"> </w:t>
      </w:r>
      <w:r>
        <w:rPr/>
        <w:t>fluttering.</w:t>
      </w:r>
    </w:p>
    <w:p>
      <w:pPr>
        <w:pStyle w:val="1"/>
        <w:widowControl w:val="off"/>
        <w:spacing w:before="1"/>
        <w:ind w:left="2721" w:right="684" w:firstLine="431"/>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Deep learning approaches based on Computer Vision, renowned for their robust feature extraction capabilities, have emerged as a promising approach in smoke detec- tion. By effectively learning the multifaceted characteristics of smoke, these methods achieve higher accuracy than traditional techniques.  Common Computer Vision tasks   in smoke detection encompass image classification, semantic segmentation, and object detection. Li et al. [</w:t>
      </w:r>
      <w:hyperlink w:anchor="_bookmark35">
        <w:r>
          <w:rPr>
            <w:color w:val="0774b7"/>
          </w:rPr>
          <w:t>15</w:t>
        </w:r>
      </w:hyperlink>
      <w:r>
        <w:rPr/>
        <w:t>] introduced a novel framework that integrates traditional methods into Convolutional Neural Networks (CNNs) for wildfire smoke detection, specifically tailored for smoke image classification. This framework comprises a candidate smoke region</w:t>
      </w:r>
      <w:r>
        <w:rPr>
          <w:spacing w:val="-20"/>
        </w:rPr>
        <w:t xml:space="preserve"> </w:t>
      </w:r>
      <w:r>
        <w:rPr/>
        <w:t>segmentation</w:t>
      </w:r>
      <w:r>
        <w:rPr>
          <w:spacing w:val="-20"/>
        </w:rPr>
        <w:t xml:space="preserve"> </w:t>
      </w:r>
      <w:r>
        <w:rPr/>
        <w:t>strategy</w:t>
      </w:r>
      <w:r>
        <w:rPr>
          <w:spacing w:val="-20"/>
        </w:rPr>
        <w:t xml:space="preserve"> </w:t>
      </w:r>
      <w:r>
        <w:rPr/>
        <w:t>and</w:t>
      </w:r>
      <w:r>
        <w:rPr>
          <w:spacing w:val="-20"/>
        </w:rPr>
        <w:t xml:space="preserve"> </w:t>
      </w:r>
      <w:r>
        <w:rPr/>
        <w:t>a</w:t>
      </w:r>
      <w:r>
        <w:rPr>
          <w:spacing w:val="-20"/>
        </w:rPr>
        <w:t xml:space="preserve"> </w:t>
      </w:r>
      <w:r>
        <w:rPr/>
        <w:t>neural</w:t>
      </w:r>
      <w:r>
        <w:rPr>
          <w:spacing w:val="-20"/>
        </w:rPr>
        <w:t xml:space="preserve"> </w:t>
      </w:r>
      <w:r>
        <w:rPr/>
        <w:t>network</w:t>
      </w:r>
      <w:r>
        <w:rPr>
          <w:spacing w:val="-20"/>
        </w:rPr>
        <w:t xml:space="preserve"> </w:t>
      </w:r>
      <w:r>
        <w:rPr/>
        <w:t>architecture.</w:t>
      </w:r>
      <w:r>
        <w:rPr>
          <w:spacing w:val="-12"/>
        </w:rPr>
        <w:t xml:space="preserve"> </w:t>
      </w:r>
      <w:r>
        <w:rPr/>
        <w:t>The</w:t>
      </w:r>
      <w:r>
        <w:rPr>
          <w:spacing w:val="-20"/>
        </w:rPr>
        <w:t xml:space="preserve"> </w:t>
      </w:r>
      <w:r>
        <w:rPr/>
        <w:t>segmentation</w:t>
      </w:r>
      <w:r>
        <w:rPr>
          <w:spacing w:val="-20"/>
        </w:rPr>
        <w:t xml:space="preserve"> </w:t>
      </w:r>
      <w:r>
        <w:rPr/>
        <w:t>strategy removes complex backgrounds from wildfire smoke images, while dilated convolutions combined</w:t>
      </w:r>
      <w:r>
        <w:rPr>
          <w:spacing w:val="-18"/>
        </w:rPr>
        <w:t xml:space="preserve"> </w:t>
      </w:r>
      <w:r>
        <w:rPr/>
        <w:t>with</w:t>
      </w:r>
      <w:r>
        <w:rPr>
          <w:spacing w:val="-18"/>
        </w:rPr>
        <w:t xml:space="preserve"> </w:t>
      </w:r>
      <w:r>
        <w:rPr/>
        <w:t>DenseBlock</w:t>
      </w:r>
      <w:r>
        <w:rPr>
          <w:spacing w:val="-18"/>
        </w:rPr>
        <w:t xml:space="preserve"> </w:t>
      </w:r>
      <w:r>
        <w:rPr/>
        <w:t>enable</w:t>
      </w:r>
      <w:r>
        <w:rPr>
          <w:spacing w:val="-18"/>
        </w:rPr>
        <w:t xml:space="preserve"> </w:t>
      </w:r>
      <w:r>
        <w:rPr/>
        <w:t>the</w:t>
      </w:r>
      <w:r>
        <w:rPr>
          <w:spacing w:val="-18"/>
        </w:rPr>
        <w:t xml:space="preserve"> </w:t>
      </w:r>
      <w:r>
        <w:rPr/>
        <w:t>extraction</w:t>
      </w:r>
      <w:r>
        <w:rPr>
          <w:spacing w:val="-18"/>
        </w:rPr>
        <w:t xml:space="preserve"> </w:t>
      </w:r>
      <w:r>
        <w:rPr/>
        <w:t>of</w:t>
      </w:r>
      <w:r>
        <w:rPr>
          <w:spacing w:val="-18"/>
        </w:rPr>
        <w:t xml:space="preserve"> </w:t>
      </w:r>
      <w:r>
        <w:rPr/>
        <w:t>multi-scale</w:t>
      </w:r>
      <w:r>
        <w:rPr>
          <w:spacing w:val="-18"/>
        </w:rPr>
        <w:t xml:space="preserve"> </w:t>
      </w:r>
      <w:r>
        <w:rPr/>
        <w:t>features,</w:t>
      </w:r>
      <w:r>
        <w:rPr>
          <w:spacing w:val="-18"/>
        </w:rPr>
        <w:t xml:space="preserve"> </w:t>
      </w:r>
      <w:r>
        <w:rPr/>
        <w:t>thereby</w:t>
      </w:r>
      <w:r>
        <w:rPr>
          <w:spacing w:val="-18"/>
        </w:rPr>
        <w:t xml:space="preserve"> </w:t>
      </w:r>
      <w:r>
        <w:rPr/>
        <w:t>enhancing the</w:t>
      </w:r>
      <w:r>
        <w:rPr>
          <w:spacing w:val="-18"/>
        </w:rPr>
        <w:t xml:space="preserve"> </w:t>
      </w:r>
      <w:r>
        <w:rPr/>
        <w:t>accuracy</w:t>
      </w:r>
      <w:r>
        <w:rPr>
          <w:spacing w:val="-16"/>
        </w:rPr>
        <w:t xml:space="preserve"> </w:t>
      </w:r>
      <w:r>
        <w:rPr/>
        <w:t>of</w:t>
      </w:r>
      <w:r>
        <w:rPr>
          <w:spacing w:val="-18"/>
        </w:rPr>
        <w:t xml:space="preserve"> </w:t>
      </w:r>
      <w:r>
        <w:rPr/>
        <w:t>smoke</w:t>
      </w:r>
      <w:r>
        <w:rPr>
          <w:spacing w:val="-16"/>
        </w:rPr>
        <w:t xml:space="preserve"> </w:t>
      </w:r>
      <w:r>
        <w:rPr/>
        <w:t>classification.</w:t>
      </w:r>
      <w:r>
        <w:rPr>
          <w:spacing w:val="-6"/>
        </w:rPr>
        <w:t xml:space="preserve"> </w:t>
      </w:r>
      <w:r>
        <w:rPr>
          <w:spacing w:val="-4"/>
        </w:rPr>
        <w:t>Wang</w:t>
      </w:r>
      <w:r>
        <w:rPr>
          <w:spacing w:val="-16"/>
        </w:rPr>
        <w:t xml:space="preserve"> </w:t>
      </w:r>
      <w:r>
        <w:rPr/>
        <w:t>et</w:t>
      </w:r>
      <w:r>
        <w:rPr>
          <w:spacing w:val="-18"/>
        </w:rPr>
        <w:t xml:space="preserve"> </w:t>
      </w:r>
      <w:r>
        <w:rPr/>
        <w:t>al.</w:t>
      </w:r>
      <w:r>
        <w:rPr>
          <w:spacing w:val="-16"/>
        </w:rPr>
        <w:t xml:space="preserve"> </w:t>
      </w:r>
      <w:r>
        <w:rPr/>
        <w:t>[</w:t>
      </w:r>
      <w:hyperlink w:anchor="_bookmark36">
        <w:r>
          <w:rPr>
            <w:color w:val="0774b7"/>
          </w:rPr>
          <w:t>16</w:t>
        </w:r>
      </w:hyperlink>
      <w:r>
        <w:rPr/>
        <w:t>]</w:t>
      </w:r>
      <w:r>
        <w:rPr>
          <w:spacing w:val="-18"/>
        </w:rPr>
        <w:t xml:space="preserve"> </w:t>
      </w:r>
      <w:r>
        <w:rPr/>
        <w:t>proposed</w:t>
      </w:r>
      <w:r>
        <w:rPr>
          <w:spacing w:val="-16"/>
        </w:rPr>
        <w:t xml:space="preserve"> </w:t>
      </w:r>
      <w:r>
        <w:rPr/>
        <w:t>a</w:t>
      </w:r>
      <w:r>
        <w:rPr>
          <w:spacing w:val="-18"/>
        </w:rPr>
        <w:t xml:space="preserve"> </w:t>
      </w:r>
      <w:r>
        <w:rPr/>
        <w:t>hybrid</w:t>
      </w:r>
      <w:r>
        <w:rPr>
          <w:spacing w:val="-16"/>
        </w:rPr>
        <w:t xml:space="preserve"> </w:t>
      </w:r>
      <w:r>
        <w:rPr/>
        <w:t>network</w:t>
      </w:r>
      <w:r>
        <w:rPr>
          <w:spacing w:val="-18"/>
        </w:rPr>
        <w:t xml:space="preserve"> </w:t>
      </w:r>
      <w:r>
        <w:rPr/>
        <w:t>combining CNNs</w:t>
      </w:r>
      <w:r>
        <w:rPr>
          <w:spacing w:val="-6"/>
        </w:rPr>
        <w:t xml:space="preserve"> </w:t>
      </w:r>
      <w:r>
        <w:rPr/>
        <w:t>with</w:t>
      </w:r>
      <w:r>
        <w:rPr>
          <w:spacing w:val="-6"/>
        </w:rPr>
        <w:t xml:space="preserve"> </w:t>
      </w:r>
      <w:r>
        <w:rPr/>
        <w:t>Pyramid</w:t>
      </w:r>
      <w:r>
        <w:rPr>
          <w:spacing w:val="-6"/>
        </w:rPr>
        <w:t xml:space="preserve"> </w:t>
      </w:r>
      <w:r>
        <w:rPr/>
        <w:t>Gaussian</w:t>
      </w:r>
      <w:r>
        <w:rPr>
          <w:spacing w:val="-4"/>
        </w:rPr>
        <w:t xml:space="preserve"> </w:t>
      </w:r>
      <w:r>
        <w:rPr/>
        <w:t>Pooling</w:t>
      </w:r>
      <w:r>
        <w:rPr>
          <w:spacing w:val="-6"/>
        </w:rPr>
        <w:t xml:space="preserve"> </w:t>
      </w:r>
      <w:r>
        <w:rPr/>
        <w:t>(PGP)</w:t>
      </w:r>
      <w:r>
        <w:rPr>
          <w:spacing w:val="-6"/>
        </w:rPr>
        <w:t xml:space="preserve"> </w:t>
      </w:r>
      <w:r>
        <w:rPr/>
        <w:t>and</w:t>
      </w:r>
      <w:r>
        <w:rPr>
          <w:spacing w:val="-4"/>
        </w:rPr>
        <w:t xml:space="preserve"> </w:t>
      </w:r>
      <w:r>
        <w:rPr/>
        <w:t>a</w:t>
      </w:r>
      <w:r>
        <w:rPr>
          <w:spacing w:val="-6"/>
        </w:rPr>
        <w:t xml:space="preserve"> </w:t>
      </w:r>
      <w:r>
        <w:rPr/>
        <w:t>Transformer</w:t>
      </w:r>
      <w:r>
        <w:rPr>
          <w:spacing w:val="-6"/>
        </w:rPr>
        <w:t xml:space="preserve"> </w:t>
      </w:r>
      <w:r>
        <w:rPr/>
        <w:t>for</w:t>
      </w:r>
      <w:r>
        <w:rPr>
          <w:spacing w:val="-4"/>
        </w:rPr>
        <w:t xml:space="preserve"> </w:t>
      </w:r>
      <w:r>
        <w:rPr/>
        <w:t>smoke</w:t>
      </w:r>
      <w:r>
        <w:rPr>
          <w:spacing w:val="-6"/>
        </w:rPr>
        <w:t xml:space="preserve"> </w:t>
      </w:r>
      <w:r>
        <w:rPr/>
        <w:t xml:space="preserve">segmentation, achieving State-Of-The-Art </w:t>
      </w:r>
      <w:r>
        <w:rPr>
          <w:spacing w:val="-2"/>
        </w:rPr>
        <w:t xml:space="preserve">(SOTA) </w:t>
      </w:r>
      <w:r>
        <w:rPr/>
        <w:t xml:space="preserve">performance that surpasses many previous segmen- tation networks. While image classification models excel in </w:t>
      </w:r>
      <w:r>
        <w:rPr>
          <w:spacing w:val="-2"/>
        </w:rPr>
        <w:t xml:space="preserve">accuracy, </w:t>
      </w:r>
      <w:r>
        <w:rPr/>
        <w:t>they are limited in their ability to reflect the precise locations of smoke generation in real time. Semantic segmentation</w:t>
      </w:r>
      <w:r>
        <w:rPr>
          <w:spacing w:val="-20"/>
        </w:rPr>
        <w:t xml:space="preserve"> </w:t>
      </w:r>
      <w:r>
        <w:rPr/>
        <w:t>models,</w:t>
      </w:r>
      <w:r>
        <w:rPr>
          <w:spacing w:val="-18"/>
        </w:rPr>
        <w:t xml:space="preserve"> </w:t>
      </w:r>
      <w:r>
        <w:rPr/>
        <w:t>while</w:t>
      </w:r>
      <w:r>
        <w:rPr>
          <w:spacing w:val="-18"/>
        </w:rPr>
        <w:t xml:space="preserve"> </w:t>
      </w:r>
      <w:r>
        <w:rPr/>
        <w:t>capable</w:t>
      </w:r>
      <w:r>
        <w:rPr>
          <w:spacing w:val="-18"/>
        </w:rPr>
        <w:t xml:space="preserve"> </w:t>
      </w:r>
      <w:r>
        <w:rPr/>
        <w:t>of</w:t>
      </w:r>
      <w:r>
        <w:rPr>
          <w:spacing w:val="-18"/>
        </w:rPr>
        <w:t xml:space="preserve"> </w:t>
      </w:r>
      <w:r>
        <w:rPr/>
        <w:t>fine-grained</w:t>
      </w:r>
      <w:r>
        <w:rPr>
          <w:spacing w:val="-18"/>
        </w:rPr>
        <w:t xml:space="preserve"> </w:t>
      </w:r>
      <w:r>
        <w:rPr/>
        <w:t>image</w:t>
      </w:r>
      <w:r>
        <w:rPr>
          <w:spacing w:val="-20"/>
        </w:rPr>
        <w:t xml:space="preserve"> </w:t>
      </w:r>
      <w:r>
        <w:rPr/>
        <w:t>segmentation,</w:t>
      </w:r>
      <w:r>
        <w:rPr>
          <w:spacing w:val="-18"/>
        </w:rPr>
        <w:t xml:space="preserve"> </w:t>
      </w:r>
      <w:r>
        <w:rPr/>
        <w:t>are</w:t>
      </w:r>
      <w:r>
        <w:rPr>
          <w:spacing w:val="-18"/>
        </w:rPr>
        <w:t xml:space="preserve"> </w:t>
      </w:r>
      <w:r>
        <w:rPr/>
        <w:t>challenged</w:t>
      </w:r>
      <w:r>
        <w:rPr>
          <w:spacing w:val="-18"/>
        </w:rPr>
        <w:t xml:space="preserve"> </w:t>
      </w:r>
      <w:r>
        <w:rPr/>
        <w:t>by the</w:t>
      </w:r>
      <w:r>
        <w:rPr>
          <w:spacing w:val="-12"/>
        </w:rPr>
        <w:t xml:space="preserve"> </w:t>
      </w:r>
      <w:r>
        <w:rPr/>
        <w:t>ambiguous</w:t>
      </w:r>
      <w:r>
        <w:rPr>
          <w:spacing w:val="-12"/>
        </w:rPr>
        <w:t xml:space="preserve"> </w:t>
      </w:r>
      <w:r>
        <w:rPr/>
        <w:t>shapes</w:t>
      </w:r>
      <w:r>
        <w:rPr>
          <w:spacing w:val="-12"/>
        </w:rPr>
        <w:t xml:space="preserve"> </w:t>
      </w:r>
      <w:r>
        <w:rPr/>
        <w:t>of</w:t>
      </w:r>
      <w:r>
        <w:rPr>
          <w:spacing w:val="-12"/>
        </w:rPr>
        <w:t xml:space="preserve"> </w:t>
      </w:r>
      <w:r>
        <w:rPr/>
        <w:t>smoke,</w:t>
      </w:r>
      <w:r>
        <w:rPr>
          <w:spacing w:val="-12"/>
        </w:rPr>
        <w:t xml:space="preserve"> </w:t>
      </w:r>
      <w:r>
        <w:rPr/>
        <w:t>which</w:t>
      </w:r>
      <w:r>
        <w:rPr>
          <w:spacing w:val="-12"/>
        </w:rPr>
        <w:t xml:space="preserve"> </w:t>
      </w:r>
      <w:r>
        <w:rPr/>
        <w:t>make</w:t>
      </w:r>
      <w:r>
        <w:rPr>
          <w:spacing w:val="-12"/>
        </w:rPr>
        <w:t xml:space="preserve"> </w:t>
      </w:r>
      <w:r>
        <w:rPr/>
        <w:t>it</w:t>
      </w:r>
      <w:r>
        <w:rPr>
          <w:spacing w:val="-12"/>
        </w:rPr>
        <w:t xml:space="preserve"> </w:t>
      </w:r>
      <w:r>
        <w:rPr/>
        <w:t>difficult</w:t>
      </w:r>
      <w:r>
        <w:rPr>
          <w:spacing w:val="-12"/>
        </w:rPr>
        <w:t xml:space="preserve"> </w:t>
      </w:r>
      <w:r>
        <w:rPr/>
        <w:t>to</w:t>
      </w:r>
      <w:r>
        <w:rPr>
          <w:spacing w:val="-12"/>
        </w:rPr>
        <w:t xml:space="preserve"> </w:t>
      </w:r>
      <w:r>
        <w:rPr/>
        <w:t>annotate</w:t>
      </w:r>
      <w:r>
        <w:rPr>
          <w:spacing w:val="-12"/>
        </w:rPr>
        <w:t xml:space="preserve"> </w:t>
      </w:r>
      <w:r>
        <w:rPr/>
        <w:t>datasets.</w:t>
      </w:r>
      <w:r>
        <w:rPr>
          <w:spacing w:val="-2"/>
        </w:rPr>
        <w:t xml:space="preserve"> </w:t>
      </w:r>
      <w:r>
        <w:rPr/>
        <w:t>Furthermore, the computational demands of pixel-wise classification in semantic segmentation tasks pose practical</w:t>
      </w:r>
      <w:r>
        <w:rPr>
          <w:spacing w:val="-2"/>
        </w:rPr>
        <w:t xml:space="preserve"> </w:t>
      </w:r>
      <w:r>
        <w:rPr/>
        <w:t>limitations.</w:t>
      </w:r>
    </w:p>
    <w:p>
      <w:pPr>
        <w:pStyle w:val="0"/>
        <w:widowControl w:val="off"/>
        <w:tabs>
          <w:tab w:val="left" w:leader="none" w:pos="10126"/>
        </w:tabs>
        <w:spacing w:before="84"/>
        <w:ind w:left="109"/>
      </w:pPr>
      <w:r>
        <w:pict>
          <v:shape id="_x2046018777" style="v-text-anchor:top;z-index:268434625;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8f" r:id="rId14"/>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4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1" w:right="683" w:firstLine="431"/>
        <w:jc w:val="both"/>
      </w:pPr>
      <w:r>
        <w:rPr/>
        <w:t>Object</w:t>
      </w:r>
      <w:r>
        <w:rPr>
          <w:spacing w:val="-24"/>
        </w:rPr>
        <w:t xml:space="preserve"> </w:t>
      </w:r>
      <w:r>
        <w:rPr/>
        <w:t>detection</w:t>
      </w:r>
      <w:r>
        <w:rPr>
          <w:spacing w:val="-22"/>
        </w:rPr>
        <w:t xml:space="preserve"> </w:t>
      </w:r>
      <w:r>
        <w:rPr/>
        <w:t>tasks</w:t>
      </w:r>
      <w:r>
        <w:rPr>
          <w:spacing w:val="-24"/>
        </w:rPr>
        <w:t xml:space="preserve"> </w:t>
      </w:r>
      <w:r>
        <w:rPr/>
        <w:t>aim</w:t>
      </w:r>
      <w:r>
        <w:rPr>
          <w:spacing w:val="-22"/>
        </w:rPr>
        <w:t xml:space="preserve"> </w:t>
      </w:r>
      <w:r>
        <w:rPr/>
        <w:t>to</w:t>
      </w:r>
      <w:r>
        <w:rPr>
          <w:spacing w:val="-22"/>
        </w:rPr>
        <w:t xml:space="preserve"> </w:t>
      </w:r>
      <w:r>
        <w:rPr/>
        <w:t>automatically</w:t>
      </w:r>
      <w:r>
        <w:rPr>
          <w:spacing w:val="-24"/>
        </w:rPr>
        <w:t xml:space="preserve"> </w:t>
      </w:r>
      <w:r>
        <w:rPr/>
        <w:t>identify</w:t>
      </w:r>
      <w:r>
        <w:rPr>
          <w:spacing w:val="-22"/>
        </w:rPr>
        <w:t xml:space="preserve"> </w:t>
      </w:r>
      <w:r>
        <w:rPr/>
        <w:t>and</w:t>
      </w:r>
      <w:r>
        <w:rPr>
          <w:spacing w:val="-24"/>
        </w:rPr>
        <w:t xml:space="preserve"> </w:t>
      </w:r>
      <w:r>
        <w:rPr/>
        <w:t>precisely</w:t>
      </w:r>
      <w:r>
        <w:rPr>
          <w:spacing w:val="-22"/>
        </w:rPr>
        <w:t xml:space="preserve"> </w:t>
      </w:r>
      <w:r>
        <w:rPr/>
        <w:t>locate</w:t>
      </w:r>
      <w:r>
        <w:rPr>
          <w:spacing w:val="-22"/>
        </w:rPr>
        <w:t xml:space="preserve"> </w:t>
      </w:r>
      <w:r>
        <w:rPr/>
        <w:t>objects</w:t>
      </w:r>
      <w:r>
        <w:rPr>
          <w:spacing w:val="-24"/>
        </w:rPr>
        <w:t xml:space="preserve"> </w:t>
      </w:r>
      <w:r>
        <w:rPr/>
        <w:t>of</w:t>
      </w:r>
      <w:r>
        <w:rPr>
          <w:spacing w:val="-22"/>
        </w:rPr>
        <w:t xml:space="preserve"> </w:t>
      </w:r>
      <w:r>
        <w:rPr/>
        <w:t>inter- est</w:t>
      </w:r>
      <w:r>
        <w:rPr>
          <w:spacing w:val="-12"/>
        </w:rPr>
        <w:t xml:space="preserve"> </w:t>
      </w:r>
      <w:r>
        <w:rPr/>
        <w:t>within</w:t>
      </w:r>
      <w:r>
        <w:rPr>
          <w:spacing w:val="-12"/>
        </w:rPr>
        <w:t xml:space="preserve"> </w:t>
      </w:r>
      <w:r>
        <w:rPr/>
        <w:t>given</w:t>
      </w:r>
      <w:r>
        <w:rPr>
          <w:spacing w:val="-12"/>
        </w:rPr>
        <w:t xml:space="preserve"> </w:t>
      </w:r>
      <w:r>
        <w:rPr/>
        <w:t>images</w:t>
      </w:r>
      <w:r>
        <w:rPr>
          <w:spacing w:val="-12"/>
        </w:rPr>
        <w:t xml:space="preserve"> </w:t>
      </w:r>
      <w:r>
        <w:rPr/>
        <w:t>or</w:t>
      </w:r>
      <w:r>
        <w:rPr>
          <w:spacing w:val="-12"/>
        </w:rPr>
        <w:t xml:space="preserve"> </w:t>
      </w:r>
      <w:r>
        <w:rPr/>
        <w:t>video</w:t>
      </w:r>
      <w:r>
        <w:rPr>
          <w:spacing w:val="-12"/>
        </w:rPr>
        <w:t xml:space="preserve"> </w:t>
      </w:r>
      <w:r>
        <w:rPr/>
        <w:t>frames.</w:t>
      </w:r>
      <w:r>
        <w:rPr>
          <w:spacing w:val="-2"/>
        </w:rPr>
        <w:t xml:space="preserve"> </w:t>
      </w:r>
      <w:r>
        <w:rPr/>
        <w:t>Early</w:t>
      </w:r>
      <w:r>
        <w:rPr>
          <w:spacing w:val="-12"/>
        </w:rPr>
        <w:t xml:space="preserve"> </w:t>
      </w:r>
      <w:r>
        <w:rPr/>
        <w:t>object</w:t>
      </w:r>
      <w:r>
        <w:rPr>
          <w:spacing w:val="-12"/>
        </w:rPr>
        <w:t xml:space="preserve"> </w:t>
      </w:r>
      <w:r>
        <w:rPr/>
        <w:t>detection</w:t>
      </w:r>
      <w:r>
        <w:rPr>
          <w:spacing w:val="-12"/>
        </w:rPr>
        <w:t xml:space="preserve"> </w:t>
      </w:r>
      <w:r>
        <w:rPr/>
        <w:t>models,</w:t>
      </w:r>
      <w:r>
        <w:rPr>
          <w:spacing w:val="-12"/>
        </w:rPr>
        <w:t xml:space="preserve"> </w:t>
      </w:r>
      <w:r>
        <w:rPr/>
        <w:t>such</w:t>
      </w:r>
      <w:r>
        <w:rPr>
          <w:spacing w:val="-12"/>
        </w:rPr>
        <w:t xml:space="preserve"> </w:t>
      </w:r>
      <w:r>
        <w:rPr/>
        <w:t>as</w:t>
      </w:r>
      <w:r>
        <w:rPr>
          <w:spacing w:val="-12"/>
        </w:rPr>
        <w:t xml:space="preserve"> </w:t>
      </w:r>
      <w:r>
        <w:rPr/>
        <w:t>Single</w:t>
      </w:r>
      <w:r>
        <w:rPr>
          <w:spacing w:val="-12"/>
        </w:rPr>
        <w:t xml:space="preserve"> </w:t>
      </w:r>
      <w:r>
        <w:rPr/>
        <w:t>Shot MultiBox</w:t>
      </w:r>
      <w:r>
        <w:rPr>
          <w:spacing w:val="-6"/>
        </w:rPr>
        <w:t xml:space="preserve"> </w:t>
      </w:r>
      <w:r>
        <w:rPr/>
        <w:t>Detector</w:t>
      </w:r>
      <w:r>
        <w:rPr>
          <w:spacing w:val="-6"/>
        </w:rPr>
        <w:t xml:space="preserve"> </w:t>
      </w:r>
      <w:r>
        <w:rPr/>
        <w:t>(SSD)</w:t>
      </w:r>
      <w:r>
        <w:rPr>
          <w:spacing w:val="-6"/>
        </w:rPr>
        <w:t xml:space="preserve"> </w:t>
      </w:r>
      <w:r>
        <w:rPr/>
        <w:t>[</w:t>
      </w:r>
      <w:hyperlink w:anchor="_bookmark37">
        <w:r>
          <w:rPr>
            <w:color w:val="0774b7"/>
          </w:rPr>
          <w:t>17</w:t>
        </w:r>
      </w:hyperlink>
      <w:r>
        <w:rPr/>
        <w:t>],</w:t>
      </w:r>
      <w:r>
        <w:rPr>
          <w:spacing w:val="-6"/>
        </w:rPr>
        <w:t xml:space="preserve"> </w:t>
      </w:r>
      <w:r>
        <w:rPr/>
        <w:t>Region-based</w:t>
      </w:r>
      <w:r>
        <w:rPr>
          <w:spacing w:val="-4"/>
        </w:rPr>
        <w:t xml:space="preserve"> </w:t>
      </w:r>
      <w:r>
        <w:rPr/>
        <w:t>Convolutional</w:t>
      </w:r>
      <w:r>
        <w:rPr>
          <w:spacing w:val="-6"/>
        </w:rPr>
        <w:t xml:space="preserve"> </w:t>
      </w:r>
      <w:r>
        <w:rPr/>
        <w:t>Neural</w:t>
      </w:r>
      <w:r>
        <w:rPr>
          <w:spacing w:val="-6"/>
        </w:rPr>
        <w:t xml:space="preserve"> </w:t>
      </w:r>
      <w:r>
        <w:rPr/>
        <w:t>Network</w:t>
      </w:r>
      <w:r>
        <w:rPr>
          <w:spacing w:val="-6"/>
        </w:rPr>
        <w:t xml:space="preserve"> </w:t>
      </w:r>
      <w:r>
        <w:rPr/>
        <w:t>(RCNN)</w:t>
      </w:r>
      <w:r>
        <w:rPr>
          <w:spacing w:val="-4"/>
        </w:rPr>
        <w:t xml:space="preserve"> </w:t>
      </w:r>
      <w:r>
        <w:rPr/>
        <w:t>[</w:t>
      </w:r>
      <w:hyperlink w:anchor="_bookmark38">
        <w:r>
          <w:rPr>
            <w:color w:val="0774b7"/>
          </w:rPr>
          <w:t>18</w:t>
        </w:r>
      </w:hyperlink>
      <w:r>
        <w:rPr/>
        <w:t>], Fast Region-based Convolutional Neural Network (Fast-RCNN) [</w:t>
      </w:r>
      <w:hyperlink w:anchor="_bookmark39">
        <w:r>
          <w:rPr>
            <w:color w:val="0774b7"/>
          </w:rPr>
          <w:t>19</w:t>
        </w:r>
      </w:hyperlink>
      <w:r>
        <w:rPr/>
        <w:t>], and Faster Region- based</w:t>
      </w:r>
      <w:r>
        <w:rPr>
          <w:spacing w:val="-24"/>
        </w:rPr>
        <w:t xml:space="preserve"> </w:t>
      </w:r>
      <w:r>
        <w:rPr/>
        <w:t>Convolutional</w:t>
      </w:r>
      <w:r>
        <w:rPr>
          <w:spacing w:val="-24"/>
        </w:rPr>
        <w:t xml:space="preserve"> </w:t>
      </w:r>
      <w:r>
        <w:rPr/>
        <w:t>Neural</w:t>
      </w:r>
      <w:r>
        <w:rPr>
          <w:spacing w:val="-24"/>
        </w:rPr>
        <w:t xml:space="preserve"> </w:t>
      </w:r>
      <w:r>
        <w:rPr/>
        <w:t>Network</w:t>
      </w:r>
      <w:r>
        <w:rPr>
          <w:spacing w:val="-24"/>
        </w:rPr>
        <w:t xml:space="preserve"> </w:t>
      </w:r>
      <w:r>
        <w:rPr/>
        <w:t>(Faster-RCNN)</w:t>
      </w:r>
      <w:r>
        <w:rPr>
          <w:spacing w:val="-24"/>
        </w:rPr>
        <w:t xml:space="preserve"> </w:t>
      </w:r>
      <w:r>
        <w:rPr/>
        <w:t>[</w:t>
      </w:r>
      <w:hyperlink w:anchor="_bookmark40">
        <w:r>
          <w:rPr>
            <w:color w:val="0774b7"/>
          </w:rPr>
          <w:t>20</w:t>
        </w:r>
      </w:hyperlink>
      <w:r>
        <w:rPr/>
        <w:t>],</w:t>
      </w:r>
      <w:r>
        <w:rPr>
          <w:spacing w:val="-22"/>
        </w:rPr>
        <w:t xml:space="preserve"> </w:t>
      </w:r>
      <w:r>
        <w:rPr/>
        <w:t>heavily</w:t>
      </w:r>
      <w:r>
        <w:rPr>
          <w:spacing w:val="-24"/>
        </w:rPr>
        <w:t xml:space="preserve"> </w:t>
      </w:r>
      <w:r>
        <w:rPr/>
        <w:t>rely</w:t>
      </w:r>
      <w:r>
        <w:rPr>
          <w:spacing w:val="-24"/>
        </w:rPr>
        <w:t xml:space="preserve"> </w:t>
      </w:r>
      <w:r>
        <w:rPr/>
        <w:t>on</w:t>
      </w:r>
      <w:r>
        <w:rPr>
          <w:spacing w:val="-24"/>
        </w:rPr>
        <w:t xml:space="preserve"> </w:t>
      </w:r>
      <w:r>
        <w:rPr/>
        <w:t>prior</w:t>
      </w:r>
      <w:r>
        <w:rPr>
          <w:spacing w:val="-24"/>
        </w:rPr>
        <w:t xml:space="preserve"> </w:t>
      </w:r>
      <w:r>
        <w:rPr/>
        <w:t>knowledge. For instance, SSD employs fixed anchors to predict object locations and sizes; however, anchor</w:t>
      </w:r>
      <w:r>
        <w:rPr>
          <w:spacing w:val="-18"/>
        </w:rPr>
        <w:t xml:space="preserve"> </w:t>
      </w:r>
      <w:r>
        <w:rPr/>
        <w:t>settings</w:t>
      </w:r>
      <w:r>
        <w:rPr>
          <w:spacing w:val="-18"/>
        </w:rPr>
        <w:t xml:space="preserve"> </w:t>
      </w:r>
      <w:r>
        <w:rPr/>
        <w:t>and</w:t>
      </w:r>
      <w:r>
        <w:rPr>
          <w:spacing w:val="-18"/>
        </w:rPr>
        <w:t xml:space="preserve"> </w:t>
      </w:r>
      <w:r>
        <w:rPr/>
        <w:t>assignment</w:t>
      </w:r>
      <w:r>
        <w:rPr>
          <w:spacing w:val="-18"/>
        </w:rPr>
        <w:t xml:space="preserve"> </w:t>
      </w:r>
      <w:r>
        <w:rPr/>
        <w:t>strategies</w:t>
      </w:r>
      <w:r>
        <w:rPr>
          <w:spacing w:val="-18"/>
        </w:rPr>
        <w:t xml:space="preserve"> </w:t>
      </w:r>
      <w:r>
        <w:rPr/>
        <w:t>often</w:t>
      </w:r>
      <w:r>
        <w:rPr>
          <w:spacing w:val="-18"/>
        </w:rPr>
        <w:t xml:space="preserve"> </w:t>
      </w:r>
      <w:r>
        <w:rPr/>
        <w:t>lack</w:t>
      </w:r>
      <w:r>
        <w:rPr>
          <w:spacing w:val="-18"/>
        </w:rPr>
        <w:t xml:space="preserve"> </w:t>
      </w:r>
      <w:r>
        <w:rPr/>
        <w:t>flexibility</w:t>
      </w:r>
      <w:r>
        <w:rPr>
          <w:spacing w:val="-18"/>
        </w:rPr>
        <w:t xml:space="preserve"> </w:t>
      </w:r>
      <w:r>
        <w:rPr/>
        <w:t>and</w:t>
      </w:r>
      <w:r>
        <w:rPr>
          <w:spacing w:val="-16"/>
        </w:rPr>
        <w:t xml:space="preserve"> </w:t>
      </w:r>
      <w:r>
        <w:rPr/>
        <w:t>Precision.</w:t>
      </w:r>
      <w:r>
        <w:rPr>
          <w:spacing w:val="-8"/>
        </w:rPr>
        <w:t xml:space="preserve"> </w:t>
      </w:r>
      <w:r>
        <w:rPr/>
        <w:t>R-CNN</w:t>
      </w:r>
      <w:r>
        <w:rPr>
          <w:spacing w:val="-18"/>
        </w:rPr>
        <w:t xml:space="preserve"> </w:t>
      </w:r>
      <w:r>
        <w:rPr/>
        <w:t>series models</w:t>
      </w:r>
      <w:r>
        <w:rPr>
          <w:spacing w:val="-16"/>
        </w:rPr>
        <w:t xml:space="preserve"> </w:t>
      </w:r>
      <w:r>
        <w:rPr/>
        <w:t>incur</w:t>
      </w:r>
      <w:r>
        <w:rPr>
          <w:spacing w:val="-14"/>
        </w:rPr>
        <w:t xml:space="preserve"> </w:t>
      </w:r>
      <w:r>
        <w:rPr/>
        <w:t>significant</w:t>
      </w:r>
      <w:r>
        <w:rPr>
          <w:spacing w:val="-16"/>
        </w:rPr>
        <w:t xml:space="preserve"> </w:t>
      </w:r>
      <w:r>
        <w:rPr/>
        <w:t>computational</w:t>
      </w:r>
      <w:r>
        <w:rPr>
          <w:spacing w:val="-14"/>
        </w:rPr>
        <w:t xml:space="preserve"> </w:t>
      </w:r>
      <w:r>
        <w:rPr/>
        <w:t>overhead</w:t>
      </w:r>
      <w:r>
        <w:rPr>
          <w:spacing w:val="-14"/>
        </w:rPr>
        <w:t xml:space="preserve"> </w:t>
      </w:r>
      <w:r>
        <w:rPr/>
        <w:t>in</w:t>
      </w:r>
      <w:r>
        <w:rPr>
          <w:spacing w:val="-16"/>
        </w:rPr>
        <w:t xml:space="preserve"> </w:t>
      </w:r>
      <w:r>
        <w:rPr/>
        <w:t>region</w:t>
      </w:r>
      <w:r>
        <w:rPr>
          <w:spacing w:val="-14"/>
        </w:rPr>
        <w:t xml:space="preserve"> </w:t>
      </w:r>
      <w:r>
        <w:rPr/>
        <w:t>proposal</w:t>
      </w:r>
      <w:r>
        <w:rPr>
          <w:spacing w:val="-16"/>
        </w:rPr>
        <w:t xml:space="preserve"> </w:t>
      </w:r>
      <w:r>
        <w:rPr/>
        <w:t>extraction</w:t>
      </w:r>
      <w:r>
        <w:rPr>
          <w:spacing w:val="-14"/>
        </w:rPr>
        <w:t xml:space="preserve"> </w:t>
      </w:r>
      <w:r>
        <w:rPr/>
        <w:t>and</w:t>
      </w:r>
      <w:r>
        <w:rPr>
          <w:spacing w:val="-14"/>
        </w:rPr>
        <w:t xml:space="preserve"> </w:t>
      </w:r>
      <w:r>
        <w:rPr/>
        <w:t xml:space="preserve">feature computation, significantly slowing detection speed. The advent of the </w:t>
      </w:r>
      <w:r>
        <w:rPr>
          <w:spacing w:val="-4"/>
        </w:rPr>
        <w:t xml:space="preserve">“You </w:t>
      </w:r>
      <w:r>
        <w:rPr/>
        <w:t>Only Look Once (YOLO)” [</w:t>
      </w:r>
      <w:hyperlink w:anchor="_bookmark41">
        <w:r>
          <w:rPr>
            <w:color w:val="0774b7"/>
          </w:rPr>
          <w:t>21</w:t>
        </w:r>
      </w:hyperlink>
      <w:r>
        <w:rPr/>
        <w:t>] model marked a significant breakthrough in real-time performance and accuracy in object detection, with the series continuously evolving and improving. The aforementioned detection methods fall under the category of anchor-based</w:t>
      </w:r>
      <w:r>
        <w:rPr>
          <w:spacing w:val="-28"/>
        </w:rPr>
        <w:t xml:space="preserve"> </w:t>
      </w:r>
      <w:r>
        <w:rPr/>
        <w:t>detection, requiring</w:t>
      </w:r>
      <w:r>
        <w:rPr>
          <w:spacing w:val="-12"/>
        </w:rPr>
        <w:t xml:space="preserve"> </w:t>
      </w:r>
      <w:r>
        <w:rPr/>
        <w:t>the</w:t>
      </w:r>
      <w:r>
        <w:rPr>
          <w:spacing w:val="-12"/>
        </w:rPr>
        <w:t xml:space="preserve"> </w:t>
      </w:r>
      <w:r>
        <w:rPr/>
        <w:t>generation</w:t>
      </w:r>
      <w:r>
        <w:rPr>
          <w:spacing w:val="-10"/>
        </w:rPr>
        <w:t xml:space="preserve"> </w:t>
      </w:r>
      <w:r>
        <w:rPr/>
        <w:t>of</w:t>
      </w:r>
      <w:r>
        <w:rPr>
          <w:spacing w:val="-12"/>
        </w:rPr>
        <w:t xml:space="preserve"> </w:t>
      </w:r>
      <w:r>
        <w:rPr/>
        <w:t>anchors</w:t>
      </w:r>
      <w:r>
        <w:rPr>
          <w:spacing w:val="-12"/>
        </w:rPr>
        <w:t xml:space="preserve"> </w:t>
      </w:r>
      <w:r>
        <w:rPr/>
        <w:t>in</w:t>
      </w:r>
      <w:r>
        <w:rPr>
          <w:spacing w:val="-10"/>
        </w:rPr>
        <w:t xml:space="preserve"> </w:t>
      </w:r>
      <w:r>
        <w:rPr/>
        <w:t>candidate</w:t>
      </w:r>
      <w:r>
        <w:rPr>
          <w:spacing w:val="-12"/>
        </w:rPr>
        <w:t xml:space="preserve"> </w:t>
      </w:r>
      <w:r>
        <w:rPr/>
        <w:t>regions</w:t>
      </w:r>
      <w:r>
        <w:rPr>
          <w:spacing w:val="-12"/>
        </w:rPr>
        <w:t xml:space="preserve"> </w:t>
      </w:r>
      <w:r>
        <w:rPr/>
        <w:t>followed</w:t>
      </w:r>
      <w:r>
        <w:rPr>
          <w:spacing w:val="-10"/>
        </w:rPr>
        <w:t xml:space="preserve"> </w:t>
      </w:r>
      <w:r>
        <w:rPr/>
        <w:t>by</w:t>
      </w:r>
      <w:r>
        <w:rPr>
          <w:spacing w:val="-12"/>
        </w:rPr>
        <w:t xml:space="preserve"> </w:t>
      </w:r>
      <w:r>
        <w:rPr/>
        <w:t>regression</w:t>
      </w:r>
      <w:r>
        <w:rPr>
          <w:spacing w:val="-12"/>
        </w:rPr>
        <w:t xml:space="preserve"> </w:t>
      </w:r>
      <w:r>
        <w:rPr/>
        <w:t>and</w:t>
      </w:r>
      <w:r>
        <w:rPr>
          <w:spacing w:val="-10"/>
        </w:rPr>
        <w:t xml:space="preserve"> </w:t>
      </w:r>
      <w:r>
        <w:rPr/>
        <w:t>classi- fication</w:t>
      </w:r>
      <w:r>
        <w:rPr>
          <w:spacing w:val="-8"/>
        </w:rPr>
        <w:t xml:space="preserve"> </w:t>
      </w:r>
      <w:r>
        <w:rPr/>
        <w:t>tasks.</w:t>
      </w:r>
      <w:r>
        <w:rPr>
          <w:spacing w:val="2"/>
        </w:rPr>
        <w:t xml:space="preserve"> </w:t>
      </w:r>
      <w:r>
        <w:rPr/>
        <w:t>However,</w:t>
      </w:r>
      <w:r>
        <w:rPr>
          <w:spacing w:val="-8"/>
        </w:rPr>
        <w:t xml:space="preserve"> </w:t>
      </w:r>
      <w:r>
        <w:rPr/>
        <w:t>the</w:t>
      </w:r>
      <w:r>
        <w:rPr>
          <w:spacing w:val="-8"/>
        </w:rPr>
        <w:t xml:space="preserve"> </w:t>
      </w:r>
      <w:r>
        <w:rPr/>
        <w:t>variable</w:t>
      </w:r>
      <w:r>
        <w:rPr>
          <w:spacing w:val="-8"/>
        </w:rPr>
        <w:t xml:space="preserve"> </w:t>
      </w:r>
      <w:r>
        <w:rPr/>
        <w:t>size</w:t>
      </w:r>
      <w:r>
        <w:rPr>
          <w:spacing w:val="-8"/>
        </w:rPr>
        <w:t xml:space="preserve"> </w:t>
      </w:r>
      <w:r>
        <w:rPr/>
        <w:t>of</w:t>
      </w:r>
      <w:r>
        <w:rPr>
          <w:spacing w:val="-8"/>
        </w:rPr>
        <w:t xml:space="preserve"> </w:t>
      </w:r>
      <w:r>
        <w:rPr/>
        <w:t>smoke</w:t>
      </w:r>
      <w:r>
        <w:rPr>
          <w:spacing w:val="-8"/>
        </w:rPr>
        <w:t xml:space="preserve"> </w:t>
      </w:r>
      <w:r>
        <w:rPr/>
        <w:t>poses</w:t>
      </w:r>
      <w:r>
        <w:rPr>
          <w:spacing w:val="-8"/>
        </w:rPr>
        <w:t xml:space="preserve"> </w:t>
      </w:r>
      <w:r>
        <w:rPr/>
        <w:t>a</w:t>
      </w:r>
      <w:r>
        <w:rPr>
          <w:spacing w:val="-8"/>
        </w:rPr>
        <w:t xml:space="preserve"> </w:t>
      </w:r>
      <w:r>
        <w:rPr/>
        <w:t>challenge</w:t>
      </w:r>
      <w:r>
        <w:rPr>
          <w:spacing w:val="-8"/>
        </w:rPr>
        <w:t xml:space="preserve"> </w:t>
      </w:r>
      <w:r>
        <w:rPr/>
        <w:t>in</w:t>
      </w:r>
      <w:r>
        <w:rPr>
          <w:spacing w:val="-8"/>
        </w:rPr>
        <w:t xml:space="preserve"> </w:t>
      </w:r>
      <w:r>
        <w:rPr/>
        <w:t>matching</w:t>
      </w:r>
      <w:r>
        <w:rPr>
          <w:spacing w:val="-8"/>
        </w:rPr>
        <w:t xml:space="preserve"> </w:t>
      </w:r>
      <w:r>
        <w:rPr/>
        <w:t>the</w:t>
      </w:r>
      <w:r>
        <w:rPr>
          <w:spacing w:val="-8"/>
        </w:rPr>
        <w:t xml:space="preserve"> </w:t>
      </w:r>
      <w:r>
        <w:rPr/>
        <w:t>span of anchor box sizes to the actual size range of smoke, introducing certain limitations in smoke detection. This variability in smoke size makes it difficult to accurately adapt the dimensions</w:t>
      </w:r>
      <w:r>
        <w:rPr>
          <w:spacing w:val="-14"/>
        </w:rPr>
        <w:t xml:space="preserve"> </w:t>
      </w:r>
      <w:r>
        <w:rPr/>
        <w:t>of</w:t>
      </w:r>
      <w:r>
        <w:rPr>
          <w:spacing w:val="-12"/>
        </w:rPr>
        <w:t xml:space="preserve"> </w:t>
      </w:r>
      <w:r>
        <w:rPr/>
        <w:t>anchor</w:t>
      </w:r>
      <w:r>
        <w:rPr>
          <w:spacing w:val="-12"/>
        </w:rPr>
        <w:t xml:space="preserve"> </w:t>
      </w:r>
      <w:r>
        <w:rPr/>
        <w:t>boxes,</w:t>
      </w:r>
      <w:r>
        <w:rPr>
          <w:spacing w:val="-14"/>
        </w:rPr>
        <w:t xml:space="preserve"> </w:t>
      </w:r>
      <w:r>
        <w:rPr/>
        <w:t>thereby</w:t>
      </w:r>
      <w:r>
        <w:rPr>
          <w:spacing w:val="-12"/>
        </w:rPr>
        <w:t xml:space="preserve"> </w:t>
      </w:r>
      <w:r>
        <w:rPr/>
        <w:t>hindering</w:t>
      </w:r>
      <w:r>
        <w:rPr>
          <w:spacing w:val="-12"/>
        </w:rPr>
        <w:t xml:space="preserve"> </w:t>
      </w:r>
      <w:r>
        <w:rPr/>
        <w:t>the</w:t>
      </w:r>
      <w:r>
        <w:rPr>
          <w:spacing w:val="-14"/>
        </w:rPr>
        <w:t xml:space="preserve"> </w:t>
      </w:r>
      <w:r>
        <w:rPr/>
        <w:t>effectiveness</w:t>
      </w:r>
      <w:r>
        <w:rPr>
          <w:spacing w:val="-12"/>
        </w:rPr>
        <w:t xml:space="preserve"> </w:t>
      </w:r>
      <w:r>
        <w:rPr/>
        <w:t>of</w:t>
      </w:r>
      <w:r>
        <w:rPr>
          <w:spacing w:val="-12"/>
        </w:rPr>
        <w:t xml:space="preserve"> </w:t>
      </w:r>
      <w:r>
        <w:rPr/>
        <w:t>anchor-based</w:t>
      </w:r>
      <w:r>
        <w:rPr>
          <w:spacing w:val="-12"/>
        </w:rPr>
        <w:t xml:space="preserve"> </w:t>
      </w:r>
      <w:r>
        <w:rPr/>
        <w:t>detection methods in identifying and locating smoke in images or video</w:t>
      </w:r>
      <w:r>
        <w:rPr>
          <w:spacing w:val="-14"/>
        </w:rPr>
        <w:t xml:space="preserve"> </w:t>
      </w:r>
      <w:r>
        <w:rPr/>
        <w:t>frames.</w:t>
      </w:r>
    </w:p>
    <w:p>
      <w:pPr>
        <w:pStyle w:val="5"/>
        <w:widowControl w:val="off"/>
        <w:tabs>
          <w:tab w:val="left" w:leader="none" w:pos="3089"/>
        </w:tabs>
        <w:spacing w:before="205"/>
        <w:ind w:left="3088" w:hanging="361"/>
        <w:numPr>
          <w:numId w:val="4"/>
          <w:ilvl w:val="1"/>
        </w:numPr>
      </w:pPr>
      <w:bookmarkStart w:id="1" w:name="Transformer for Smoke Detection"/>
      <w:bookmarkEnd w:id="1"/>
      <w:bookmarkStart w:id="2" w:name="Transformer for Smoke Detection"/>
      <w:bookmarkEnd w:id="2"/>
      <w:r>
        <w:rPr>
          <w:i/>
          <w:spacing w:val="-2"/>
          <w:sz w:val="20"/>
        </w:rPr>
        <w:t xml:space="preserve">Transformer </w:t>
      </w:r>
      <w:r>
        <w:rPr>
          <w:i/>
          <w:sz w:val="20"/>
        </w:rPr>
        <w:t>for Smoke Detection</w:t>
      </w:r>
    </w:p>
    <w:p>
      <w:pPr>
        <w:pStyle w:val="1"/>
        <w:widowControl w:val="off"/>
        <w:spacing w:before="63"/>
        <w:ind w:left="2721" w:right="684" w:firstLine="431"/>
        <w:jc w:val="both"/>
      </w:pPr>
      <w:r>
        <w:rPr/>
        <w:t>The Transformer [</w:t>
      </w:r>
      <w:hyperlink w:anchor="_bookmark42">
        <w:r>
          <w:rPr>
            <w:color w:val="0774b7"/>
          </w:rPr>
          <w:t>22</w:t>
        </w:r>
      </w:hyperlink>
      <w:r>
        <w:rPr/>
        <w:t>] model’s triumph in the realm of Natural Language Processing (NLP) has ignited a surge of research interest in integrating the self-attention mechanism into</w:t>
      </w:r>
      <w:r>
        <w:rPr>
          <w:spacing w:val="-20"/>
        </w:rPr>
        <w:t xml:space="preserve"> </w:t>
      </w:r>
      <w:r>
        <w:rPr/>
        <w:t>the</w:t>
      </w:r>
      <w:r>
        <w:rPr>
          <w:spacing w:val="-20"/>
        </w:rPr>
        <w:t xml:space="preserve"> </w:t>
      </w:r>
      <w:r>
        <w:rPr/>
        <w:t>domain</w:t>
      </w:r>
      <w:r>
        <w:rPr>
          <w:spacing w:val="-20"/>
        </w:rPr>
        <w:t xml:space="preserve"> </w:t>
      </w:r>
      <w:r>
        <w:rPr/>
        <w:t>of</w:t>
      </w:r>
      <w:r>
        <w:rPr>
          <w:spacing w:val="-18"/>
        </w:rPr>
        <w:t xml:space="preserve"> </w:t>
      </w:r>
      <w:r>
        <w:rPr/>
        <w:t>Computer</w:t>
      </w:r>
      <w:r>
        <w:rPr>
          <w:spacing w:val="-20"/>
        </w:rPr>
        <w:t xml:space="preserve"> </w:t>
      </w:r>
      <w:r>
        <w:rPr/>
        <w:t>Vision</w:t>
      </w:r>
      <w:r>
        <w:rPr>
          <w:spacing w:val="-20"/>
        </w:rPr>
        <w:t xml:space="preserve"> </w:t>
      </w:r>
      <w:r>
        <w:rPr/>
        <w:t>(CV).</w:t>
      </w:r>
      <w:r>
        <w:rPr>
          <w:spacing w:val="-20"/>
        </w:rPr>
        <w:t xml:space="preserve"> </w:t>
      </w:r>
      <w:r>
        <w:rPr/>
        <w:t>The</w:t>
      </w:r>
      <w:r>
        <w:rPr>
          <w:spacing w:val="-18"/>
        </w:rPr>
        <w:t xml:space="preserve"> </w:t>
      </w:r>
      <w:r>
        <w:rPr/>
        <w:t>self-attention</w:t>
      </w:r>
      <w:r>
        <w:rPr>
          <w:spacing w:val="-20"/>
        </w:rPr>
        <w:t xml:space="preserve"> </w:t>
      </w:r>
      <w:r>
        <w:rPr/>
        <w:t>mechanism</w:t>
      </w:r>
      <w:r>
        <w:rPr>
          <w:spacing w:val="-20"/>
        </w:rPr>
        <w:t xml:space="preserve"> </w:t>
      </w:r>
      <w:r>
        <w:rPr/>
        <w:t>of</w:t>
      </w:r>
      <w:r>
        <w:rPr>
          <w:spacing w:val="-20"/>
        </w:rPr>
        <w:t xml:space="preserve"> </w:t>
      </w:r>
      <w:r>
        <w:rPr/>
        <w:t>the</w:t>
      </w:r>
      <w:r>
        <w:rPr>
          <w:spacing w:val="-18"/>
        </w:rPr>
        <w:t xml:space="preserve"> </w:t>
      </w:r>
      <w:r>
        <w:rPr/>
        <w:t>Transformer calculates the relevance between different parts of the input sequence. In other words, introducing</w:t>
      </w:r>
      <w:r>
        <w:rPr>
          <w:spacing w:val="-14"/>
        </w:rPr>
        <w:t xml:space="preserve"> </w:t>
      </w:r>
      <w:r>
        <w:rPr/>
        <w:t>self-attention</w:t>
      </w:r>
      <w:r>
        <w:rPr>
          <w:spacing w:val="-14"/>
        </w:rPr>
        <w:t xml:space="preserve"> </w:t>
      </w:r>
      <w:r>
        <w:rPr/>
        <w:t>into</w:t>
      </w:r>
      <w:r>
        <w:rPr>
          <w:spacing w:val="-14"/>
        </w:rPr>
        <w:t xml:space="preserve"> </w:t>
      </w:r>
      <w:r>
        <w:rPr/>
        <w:t>vision</w:t>
      </w:r>
      <w:r>
        <w:rPr>
          <w:spacing w:val="-14"/>
        </w:rPr>
        <w:t xml:space="preserve"> </w:t>
      </w:r>
      <w:r>
        <w:rPr/>
        <w:t>tasks</w:t>
      </w:r>
      <w:r>
        <w:rPr>
          <w:spacing w:val="-14"/>
        </w:rPr>
        <w:t xml:space="preserve"> </w:t>
      </w:r>
      <w:r>
        <w:rPr/>
        <w:t>allows</w:t>
      </w:r>
      <w:r>
        <w:rPr>
          <w:spacing w:val="-14"/>
        </w:rPr>
        <w:t xml:space="preserve"> </w:t>
      </w:r>
      <w:r>
        <w:rPr/>
        <w:t>the</w:t>
      </w:r>
      <w:r>
        <w:rPr>
          <w:spacing w:val="-14"/>
        </w:rPr>
        <w:t xml:space="preserve"> </w:t>
      </w:r>
      <w:r>
        <w:rPr/>
        <w:t>model</w:t>
      </w:r>
      <w:r>
        <w:rPr>
          <w:spacing w:val="-14"/>
        </w:rPr>
        <w:t xml:space="preserve"> </w:t>
      </w:r>
      <w:r>
        <w:rPr/>
        <w:t>to</w:t>
      </w:r>
      <w:r>
        <w:rPr>
          <w:spacing w:val="-14"/>
        </w:rPr>
        <w:t xml:space="preserve"> </w:t>
      </w:r>
      <w:r>
        <w:rPr/>
        <w:t>dynamically</w:t>
      </w:r>
      <w:r>
        <w:rPr>
          <w:spacing w:val="-14"/>
        </w:rPr>
        <w:t xml:space="preserve"> </w:t>
      </w:r>
      <w:r>
        <w:rPr/>
        <w:t>adjust</w:t>
      </w:r>
      <w:r>
        <w:rPr>
          <w:spacing w:val="-14"/>
        </w:rPr>
        <w:t xml:space="preserve"> </w:t>
      </w:r>
      <w:r>
        <w:rPr/>
        <w:t>weights across</w:t>
      </w:r>
      <w:r>
        <w:rPr>
          <w:spacing w:val="-12"/>
        </w:rPr>
        <w:t xml:space="preserve"> </w:t>
      </w:r>
      <w:r>
        <w:rPr/>
        <w:t>different</w:t>
      </w:r>
      <w:r>
        <w:rPr>
          <w:spacing w:val="-10"/>
        </w:rPr>
        <w:t xml:space="preserve"> </w:t>
      </w:r>
      <w:r>
        <w:rPr/>
        <w:t>regions.</w:t>
      </w:r>
      <w:r>
        <w:rPr>
          <w:spacing w:val="-2"/>
        </w:rPr>
        <w:t xml:space="preserve"> </w:t>
      </w:r>
      <w:r>
        <w:rPr/>
        <w:t>This</w:t>
      </w:r>
      <w:r>
        <w:rPr>
          <w:spacing w:val="-10"/>
        </w:rPr>
        <w:t xml:space="preserve"> </w:t>
      </w:r>
      <w:r>
        <w:rPr/>
        <w:t>mechanism</w:t>
      </w:r>
      <w:r>
        <w:rPr>
          <w:spacing w:val="-12"/>
        </w:rPr>
        <w:t xml:space="preserve"> </w:t>
      </w:r>
      <w:r>
        <w:rPr/>
        <w:t>can</w:t>
      </w:r>
      <w:r>
        <w:rPr>
          <w:spacing w:val="-10"/>
        </w:rPr>
        <w:t xml:space="preserve"> </w:t>
      </w:r>
      <w:r>
        <w:rPr/>
        <w:t>effectively</w:t>
      </w:r>
      <w:r>
        <w:rPr>
          <w:spacing w:val="-10"/>
        </w:rPr>
        <w:t xml:space="preserve"> </w:t>
      </w:r>
      <w:r>
        <w:rPr/>
        <w:t>capture</w:t>
      </w:r>
      <w:r>
        <w:rPr>
          <w:spacing w:val="-12"/>
        </w:rPr>
        <w:t xml:space="preserve"> </w:t>
      </w:r>
      <w:r>
        <w:rPr/>
        <w:t>long-range</w:t>
      </w:r>
      <w:r>
        <w:rPr>
          <w:spacing w:val="-10"/>
        </w:rPr>
        <w:t xml:space="preserve"> </w:t>
      </w:r>
      <w:r>
        <w:rPr/>
        <w:t xml:space="preserve">dependencies, thereby enhancing detection accuracy and robustness in smoke detection tasks. Conse- </w:t>
      </w:r>
      <w:r>
        <w:rPr>
          <w:spacing w:val="-2"/>
        </w:rPr>
        <w:t>quently,</w:t>
      </w:r>
      <w:r>
        <w:rPr>
          <w:spacing w:val="-8"/>
        </w:rPr>
        <w:t xml:space="preserve"> </w:t>
      </w:r>
      <w:r>
        <w:rPr/>
        <w:t>the</w:t>
      </w:r>
      <w:r>
        <w:rPr>
          <w:spacing w:val="-8"/>
        </w:rPr>
        <w:t xml:space="preserve"> </w:t>
      </w:r>
      <w:r>
        <w:rPr/>
        <w:t>Detection</w:t>
      </w:r>
      <w:r>
        <w:rPr>
          <w:spacing w:val="-8"/>
        </w:rPr>
        <w:t xml:space="preserve"> </w:t>
      </w:r>
      <w:r>
        <w:rPr/>
        <w:t>Transformer</w:t>
      </w:r>
      <w:r>
        <w:rPr>
          <w:spacing w:val="-8"/>
        </w:rPr>
        <w:t xml:space="preserve"> </w:t>
      </w:r>
      <w:r>
        <w:rPr/>
        <w:t>(DETR)</w:t>
      </w:r>
      <w:r>
        <w:rPr>
          <w:spacing w:val="-8"/>
        </w:rPr>
        <w:t xml:space="preserve"> </w:t>
      </w:r>
      <w:r>
        <w:rPr/>
        <w:t>[</w:t>
      </w:r>
      <w:hyperlink w:anchor="_bookmark43">
        <w:r>
          <w:rPr>
            <w:color w:val="0774b7"/>
          </w:rPr>
          <w:t>23</w:t>
        </w:r>
      </w:hyperlink>
      <w:r>
        <w:rPr/>
        <w:t>]</w:t>
      </w:r>
      <w:r>
        <w:rPr>
          <w:spacing w:val="-8"/>
        </w:rPr>
        <w:t xml:space="preserve"> </w:t>
      </w:r>
      <w:r>
        <w:rPr/>
        <w:t>model,</w:t>
      </w:r>
      <w:r>
        <w:rPr>
          <w:spacing w:val="-8"/>
        </w:rPr>
        <w:t xml:space="preserve"> </w:t>
      </w:r>
      <w:r>
        <w:rPr/>
        <w:t>which</w:t>
      </w:r>
      <w:r>
        <w:rPr>
          <w:spacing w:val="-8"/>
        </w:rPr>
        <w:t xml:space="preserve"> </w:t>
      </w:r>
      <w:r>
        <w:rPr/>
        <w:t>is</w:t>
      </w:r>
      <w:r>
        <w:rPr>
          <w:spacing w:val="-8"/>
        </w:rPr>
        <w:t xml:space="preserve"> </w:t>
      </w:r>
      <w:r>
        <w:rPr/>
        <w:t>based</w:t>
      </w:r>
      <w:r>
        <w:rPr>
          <w:spacing w:val="-8"/>
        </w:rPr>
        <w:t xml:space="preserve"> </w:t>
      </w:r>
      <w:r>
        <w:rPr/>
        <w:t>on</w:t>
      </w:r>
      <w:r>
        <w:rPr>
          <w:spacing w:val="-8"/>
        </w:rPr>
        <w:t xml:space="preserve"> </w:t>
      </w:r>
      <w:r>
        <w:rPr/>
        <w:t>the</w:t>
      </w:r>
      <w:r>
        <w:rPr>
          <w:spacing w:val="-8"/>
        </w:rPr>
        <w:t xml:space="preserve"> </w:t>
      </w:r>
      <w:r>
        <w:rPr/>
        <w:t>Transformer mechanism, has opened up a new research direction for smoke</w:t>
      </w:r>
      <w:r>
        <w:rPr>
          <w:spacing w:val="-18"/>
        </w:rPr>
        <w:t xml:space="preserve"> </w:t>
      </w:r>
      <w:r>
        <w:rPr/>
        <w:t>detection.</w:t>
      </w:r>
    </w:p>
    <w:p>
      <w:pPr>
        <w:pStyle w:val="1"/>
        <w:widowControl w:val="off"/>
        <w:ind w:left="2722" w:right="684" w:firstLine="430"/>
        <w:jc w:val="both"/>
      </w:pPr>
      <w:r>
        <w:rPr/>
        <w:t xml:space="preserve">In addition to better identifying smoke objects, the DETR model boasts unique ad- vantages. In anchor-based object detection models, post-processing steps such as Non- Maximum Suppression (NMS) are typically necessary because the model may generate multiple overlapping detection boxes that need to be merged or filtered to reduce redun- </w:t>
      </w:r>
      <w:r>
        <w:rPr>
          <w:spacing w:val="-4"/>
        </w:rPr>
        <w:t xml:space="preserve">dancy. </w:t>
      </w:r>
      <w:r>
        <w:rPr/>
        <w:t xml:space="preserve">However, the NMS step requires time, hindering fast inference. In contrast, DETR employs the Hungarian matching algorithm to match predicted boxes with ground truth boxes, optimizing detection speed and </w:t>
      </w:r>
      <w:r>
        <w:rPr>
          <w:spacing w:val="-2"/>
        </w:rPr>
        <w:t xml:space="preserve">accuracy. </w:t>
      </w:r>
      <w:r>
        <w:rPr/>
        <w:t>It achieves fast inference without NMS, significantly</w:t>
      </w:r>
      <w:r>
        <w:rPr>
          <w:spacing w:val="-26"/>
        </w:rPr>
        <w:t xml:space="preserve"> </w:t>
      </w:r>
      <w:r>
        <w:rPr/>
        <w:t>reducing</w:t>
      </w:r>
      <w:r>
        <w:rPr>
          <w:spacing w:val="-26"/>
        </w:rPr>
        <w:t xml:space="preserve"> </w:t>
      </w:r>
      <w:r>
        <w:rPr/>
        <w:t>the</w:t>
      </w:r>
      <w:r>
        <w:rPr>
          <w:spacing w:val="-26"/>
        </w:rPr>
        <w:t xml:space="preserve"> </w:t>
      </w:r>
      <w:r>
        <w:rPr/>
        <w:t>time</w:t>
      </w:r>
      <w:r>
        <w:rPr>
          <w:spacing w:val="-26"/>
        </w:rPr>
        <w:t xml:space="preserve"> </w:t>
      </w:r>
      <w:r>
        <w:rPr/>
        <w:t>required</w:t>
      </w:r>
      <w:r>
        <w:rPr>
          <w:spacing w:val="-26"/>
        </w:rPr>
        <w:t xml:space="preserve"> </w:t>
      </w:r>
      <w:r>
        <w:rPr/>
        <w:t>for</w:t>
      </w:r>
      <w:r>
        <w:rPr>
          <w:spacing w:val="-26"/>
        </w:rPr>
        <w:t xml:space="preserve"> </w:t>
      </w:r>
      <w:r>
        <w:rPr/>
        <w:t>post-processing</w:t>
      </w:r>
      <w:r>
        <w:rPr/>
        <w:t>—</w:t>
      </w:r>
      <w:r>
        <w:rPr/>
        <w:t>a</w:t>
      </w:r>
      <w:r>
        <w:rPr>
          <w:spacing w:val="-26"/>
        </w:rPr>
        <w:t xml:space="preserve"> </w:t>
      </w:r>
      <w:r>
        <w:rPr/>
        <w:t>capability</w:t>
      </w:r>
      <w:r>
        <w:rPr>
          <w:spacing w:val="-26"/>
        </w:rPr>
        <w:t xml:space="preserve"> </w:t>
      </w:r>
      <w:r>
        <w:rPr/>
        <w:t>not</w:t>
      </w:r>
      <w:r>
        <w:rPr>
          <w:spacing w:val="-26"/>
        </w:rPr>
        <w:t xml:space="preserve"> </w:t>
      </w:r>
      <w:r>
        <w:rPr/>
        <w:t>even</w:t>
      </w:r>
      <w:r>
        <w:rPr>
          <w:spacing w:val="-26"/>
        </w:rPr>
        <w:t xml:space="preserve"> </w:t>
      </w:r>
      <w:r>
        <w:rPr/>
        <w:t>achieved by</w:t>
      </w:r>
      <w:r>
        <w:rPr>
          <w:spacing w:val="-20"/>
        </w:rPr>
        <w:t xml:space="preserve"> </w:t>
      </w:r>
      <w:r>
        <w:rPr/>
        <w:t>the</w:t>
      </w:r>
      <w:r>
        <w:rPr>
          <w:spacing w:val="-20"/>
        </w:rPr>
        <w:t xml:space="preserve"> </w:t>
      </w:r>
      <w:r>
        <w:rPr/>
        <w:t>widely</w:t>
      </w:r>
      <w:r>
        <w:rPr>
          <w:spacing w:val="-20"/>
        </w:rPr>
        <w:t xml:space="preserve"> </w:t>
      </w:r>
      <w:r>
        <w:rPr/>
        <w:t>used</w:t>
      </w:r>
      <w:r>
        <w:rPr>
          <w:spacing w:val="-20"/>
        </w:rPr>
        <w:t xml:space="preserve"> </w:t>
      </w:r>
      <w:r>
        <w:rPr>
          <w:spacing w:val="-4"/>
        </w:rPr>
        <w:t>Yolo</w:t>
      </w:r>
      <w:r>
        <w:rPr>
          <w:spacing w:val="-20"/>
        </w:rPr>
        <w:t xml:space="preserve"> </w:t>
      </w:r>
      <w:r>
        <w:rPr/>
        <w:t>series</w:t>
      </w:r>
      <w:r>
        <w:rPr>
          <w:spacing w:val="-20"/>
        </w:rPr>
        <w:t xml:space="preserve"> </w:t>
      </w:r>
      <w:r>
        <w:rPr/>
        <w:t>models.</w:t>
      </w:r>
      <w:r>
        <w:rPr>
          <w:spacing w:val="-8"/>
        </w:rPr>
        <w:t xml:space="preserve"> </w:t>
      </w:r>
      <w:r>
        <w:rPr>
          <w:spacing w:val="-2"/>
        </w:rPr>
        <w:t>Recently,</w:t>
      </w:r>
      <w:r>
        <w:rPr>
          <w:spacing w:val="-20"/>
        </w:rPr>
        <w:t xml:space="preserve"> </w:t>
      </w:r>
      <w:r>
        <w:rPr/>
        <w:t>scholars</w:t>
      </w:r>
      <w:r>
        <w:rPr>
          <w:spacing w:val="-20"/>
        </w:rPr>
        <w:t xml:space="preserve"> </w:t>
      </w:r>
      <w:r>
        <w:rPr/>
        <w:t>have</w:t>
      </w:r>
      <w:r>
        <w:rPr>
          <w:spacing w:val="-20"/>
        </w:rPr>
        <w:t xml:space="preserve"> </w:t>
      </w:r>
      <w:r>
        <w:rPr/>
        <w:t>applied</w:t>
      </w:r>
      <w:r>
        <w:rPr>
          <w:spacing w:val="-20"/>
        </w:rPr>
        <w:t xml:space="preserve"> </w:t>
      </w:r>
      <w:r>
        <w:rPr/>
        <w:t>DETR-like</w:t>
      </w:r>
      <w:r>
        <w:rPr>
          <w:spacing w:val="-20"/>
        </w:rPr>
        <w:t xml:space="preserve"> </w:t>
      </w:r>
      <w:r>
        <w:rPr/>
        <w:t>models</w:t>
      </w:r>
      <w:r>
        <w:rPr>
          <w:spacing w:val="-20"/>
        </w:rPr>
        <w:t xml:space="preserve"> </w:t>
      </w:r>
      <w:r>
        <w:rPr/>
        <w:t>to smoke</w:t>
      </w:r>
      <w:r>
        <w:rPr>
          <w:spacing w:val="-18"/>
        </w:rPr>
        <w:t xml:space="preserve"> </w:t>
      </w:r>
      <w:r>
        <w:rPr/>
        <w:t>detection.</w:t>
      </w:r>
      <w:r>
        <w:rPr>
          <w:spacing w:val="-8"/>
        </w:rPr>
        <w:t xml:space="preserve"> </w:t>
      </w:r>
      <w:r>
        <w:rPr/>
        <w:t>For</w:t>
      </w:r>
      <w:r>
        <w:rPr>
          <w:spacing w:val="-18"/>
        </w:rPr>
        <w:t xml:space="preserve"> </w:t>
      </w:r>
      <w:r>
        <w:rPr/>
        <w:t>example,</w:t>
      </w:r>
      <w:r>
        <w:rPr>
          <w:spacing w:val="-18"/>
        </w:rPr>
        <w:t xml:space="preserve"> </w:t>
      </w:r>
      <w:r>
        <w:rPr/>
        <w:t>Huang</w:t>
      </w:r>
      <w:r>
        <w:rPr>
          <w:spacing w:val="-18"/>
        </w:rPr>
        <w:t xml:space="preserve"> </w:t>
      </w:r>
      <w:r>
        <w:rPr/>
        <w:t>et</w:t>
      </w:r>
      <w:r>
        <w:rPr>
          <w:spacing w:val="-18"/>
        </w:rPr>
        <w:t xml:space="preserve"> </w:t>
      </w:r>
      <w:r>
        <w:rPr/>
        <w:t>al.</w:t>
      </w:r>
      <w:r>
        <w:rPr>
          <w:spacing w:val="-18"/>
        </w:rPr>
        <w:t xml:space="preserve"> </w:t>
      </w:r>
      <w:r>
        <w:rPr/>
        <w:t>[</w:t>
      </w:r>
      <w:hyperlink w:anchor="_bookmark44">
        <w:r>
          <w:rPr>
            <w:color w:val="0774b7"/>
          </w:rPr>
          <w:t>24</w:t>
        </w:r>
      </w:hyperlink>
      <w:r>
        <w:rPr/>
        <w:t>]</w:t>
      </w:r>
      <w:r>
        <w:rPr>
          <w:spacing w:val="-18"/>
        </w:rPr>
        <w:t xml:space="preserve"> </w:t>
      </w:r>
      <w:r>
        <w:rPr/>
        <w:t>integrated</w:t>
      </w:r>
      <w:r>
        <w:rPr>
          <w:spacing w:val="-18"/>
        </w:rPr>
        <w:t xml:space="preserve"> </w:t>
      </w:r>
      <w:r>
        <w:rPr/>
        <w:t>Multi-Scale</w:t>
      </w:r>
      <w:r>
        <w:rPr>
          <w:spacing w:val="-18"/>
        </w:rPr>
        <w:t xml:space="preserve"> </w:t>
      </w:r>
      <w:r>
        <w:rPr/>
        <w:t>Contextual</w:t>
      </w:r>
      <w:r>
        <w:rPr>
          <w:spacing w:val="-18"/>
        </w:rPr>
        <w:t xml:space="preserve"> </w:t>
      </w:r>
      <w:r>
        <w:rPr/>
        <w:t>Contrast Local</w:t>
      </w:r>
      <w:r>
        <w:rPr>
          <w:spacing w:val="-18"/>
        </w:rPr>
        <w:t xml:space="preserve"> </w:t>
      </w:r>
      <w:r>
        <w:rPr/>
        <w:t>Feature</w:t>
      </w:r>
      <w:r>
        <w:rPr>
          <w:spacing w:val="-18"/>
        </w:rPr>
        <w:t xml:space="preserve"> </w:t>
      </w:r>
      <w:r>
        <w:rPr/>
        <w:t>Module</w:t>
      </w:r>
      <w:r>
        <w:rPr>
          <w:spacing w:val="-18"/>
        </w:rPr>
        <w:t xml:space="preserve"> </w:t>
      </w:r>
      <w:r>
        <w:rPr/>
        <w:t>(MCCL)</w:t>
      </w:r>
      <w:r>
        <w:rPr>
          <w:spacing w:val="-16"/>
        </w:rPr>
        <w:t xml:space="preserve"> </w:t>
      </w:r>
      <w:r>
        <w:rPr/>
        <w:t>and</w:t>
      </w:r>
      <w:r>
        <w:rPr>
          <w:spacing w:val="-18"/>
        </w:rPr>
        <w:t xml:space="preserve"> </w:t>
      </w:r>
      <w:r>
        <w:rPr/>
        <w:t>Dense</w:t>
      </w:r>
      <w:r>
        <w:rPr>
          <w:spacing w:val="-18"/>
        </w:rPr>
        <w:t xml:space="preserve"> </w:t>
      </w:r>
      <w:r>
        <w:rPr/>
        <w:t>Pyramid</w:t>
      </w:r>
      <w:r>
        <w:rPr>
          <w:spacing w:val="-18"/>
        </w:rPr>
        <w:t xml:space="preserve"> </w:t>
      </w:r>
      <w:r>
        <w:rPr/>
        <w:t>Pooling</w:t>
      </w:r>
      <w:r>
        <w:rPr>
          <w:spacing w:val="-16"/>
        </w:rPr>
        <w:t xml:space="preserve"> </w:t>
      </w:r>
      <w:r>
        <w:rPr/>
        <w:t>Module</w:t>
      </w:r>
      <w:r>
        <w:rPr>
          <w:spacing w:val="-18"/>
        </w:rPr>
        <w:t xml:space="preserve"> </w:t>
      </w:r>
      <w:r>
        <w:rPr/>
        <w:t>(DPPM)</w:t>
      </w:r>
      <w:r>
        <w:rPr>
          <w:spacing w:val="-18"/>
        </w:rPr>
        <w:t xml:space="preserve"> </w:t>
      </w:r>
      <w:r>
        <w:rPr/>
        <w:t>into</w:t>
      </w:r>
      <w:r>
        <w:rPr>
          <w:spacing w:val="-18"/>
        </w:rPr>
        <w:t xml:space="preserve"> </w:t>
      </w:r>
      <w:r>
        <w:rPr/>
        <w:t>the</w:t>
      </w:r>
      <w:r>
        <w:rPr>
          <w:spacing w:val="-16"/>
        </w:rPr>
        <w:t xml:space="preserve"> </w:t>
      </w:r>
      <w:r>
        <w:rPr/>
        <w:t>DETR model, proposing an innovative DETR-based smoke detection model that significantly improved</w:t>
      </w:r>
      <w:r>
        <w:rPr>
          <w:spacing w:val="-16"/>
        </w:rPr>
        <w:t xml:space="preserve"> </w:t>
      </w:r>
      <w:r>
        <w:rPr>
          <w:spacing w:val="-2"/>
        </w:rPr>
        <w:t>accuracy.</w:t>
      </w:r>
      <w:r>
        <w:rPr>
          <w:spacing w:val="-6"/>
        </w:rPr>
        <w:t xml:space="preserve"> </w:t>
      </w:r>
      <w:r>
        <w:rPr/>
        <w:t>Liang</w:t>
      </w:r>
      <w:r>
        <w:rPr>
          <w:spacing w:val="-14"/>
        </w:rPr>
        <w:t xml:space="preserve"> </w:t>
      </w:r>
      <w:r>
        <w:rPr/>
        <w:t>et</w:t>
      </w:r>
      <w:r>
        <w:rPr>
          <w:spacing w:val="-14"/>
        </w:rPr>
        <w:t xml:space="preserve"> </w:t>
      </w:r>
      <w:r>
        <w:rPr/>
        <w:t>al.</w:t>
      </w:r>
      <w:r>
        <w:rPr>
          <w:spacing w:val="-14"/>
        </w:rPr>
        <w:t xml:space="preserve"> </w:t>
      </w:r>
      <w:r>
        <w:rPr/>
        <w:t>[</w:t>
      </w:r>
      <w:hyperlink w:anchor="_bookmark45">
        <w:r>
          <w:rPr>
            <w:color w:val="0774b7"/>
          </w:rPr>
          <w:t>25</w:t>
        </w:r>
      </w:hyperlink>
      <w:r>
        <w:rPr/>
        <w:t>]</w:t>
      </w:r>
      <w:r>
        <w:rPr>
          <w:spacing w:val="-16"/>
        </w:rPr>
        <w:t xml:space="preserve"> </w:t>
      </w:r>
      <w:r>
        <w:rPr/>
        <w:t>proposed</w:t>
      </w:r>
      <w:r>
        <w:rPr>
          <w:spacing w:val="-14"/>
        </w:rPr>
        <w:t xml:space="preserve"> </w:t>
      </w:r>
      <w:r>
        <w:rPr/>
        <w:t>FSH-DETR,</w:t>
      </w:r>
      <w:r>
        <w:rPr>
          <w:spacing w:val="-14"/>
        </w:rPr>
        <w:t xml:space="preserve"> </w:t>
      </w:r>
      <w:r>
        <w:rPr/>
        <w:t>a</w:t>
      </w:r>
      <w:r>
        <w:rPr>
          <w:spacing w:val="-14"/>
        </w:rPr>
        <w:t xml:space="preserve"> </w:t>
      </w:r>
      <w:r>
        <w:rPr/>
        <w:t>DETR</w:t>
      </w:r>
      <w:r>
        <w:rPr>
          <w:spacing w:val="-16"/>
        </w:rPr>
        <w:t xml:space="preserve"> </w:t>
      </w:r>
      <w:r>
        <w:rPr/>
        <w:t>model</w:t>
      </w:r>
      <w:r>
        <w:rPr>
          <w:spacing w:val="-14"/>
        </w:rPr>
        <w:t xml:space="preserve"> </w:t>
      </w:r>
      <w:r>
        <w:rPr/>
        <w:t>incorporating</w:t>
      </w:r>
      <w:r>
        <w:rPr>
          <w:spacing w:val="-14"/>
        </w:rPr>
        <w:t xml:space="preserve"> </w:t>
      </w:r>
      <w:r>
        <w:rPr/>
        <w:t>the Separate Single-scale Feature Interaction Module (SSFI) and the CNN-based cross-scale feature fusion module (CCFM), for multi-scale fire and smoke detection. These studies demonstrate the feasibility of Transformer-based smoke</w:t>
      </w:r>
      <w:r>
        <w:rPr>
          <w:spacing w:val="-12"/>
        </w:rPr>
        <w:t xml:space="preserve"> </w:t>
      </w:r>
      <w:r>
        <w:rPr/>
        <w:t>detection.</w:t>
      </w:r>
    </w:p>
    <w:p>
      <w:pPr>
        <w:pStyle w:val="1"/>
        <w:widowControl w:val="off"/>
        <w:spacing w:before="1"/>
        <w:ind w:left="2727" w:right="693" w:firstLine="425"/>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 xml:space="preserve">Although Transformer models can adaptively focus on smoke with no fixed shape and accelerate inference without NMS, they also come with substantial computational </w:t>
      </w:r>
      <w:r>
        <w:rPr>
          <w:spacing w:val="-2"/>
        </w:rPr>
        <w:t xml:space="preserve">complexity, </w:t>
      </w:r>
      <w:r>
        <w:rPr/>
        <w:t xml:space="preserve">posing a significant challenge for real-time detection tasks. </w:t>
      </w:r>
      <w:r>
        <w:rPr>
          <w:spacing w:val="-10"/>
        </w:rPr>
        <w:t xml:space="preserve">To </w:t>
      </w:r>
      <w:r>
        <w:rPr/>
        <w:t xml:space="preserve">overcome this challenge, the Real-Time Detection Transformer </w:t>
      </w:r>
      <w:r>
        <w:rPr>
          <w:spacing w:val="-2"/>
        </w:rPr>
        <w:t xml:space="preserve">(RT-DETR) </w:t>
      </w:r>
      <w:r>
        <w:rPr/>
        <w:t>[</w:t>
      </w:r>
      <w:hyperlink w:anchor="_bookmark46">
        <w:r>
          <w:rPr>
            <w:color w:val="0774b7"/>
          </w:rPr>
          <w:t>26</w:t>
        </w:r>
      </w:hyperlink>
      <w:r>
        <w:rPr/>
        <w:t>] model improves upon DETR</w:t>
      </w:r>
      <w:r>
        <w:rPr>
          <w:spacing w:val="-30"/>
        </w:rPr>
        <w:t xml:space="preserve"> </w:t>
      </w:r>
      <w:r>
        <w:rPr/>
        <w:t>by</w:t>
      </w:r>
      <w:r>
        <w:rPr>
          <w:spacing w:val="-30"/>
        </w:rPr>
        <w:t xml:space="preserve"> </w:t>
      </w:r>
      <w:r>
        <w:rPr/>
        <w:t>using</w:t>
      </w:r>
      <w:r>
        <w:rPr>
          <w:spacing w:val="-30"/>
        </w:rPr>
        <w:t xml:space="preserve"> </w:t>
      </w:r>
      <w:r>
        <w:rPr/>
        <w:t>fewer</w:t>
      </w:r>
      <w:r>
        <w:rPr>
          <w:spacing w:val="-30"/>
        </w:rPr>
        <w:t xml:space="preserve"> </w:t>
      </w:r>
      <w:r>
        <w:rPr/>
        <w:t>Transformer</w:t>
      </w:r>
      <w:r>
        <w:rPr>
          <w:spacing w:val="-30"/>
        </w:rPr>
        <w:t xml:space="preserve"> </w:t>
      </w:r>
      <w:r>
        <w:rPr/>
        <w:t>Encoders</w:t>
      </w:r>
      <w:r>
        <w:rPr>
          <w:spacing w:val="-30"/>
        </w:rPr>
        <w:t xml:space="preserve"> </w:t>
      </w:r>
      <w:r>
        <w:rPr/>
        <w:t>and</w:t>
      </w:r>
      <w:r>
        <w:rPr>
          <w:spacing w:val="-30"/>
        </w:rPr>
        <w:t xml:space="preserve"> </w:t>
      </w:r>
      <w:r>
        <w:rPr/>
        <w:t>efficient</w:t>
      </w:r>
      <w:r>
        <w:rPr>
          <w:spacing w:val="-30"/>
        </w:rPr>
        <w:t xml:space="preserve"> </w:t>
      </w:r>
      <w:r>
        <w:rPr/>
        <w:t>cross-scale</w:t>
      </w:r>
      <w:r>
        <w:rPr>
          <w:spacing w:val="-30"/>
        </w:rPr>
        <w:t xml:space="preserve"> </w:t>
      </w:r>
      <w:r>
        <w:rPr/>
        <w:t>feature</w:t>
      </w:r>
      <w:r>
        <w:rPr>
          <w:spacing w:val="-30"/>
        </w:rPr>
        <w:t xml:space="preserve"> </w:t>
      </w:r>
      <w:r>
        <w:rPr/>
        <w:t>fusion</w:t>
      </w:r>
      <w:r>
        <w:rPr>
          <w:spacing w:val="-30"/>
        </w:rPr>
        <w:t xml:space="preserve"> </w:t>
      </w:r>
      <w:r>
        <w:rPr/>
        <w:t xml:space="preserve">modules, significantly reducing the computational complexity of DETR-like models. Additionally, </w:t>
      </w:r>
      <w:r>
        <w:rPr>
          <w:spacing w:val="-2"/>
        </w:rPr>
        <w:t>RT-DETR</w:t>
      </w:r>
      <w:r>
        <w:rPr>
          <w:spacing w:val="-14"/>
        </w:rPr>
        <w:t xml:space="preserve"> </w:t>
      </w:r>
      <w:r>
        <w:rPr/>
        <w:t>introduces</w:t>
      </w:r>
      <w:r>
        <w:rPr>
          <w:spacing w:val="-14"/>
        </w:rPr>
        <w:t xml:space="preserve"> </w:t>
      </w:r>
      <w:r>
        <w:rPr/>
        <w:t>strategies</w:t>
      </w:r>
      <w:r>
        <w:rPr>
          <w:spacing w:val="-14"/>
        </w:rPr>
        <w:t xml:space="preserve"> </w:t>
      </w:r>
      <w:r>
        <w:rPr/>
        <w:t>such</w:t>
      </w:r>
      <w:r>
        <w:rPr>
          <w:spacing w:val="-14"/>
        </w:rPr>
        <w:t xml:space="preserve"> </w:t>
      </w:r>
      <w:r>
        <w:rPr/>
        <w:t>as</w:t>
      </w:r>
      <w:r>
        <w:rPr>
          <w:spacing w:val="-14"/>
        </w:rPr>
        <w:t xml:space="preserve"> </w:t>
      </w:r>
      <w:r>
        <w:rPr/>
        <w:t>IoU-aware</w:t>
      </w:r>
      <w:r>
        <w:rPr>
          <w:spacing w:val="-14"/>
        </w:rPr>
        <w:t xml:space="preserve"> </w:t>
      </w:r>
      <w:r>
        <w:rPr/>
        <w:t>query</w:t>
      </w:r>
      <w:r>
        <w:rPr>
          <w:spacing w:val="-14"/>
        </w:rPr>
        <w:t xml:space="preserve"> </w:t>
      </w:r>
      <w:r>
        <w:rPr/>
        <w:t>selection,</w:t>
      </w:r>
      <w:r>
        <w:rPr>
          <w:spacing w:val="-14"/>
        </w:rPr>
        <w:t xml:space="preserve"> </w:t>
      </w:r>
      <w:r>
        <w:rPr/>
        <w:t>substantially</w:t>
      </w:r>
      <w:r>
        <w:rPr>
          <w:spacing w:val="-14"/>
        </w:rPr>
        <w:t xml:space="preserve"> </w:t>
      </w:r>
      <w:r>
        <w:rPr/>
        <w:t>enhancing the</w:t>
      </w:r>
      <w:r>
        <w:rPr>
          <w:spacing w:val="-22"/>
        </w:rPr>
        <w:t xml:space="preserve"> </w:t>
      </w:r>
      <w:r>
        <w:rPr/>
        <w:t>accuracy</w:t>
      </w:r>
      <w:r>
        <w:rPr>
          <w:spacing w:val="-22"/>
        </w:rPr>
        <w:t xml:space="preserve"> </w:t>
      </w:r>
      <w:r>
        <w:rPr/>
        <w:t>of</w:t>
      </w:r>
      <w:r>
        <w:rPr>
          <w:spacing w:val="-22"/>
        </w:rPr>
        <w:t xml:space="preserve"> </w:t>
      </w:r>
      <w:r>
        <w:rPr/>
        <w:t>DETR-like</w:t>
      </w:r>
      <w:r>
        <w:rPr>
          <w:spacing w:val="-20"/>
        </w:rPr>
        <w:t xml:space="preserve"> </w:t>
      </w:r>
      <w:r>
        <w:rPr/>
        <w:t>models.</w:t>
      </w:r>
      <w:r>
        <w:rPr>
          <w:spacing w:val="-10"/>
        </w:rPr>
        <w:t xml:space="preserve"> </w:t>
      </w:r>
      <w:r>
        <w:rPr/>
        <w:t>Therefore,</w:t>
      </w:r>
      <w:r>
        <w:rPr>
          <w:spacing w:val="-20"/>
        </w:rPr>
        <w:t xml:space="preserve"> </w:t>
      </w:r>
      <w:r>
        <w:rPr>
          <w:spacing w:val="-2"/>
        </w:rPr>
        <w:t>RT-DETR</w:t>
      </w:r>
      <w:r>
        <w:rPr>
          <w:spacing w:val="-22"/>
        </w:rPr>
        <w:t xml:space="preserve"> </w:t>
      </w:r>
      <w:r>
        <w:rPr/>
        <w:t>is</w:t>
      </w:r>
      <w:r>
        <w:rPr>
          <w:spacing w:val="-22"/>
        </w:rPr>
        <w:t xml:space="preserve"> </w:t>
      </w:r>
      <w:r>
        <w:rPr/>
        <w:t>a</w:t>
      </w:r>
      <w:r>
        <w:rPr>
          <w:spacing w:val="-20"/>
        </w:rPr>
        <w:t xml:space="preserve"> </w:t>
      </w:r>
      <w:r>
        <w:rPr/>
        <w:t>true</w:t>
      </w:r>
      <w:r>
        <w:rPr>
          <w:spacing w:val="-22"/>
        </w:rPr>
        <w:t xml:space="preserve"> </w:t>
      </w:r>
      <w:r>
        <w:rPr/>
        <w:t>end-to-end</w:t>
      </w:r>
      <w:r>
        <w:rPr>
          <w:spacing w:val="-22"/>
        </w:rPr>
        <w:t xml:space="preserve"> </w:t>
      </w:r>
      <w:r>
        <w:rPr/>
        <w:t>object</w:t>
      </w:r>
      <w:r>
        <w:rPr>
          <w:spacing w:val="-22"/>
        </w:rPr>
        <w:t xml:space="preserve"> </w:t>
      </w:r>
      <w:r>
        <w:rPr/>
        <w:t>detection</w:t>
      </w:r>
    </w:p>
    <w:p>
      <w:pPr>
        <w:pStyle w:val="0"/>
        <w:widowControl w:val="off"/>
        <w:tabs>
          <w:tab w:val="left" w:leader="none" w:pos="10126"/>
        </w:tabs>
        <w:spacing w:before="84"/>
        <w:ind w:left="109"/>
      </w:pPr>
      <w:r>
        <w:pict>
          <v:shape id="_x2046018797" style="v-text-anchor:top;z-index:26843464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90" r:id="rId15"/>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5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pPr>
      <w:r>
        <w:rPr/>
        <w:t>model with significant application value in smoke detection tasks. It also serves as the foundational model for the subsequent research in this paper.</w:t>
      </w:r>
    </w:p>
    <w:p>
      <w:pPr>
        <w:pStyle w:val="4"/>
        <w:widowControl w:val="off"/>
        <w:tabs>
          <w:tab w:val="left" w:leader="none" w:pos="2940"/>
        </w:tabs>
        <w:spacing w:before="202"/>
        <w:numPr>
          <w:numId w:val="3"/>
          <w:ilvl w:val="0"/>
        </w:numPr>
      </w:pPr>
      <w:bookmarkStart w:id="1" w:name="Methods"/>
      <w:bookmarkEnd w:id="1"/>
      <w:bookmarkStart w:id="2" w:name="Methods"/>
      <w:bookmarkEnd w:id="2"/>
      <w:r>
        <w:rPr/>
        <w:t>Methods</w:t>
      </w:r>
    </w:p>
    <w:p>
      <w:pPr>
        <w:pStyle w:val="5"/>
        <w:widowControl w:val="off"/>
        <w:tabs>
          <w:tab w:val="left" w:leader="none" w:pos="3089"/>
        </w:tabs>
        <w:spacing w:before="31"/>
        <w:ind w:left="3088" w:hanging="361"/>
        <w:numPr>
          <w:numId w:val="5"/>
          <w:ilvl w:val="1"/>
        </w:numPr>
      </w:pPr>
      <w:bookmarkStart w:id="3" w:name="Overall Structure of Smoke-DETR"/>
      <w:bookmarkEnd w:id="3"/>
      <w:bookmarkStart w:id="4" w:name="Overall Structure of Smoke-DETR"/>
      <w:bookmarkEnd w:id="4"/>
      <w:r>
        <w:rPr>
          <w:i/>
          <w:sz w:val="20"/>
        </w:rPr>
        <w:t>Overall Structure of</w:t>
      </w:r>
      <w:r>
        <w:rPr>
          <w:i/>
          <w:spacing w:val="-4"/>
          <w:sz w:val="20"/>
        </w:rPr>
        <w:t xml:space="preserve"> </w:t>
      </w:r>
      <w:r>
        <w:rPr>
          <w:i/>
          <w:sz w:val="20"/>
        </w:rPr>
        <w:t>Smoke-DETR</w:t>
      </w:r>
    </w:p>
    <w:p>
      <w:pPr>
        <w:pStyle w:val="1"/>
        <w:widowControl w:val="off"/>
        <w:spacing w:before="62"/>
        <w:ind w:left="2727" w:right="693" w:firstLine="425"/>
        <w:jc w:val="both"/>
      </w:pPr>
      <w:r>
        <w:pict>
          <v:polyline points="0.00pt, 0.00pt, 0.00pt, 64.50pt, 8.69pt, 64.50pt, 8.69pt, 0.00pt, 0.00pt, 0.00pt" id="_x2046018803" style="v-text-anchor:top;z-index:1769;width:8.69pt;height:64.50pt;mso-position-vertical-relative:line;mso-position-vertical:absolute;margin-top:232.10pt;mso-position-horizontal-relative:page;mso-position-horizontal:absolute;margin-left:423.1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5"/>
                    <w:ind w:left="20"/>
                  </w:pPr>
                  <w:r>
                    <w:rPr>
                      <w:rFonts w:ascii="Times New Roman"/>
                      <w:sz w:val="12"/>
                    </w:rPr>
                    <w:t>Iou-aware query selection</w:t>
                  </w:r>
                </w:p>
              </w:txbxContent>
            </v:textbox>
          </v:polyline>
        </w:pict>
      </w:r>
      <w:r>
        <w:pict>
          <v:polyline points="0.00pt, 0.00pt, 0.00pt, 45.40pt, 8.50pt, 45.40pt, 8.50pt, 0.00pt, 0.00pt, 0.00pt" id="_x2046018805" style="v-text-anchor:top;z-index:1793;width:8.50pt;height:45.40pt;mso-position-vertical-relative:line;mso-position-vertical:absolute;margin-top:242.59pt;mso-position-horizontal-relative:page;mso-position-horizontal:absolute;margin-left:463.4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21"/>
                    <w:ind w:left="20"/>
                  </w:pPr>
                  <w:r>
                    <w:rPr>
                      <w:rFonts w:ascii="Times New Roman"/>
                      <w:w w:val="105"/>
                      <w:sz w:val="12"/>
                    </w:rPr>
                    <w:t>Decoder and Head</w:t>
                  </w:r>
                </w:p>
              </w:txbxContent>
            </v:textbox>
          </v:polyline>
        </w:pict>
        <w:rPr/>
        <w:t xml:space="preserve">The overall structure of Smoke-DETR is depicted in Figure </w:t>
      </w:r>
      <w:hyperlink w:anchor="_bookmark0">
        <w:r>
          <w:rPr>
            <w:color w:val="0774b7"/>
          </w:rPr>
          <w:t>1</w:t>
        </w:r>
      </w:hyperlink>
      <w:r>
        <w:rPr/>
        <w:t xml:space="preserve">. In comparison with </w:t>
      </w:r>
      <w:r>
        <w:rPr>
          <w:spacing w:val="-2"/>
        </w:rPr>
        <w:t xml:space="preserve">RT-DETR, </w:t>
      </w:r>
      <w:r>
        <w:rPr/>
        <w:t>Smoke-DETR makes improvements in the backbone network for extracting graphical</w:t>
      </w:r>
      <w:r>
        <w:rPr>
          <w:spacing w:val="-12"/>
        </w:rPr>
        <w:t xml:space="preserve"> </w:t>
      </w:r>
      <w:r>
        <w:rPr/>
        <w:t>features.</w:t>
      </w:r>
      <w:r>
        <w:rPr>
          <w:spacing w:val="-2"/>
        </w:rPr>
        <w:t xml:space="preserve"> </w:t>
      </w:r>
      <w:r>
        <w:rPr/>
        <w:t>The</w:t>
      </w:r>
      <w:r>
        <w:rPr>
          <w:spacing w:val="-12"/>
        </w:rPr>
        <w:t xml:space="preserve"> </w:t>
      </w:r>
      <w:r>
        <w:rPr/>
        <w:t>original</w:t>
      </w:r>
      <w:r>
        <w:rPr>
          <w:spacing w:val="-12"/>
        </w:rPr>
        <w:t xml:space="preserve"> </w:t>
      </w:r>
      <w:r>
        <w:rPr/>
        <w:t>ResNetBlock</w:t>
      </w:r>
      <w:r>
        <w:rPr>
          <w:spacing w:val="-12"/>
        </w:rPr>
        <w:t xml:space="preserve"> </w:t>
      </w:r>
      <w:r>
        <w:rPr/>
        <w:t>[</w:t>
      </w:r>
      <w:hyperlink w:anchor="_bookmark47">
        <w:r>
          <w:rPr>
            <w:color w:val="0774b7"/>
          </w:rPr>
          <w:t>27</w:t>
        </w:r>
      </w:hyperlink>
      <w:r>
        <w:rPr/>
        <w:t>]</w:t>
      </w:r>
      <w:r>
        <w:rPr>
          <w:spacing w:val="-12"/>
        </w:rPr>
        <w:t xml:space="preserve"> </w:t>
      </w:r>
      <w:r>
        <w:rPr/>
        <w:t>is</w:t>
      </w:r>
      <w:r>
        <w:rPr>
          <w:spacing w:val="-12"/>
        </w:rPr>
        <w:t xml:space="preserve"> </w:t>
      </w:r>
      <w:r>
        <w:rPr/>
        <w:t>replaced</w:t>
      </w:r>
      <w:r>
        <w:rPr>
          <w:spacing w:val="-12"/>
        </w:rPr>
        <w:t xml:space="preserve"> </w:t>
      </w:r>
      <w:r>
        <w:rPr/>
        <w:t>by</w:t>
      </w:r>
      <w:r>
        <w:rPr>
          <w:spacing w:val="-12"/>
        </w:rPr>
        <w:t xml:space="preserve"> </w:t>
      </w:r>
      <w:r>
        <w:rPr/>
        <w:t>the</w:t>
      </w:r>
      <w:r>
        <w:rPr>
          <w:spacing w:val="-12"/>
        </w:rPr>
        <w:t xml:space="preserve"> </w:t>
      </w:r>
      <w:r>
        <w:rPr/>
        <w:t>ECPConvBlock,</w:t>
      </w:r>
      <w:r>
        <w:rPr>
          <w:spacing w:val="-12"/>
        </w:rPr>
        <w:t xml:space="preserve"> </w:t>
      </w:r>
      <w:r>
        <w:rPr/>
        <w:t>which consists</w:t>
      </w:r>
      <w:r>
        <w:rPr>
          <w:spacing w:val="-22"/>
        </w:rPr>
        <w:t xml:space="preserve"> </w:t>
      </w:r>
      <w:r>
        <w:rPr/>
        <w:t>of</w:t>
      </w:r>
      <w:r>
        <w:rPr>
          <w:spacing w:val="-22"/>
        </w:rPr>
        <w:t xml:space="preserve"> </w:t>
      </w:r>
      <w:r>
        <w:rPr/>
        <w:t>ECPConv</w:t>
      </w:r>
      <w:r>
        <w:rPr>
          <w:spacing w:val="-22"/>
        </w:rPr>
        <w:t xml:space="preserve"> </w:t>
      </w:r>
      <w:r>
        <w:rPr/>
        <w:t>and</w:t>
      </w:r>
      <w:r>
        <w:rPr>
          <w:spacing w:val="-22"/>
        </w:rPr>
        <w:t xml:space="preserve"> </w:t>
      </w:r>
      <w:r>
        <w:rPr/>
        <w:t>EMA.</w:t>
      </w:r>
      <w:r>
        <w:rPr>
          <w:spacing w:val="-22"/>
        </w:rPr>
        <w:t xml:space="preserve"> </w:t>
      </w:r>
      <w:r>
        <w:rPr/>
        <w:t>During</w:t>
      </w:r>
      <w:r>
        <w:rPr>
          <w:spacing w:val="-22"/>
        </w:rPr>
        <w:t xml:space="preserve"> </w:t>
      </w:r>
      <w:r>
        <w:rPr/>
        <w:t>the</w:t>
      </w:r>
      <w:r>
        <w:rPr>
          <w:spacing w:val="-22"/>
        </w:rPr>
        <w:t xml:space="preserve"> </w:t>
      </w:r>
      <w:r>
        <w:rPr/>
        <w:t>process</w:t>
      </w:r>
      <w:r>
        <w:rPr>
          <w:spacing w:val="-22"/>
        </w:rPr>
        <w:t xml:space="preserve"> </w:t>
      </w:r>
      <w:r>
        <w:rPr/>
        <w:t>of</w:t>
      </w:r>
      <w:r>
        <w:rPr>
          <w:spacing w:val="-22"/>
        </w:rPr>
        <w:t xml:space="preserve"> </w:t>
      </w:r>
      <w:r>
        <w:rPr/>
        <w:t>fusing</w:t>
      </w:r>
      <w:r>
        <w:rPr>
          <w:spacing w:val="-22"/>
        </w:rPr>
        <w:t xml:space="preserve"> </w:t>
      </w:r>
      <w:r>
        <w:rPr/>
        <w:t>feature</w:t>
      </w:r>
      <w:r>
        <w:rPr>
          <w:spacing w:val="-22"/>
        </w:rPr>
        <w:t xml:space="preserve"> </w:t>
      </w:r>
      <w:r>
        <w:rPr/>
        <w:t>maps</w:t>
      </w:r>
      <w:r>
        <w:rPr>
          <w:spacing w:val="-22"/>
        </w:rPr>
        <w:t xml:space="preserve"> </w:t>
      </w:r>
      <w:r>
        <w:rPr/>
        <w:t>of</w:t>
      </w:r>
      <w:r>
        <w:rPr>
          <w:spacing w:val="-22"/>
        </w:rPr>
        <w:t xml:space="preserve"> </w:t>
      </w:r>
      <w:r>
        <w:rPr/>
        <w:t>multiple</w:t>
      </w:r>
      <w:r>
        <w:rPr>
          <w:spacing w:val="-22"/>
        </w:rPr>
        <w:t xml:space="preserve"> </w:t>
      </w:r>
      <w:r>
        <w:rPr/>
        <w:t xml:space="preserve">scales, the original CCFM in </w:t>
      </w:r>
      <w:r>
        <w:rPr>
          <w:spacing w:val="-2"/>
        </w:rPr>
        <w:t xml:space="preserve">RT-DETR </w:t>
      </w:r>
      <w:r>
        <w:rPr/>
        <w:t>is replaced by Multi-Scale Foreground-Focused Fusion Pyramid Network (MFFPN). When an image is input into Smoke-DETR, information on multiple scales is first extracted by the backbone, and the last three feature maps, S3, S4, and S5, of different scales are then sent into the efficient hybrid encoder. The feature map S5 is subjected to a Transformer Encoder layer called Attention-based Intra-scale Feature Interaction (AIFI), resulting in the generation of feature F5, which encapsulates deeper information.</w:t>
      </w:r>
      <w:r>
        <w:rPr>
          <w:spacing w:val="-4"/>
        </w:rPr>
        <w:t xml:space="preserve"> </w:t>
      </w:r>
      <w:r>
        <w:rPr/>
        <w:t>Subsequently,</w:t>
      </w:r>
      <w:r>
        <w:rPr>
          <w:spacing w:val="-12"/>
        </w:rPr>
        <w:t xml:space="preserve"> </w:t>
      </w:r>
      <w:r>
        <w:rPr/>
        <w:t>S3,</w:t>
      </w:r>
      <w:r>
        <w:rPr>
          <w:spacing w:val="-12"/>
        </w:rPr>
        <w:t xml:space="preserve"> </w:t>
      </w:r>
      <w:r>
        <w:rPr/>
        <w:t>S4,</w:t>
      </w:r>
      <w:r>
        <w:rPr>
          <w:spacing w:val="-12"/>
        </w:rPr>
        <w:t xml:space="preserve"> </w:t>
      </w:r>
      <w:r>
        <w:rPr/>
        <w:t>and</w:t>
      </w:r>
      <w:r>
        <w:rPr>
          <w:spacing w:val="-12"/>
        </w:rPr>
        <w:t xml:space="preserve"> </w:t>
      </w:r>
      <w:r>
        <w:rPr/>
        <w:t>F5</w:t>
      </w:r>
      <w:r>
        <w:rPr>
          <w:spacing w:val="-12"/>
        </w:rPr>
        <w:t xml:space="preserve"> </w:t>
      </w:r>
      <w:r>
        <w:rPr/>
        <w:t>are</w:t>
      </w:r>
      <w:r>
        <w:rPr>
          <w:spacing w:val="-12"/>
        </w:rPr>
        <w:t xml:space="preserve"> </w:t>
      </w:r>
      <w:r>
        <w:rPr/>
        <w:t>fed</w:t>
      </w:r>
      <w:r>
        <w:rPr>
          <w:spacing w:val="-12"/>
        </w:rPr>
        <w:t xml:space="preserve"> </w:t>
      </w:r>
      <w:r>
        <w:rPr/>
        <w:t>into</w:t>
      </w:r>
      <w:r>
        <w:rPr>
          <w:spacing w:val="-12"/>
        </w:rPr>
        <w:t xml:space="preserve"> </w:t>
      </w:r>
      <w:r>
        <w:rPr/>
        <w:t>the</w:t>
      </w:r>
      <w:r>
        <w:rPr>
          <w:spacing w:val="-12"/>
        </w:rPr>
        <w:t xml:space="preserve"> </w:t>
      </w:r>
      <w:r>
        <w:rPr/>
        <w:t>MFFPN</w:t>
      </w:r>
      <w:r>
        <w:rPr>
          <w:spacing w:val="-12"/>
        </w:rPr>
        <w:t xml:space="preserve"> </w:t>
      </w:r>
      <w:r>
        <w:rPr/>
        <w:t>for</w:t>
      </w:r>
      <w:r>
        <w:rPr>
          <w:spacing w:val="-12"/>
        </w:rPr>
        <w:t xml:space="preserve"> </w:t>
      </w:r>
      <w:r>
        <w:rPr/>
        <w:t>feature</w:t>
      </w:r>
      <w:r>
        <w:rPr>
          <w:spacing w:val="-12"/>
        </w:rPr>
        <w:t xml:space="preserve"> </w:t>
      </w:r>
      <w:r>
        <w:rPr/>
        <w:t>fusion.</w:t>
      </w:r>
      <w:r>
        <w:rPr>
          <w:spacing w:val="-2"/>
        </w:rPr>
        <w:t xml:space="preserve"> </w:t>
      </w:r>
      <w:r>
        <w:rPr/>
        <w:t>At</w:t>
      </w:r>
      <w:r>
        <w:rPr>
          <w:spacing w:val="-12"/>
        </w:rPr>
        <w:t xml:space="preserve"> </w:t>
      </w:r>
      <w:r>
        <w:rPr/>
        <w:t>the end</w:t>
      </w:r>
      <w:r>
        <w:rPr>
          <w:spacing w:val="-18"/>
        </w:rPr>
        <w:t xml:space="preserve"> </w:t>
      </w:r>
      <w:r>
        <w:rPr/>
        <w:t>of</w:t>
      </w:r>
      <w:r>
        <w:rPr>
          <w:spacing w:val="-18"/>
        </w:rPr>
        <w:t xml:space="preserve"> </w:t>
      </w:r>
      <w:r>
        <w:rPr/>
        <w:t>the</w:t>
      </w:r>
      <w:r>
        <w:rPr>
          <w:spacing w:val="-16"/>
        </w:rPr>
        <w:t xml:space="preserve"> </w:t>
      </w:r>
      <w:r>
        <w:rPr/>
        <w:t>MFFPN,</w:t>
      </w:r>
      <w:r>
        <w:rPr>
          <w:spacing w:val="-18"/>
        </w:rPr>
        <w:t xml:space="preserve"> </w:t>
      </w:r>
      <w:r>
        <w:rPr/>
        <w:t>all</w:t>
      </w:r>
      <w:r>
        <w:rPr>
          <w:spacing w:val="-16"/>
        </w:rPr>
        <w:t xml:space="preserve"> </w:t>
      </w:r>
      <w:r>
        <w:rPr/>
        <w:t>feature</w:t>
      </w:r>
      <w:r>
        <w:rPr>
          <w:spacing w:val="-18"/>
        </w:rPr>
        <w:t xml:space="preserve"> </w:t>
      </w:r>
      <w:r>
        <w:rPr/>
        <w:t>maps</w:t>
      </w:r>
      <w:r>
        <w:rPr>
          <w:spacing w:val="-18"/>
        </w:rPr>
        <w:t xml:space="preserve"> </w:t>
      </w:r>
      <w:r>
        <w:rPr/>
        <w:t>are</w:t>
      </w:r>
      <w:r>
        <w:rPr>
          <w:spacing w:val="-16"/>
        </w:rPr>
        <w:t xml:space="preserve"> </w:t>
      </w:r>
      <w:r>
        <w:rPr/>
        <w:t>vectorized</w:t>
      </w:r>
      <w:r>
        <w:rPr>
          <w:spacing w:val="-18"/>
        </w:rPr>
        <w:t xml:space="preserve"> </w:t>
      </w:r>
      <w:r>
        <w:rPr/>
        <w:t>and</w:t>
      </w:r>
      <w:r>
        <w:rPr>
          <w:spacing w:val="-16"/>
        </w:rPr>
        <w:t xml:space="preserve"> </w:t>
      </w:r>
      <w:r>
        <w:rPr/>
        <w:t>concatenated.</w:t>
      </w:r>
      <w:r>
        <w:rPr>
          <w:spacing w:val="-8"/>
        </w:rPr>
        <w:t xml:space="preserve"> </w:t>
      </w:r>
      <w:r>
        <w:rPr/>
        <w:t>High-quality</w:t>
      </w:r>
      <w:r>
        <w:rPr>
          <w:spacing w:val="-18"/>
        </w:rPr>
        <w:t xml:space="preserve"> </w:t>
      </w:r>
      <w:r>
        <w:rPr/>
        <w:t>features are then selected through the IoU-aware query selection process. These selected features are</w:t>
      </w:r>
      <w:r>
        <w:rPr>
          <w:spacing w:val="-14"/>
        </w:rPr>
        <w:t xml:space="preserve"> </w:t>
      </w:r>
      <w:r>
        <w:rPr/>
        <w:t>fed</w:t>
      </w:r>
      <w:r>
        <w:rPr>
          <w:spacing w:val="-12"/>
        </w:rPr>
        <w:t xml:space="preserve"> </w:t>
      </w:r>
      <w:r>
        <w:rPr/>
        <w:t>into</w:t>
      </w:r>
      <w:r>
        <w:rPr>
          <w:spacing w:val="-12"/>
        </w:rPr>
        <w:t xml:space="preserve"> </w:t>
      </w:r>
      <w:r>
        <w:rPr/>
        <w:t>the</w:t>
      </w:r>
      <w:r>
        <w:rPr>
          <w:spacing w:val="-12"/>
        </w:rPr>
        <w:t xml:space="preserve"> </w:t>
      </w:r>
      <w:r>
        <w:rPr/>
        <w:t>decoder</w:t>
      </w:r>
      <w:r>
        <w:rPr>
          <w:spacing w:val="-12"/>
        </w:rPr>
        <w:t xml:space="preserve"> </w:t>
      </w:r>
      <w:r>
        <w:rPr/>
        <w:t>layer</w:t>
      </w:r>
      <w:r>
        <w:rPr>
          <w:spacing w:val="-12"/>
        </w:rPr>
        <w:t xml:space="preserve"> </w:t>
      </w:r>
      <w:r>
        <w:rPr/>
        <w:t>comprising</w:t>
      </w:r>
      <w:r>
        <w:rPr>
          <w:spacing w:val="-12"/>
        </w:rPr>
        <w:t xml:space="preserve"> </w:t>
      </w:r>
      <w:r>
        <w:rPr/>
        <w:t>deformable</w:t>
      </w:r>
      <w:r>
        <w:rPr>
          <w:spacing w:val="-14"/>
        </w:rPr>
        <w:t xml:space="preserve"> </w:t>
      </w:r>
      <w:r>
        <w:rPr/>
        <w:t>self-attention</w:t>
      </w:r>
      <w:r>
        <w:rPr>
          <w:spacing w:val="-12"/>
        </w:rPr>
        <w:t xml:space="preserve"> </w:t>
      </w:r>
      <w:r>
        <w:rPr/>
        <w:t>[</w:t>
      </w:r>
      <w:hyperlink w:anchor="_bookmark48">
        <w:r>
          <w:rPr>
            <w:color w:val="0774b7"/>
          </w:rPr>
          <w:t>28</w:t>
        </w:r>
      </w:hyperlink>
      <w:r>
        <w:rPr/>
        <w:t>],</w:t>
      </w:r>
      <w:r>
        <w:rPr>
          <w:spacing w:val="-12"/>
        </w:rPr>
        <w:t xml:space="preserve"> </w:t>
      </w:r>
      <w:r>
        <w:rPr/>
        <w:t>which</w:t>
      </w:r>
      <w:r>
        <w:rPr>
          <w:spacing w:val="-12"/>
        </w:rPr>
        <w:t xml:space="preserve"> </w:t>
      </w:r>
      <w:r>
        <w:rPr/>
        <w:t>outputs</w:t>
      </w:r>
      <w:r>
        <w:rPr>
          <w:spacing w:val="-12"/>
        </w:rPr>
        <w:t xml:space="preserve"> </w:t>
      </w:r>
      <w:r>
        <w:rPr/>
        <w:t>the</w:t>
      </w:r>
      <w:bookmarkStart w:id="5" w:name="_bookmark0"/>
      <w:bookmarkEnd w:id="5"/>
      <w:r>
        <w:rPr/>
        <w:t xml:space="preserve"> final detection</w:t>
      </w:r>
      <w:r>
        <w:rPr>
          <w:spacing w:val="-2"/>
        </w:rPr>
        <w:t xml:space="preserve"> </w:t>
      </w:r>
      <w:r>
        <w:rPr/>
        <w:t>results.</w:t>
      </w: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pPr>
    </w:p>
    <w:p>
      <w:pPr>
        <w:pStyle w:val="1"/>
        <w:widowControl w:val="off"/>
        <w:rPr>
          <w:color w:val="000000"/>
          <w:sz w:val="6"/>
        </w:rPr>
      </w:pPr>
    </w:p>
    <w:p>
      <w:pPr>
        <w:pStyle w:val="1"/>
        <w:widowControl w:val="off"/>
        <w:rPr>
          <w:color w:val="000000"/>
          <w:sz w:val="6"/>
        </w:rPr>
      </w:pPr>
    </w:p>
    <w:p>
      <w:pPr>
        <w:pStyle w:val="1"/>
        <w:widowControl w:val="off"/>
        <w:spacing w:before="5"/>
        <w:rPr>
          <w:color w:val="000000"/>
          <w:sz w:val="8"/>
        </w:rPr>
      </w:pPr>
    </w:p>
    <w:p>
      <w:pPr>
        <w:pStyle w:val="0"/>
        <w:widowControl w:val="off"/>
        <w:tabs>
          <w:tab w:val="left" w:leader="none" w:pos="685"/>
        </w:tabs>
        <w:ind w:right="2282"/>
        <w:jc w:val="center"/>
      </w:pPr>
      <w:r>
        <w:pict>
          <v:shape id="_x2046020569" style="v-text-anchor:top;z-index:1577;width:368.05pt;height:160.00pt;mso-position-vertical-relative:line;mso-position-vertical:absolute;margin-top:-161.23pt;mso-position-horizontal-relative:page;mso-position-horizontal:absolute;margin-left:170.86pt;mso-wrap-distance-left:0.00pt;mso-wrap-distance-right:0.00pt;mso-wrap-distance-top:0.00pt;mso-wrap-distance-bottom:0.00pt;mso-wrap-style:square;position:absolute;" o:hralign="left" o:insetmode="custom" o:connectortype="straight" type="#_x0000_t75">
            <v:imagedata o:title="DRW0000616c5691" r:id="rId16"/>
          </v:shape>
        </w:pict>
      </w:r>
      <w:r>
        <w:pict>
          <v:polyline points="0.00pt, 0.00pt, 0.00pt, 23.20pt, 5.50pt, 23.20pt, 5.50pt, 0.00pt, 0.00pt, 0.00pt" id="_x2046020571" style="v-text-anchor:top;z-index:1601;width:5.50pt;height:23.20pt;mso-position-vertical-relative:line;mso-position-vertical:absolute;margin-top:-34.72pt;mso-position-horizontal-relative:page;mso-position-horizontal:absolute;margin-left:303.32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ECPConvBlock</w:t>
                  </w:r>
                </w:p>
              </w:txbxContent>
            </v:textbox>
          </v:polyline>
        </w:pict>
      </w:r>
      <w:r>
        <w:pict>
          <v:polyline points="0.00pt, 0.00pt, 0.00pt, 20.45pt, 5.50pt, 20.45pt, 5.50pt, 0.00pt, 0.00pt, 0.00pt" id="_x2046020573" style="v-text-anchor:top;z-index:1625;width:5.50pt;height:20.45pt;mso-position-vertical-relative:line;mso-position-vertical:absolute;margin-top:-33.24pt;mso-position-horizontal-relative:page;mso-position-horizontal:absolute;margin-left:286.72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DownSample</w:t>
                  </w:r>
                </w:p>
              </w:txbxContent>
            </v:textbox>
          </v:polyline>
        </w:pict>
      </w:r>
      <w:r>
        <w:pict>
          <v:polyline points="0.00pt, 0.00pt, 0.00pt, 23.20pt, 5.50pt, 23.20pt, 5.50pt, 0.00pt, 0.00pt, 0.00pt" id="_x2046020575" style="v-text-anchor:top;z-index:1649;width:5.50pt;height:23.20pt;mso-position-vertical-relative:line;mso-position-vertical:absolute;margin-top:-34.69pt;mso-position-horizontal-relative:page;mso-position-horizontal:absolute;margin-left:270.12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ECPConvBlock</w:t>
                  </w:r>
                </w:p>
              </w:txbxContent>
            </v:textbox>
          </v:polyline>
        </w:pict>
      </w:r>
      <w:r>
        <w:pict>
          <v:polyline points="0.00pt, 0.00pt, 0.00pt, 20.45pt, 5.50pt, 20.45pt, 5.50pt, 0.00pt, 0.00pt, 0.00pt" id="_x2046020577" style="v-text-anchor:top;z-index:1673;width:5.50pt;height:20.45pt;mso-position-vertical-relative:line;mso-position-vertical:absolute;margin-top:-33.39pt;mso-position-horizontal-relative:page;mso-position-horizontal:absolute;margin-left:253.51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DownSample</w:t>
                  </w:r>
                </w:p>
              </w:txbxContent>
            </v:textbox>
          </v:polyline>
        </w:pict>
      </w:r>
      <w:r>
        <w:pict>
          <v:polyline points="0.00pt, 0.00pt, 0.00pt, 23.20pt, 5.50pt, 23.20pt, 5.50pt, 0.00pt, 0.00pt, 0.00pt" id="_x2046020579" style="v-text-anchor:top;z-index:1697;width:5.50pt;height:23.20pt;mso-position-vertical-relative:line;mso-position-vertical:absolute;margin-top:-34.65pt;mso-position-horizontal-relative:page;mso-position-horizontal:absolute;margin-left:235.80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ECPConvBlock</w:t>
                  </w:r>
                </w:p>
              </w:txbxContent>
            </v:textbox>
          </v:polyline>
        </w:pict>
      </w:r>
      <w:r>
        <w:pict>
          <v:polyline points="0.00pt, 0.00pt, 0.00pt, 20.45pt, 5.50pt, 20.45pt, 5.50pt, 0.00pt, 0.00pt, 0.00pt" id="_x2046020581" style="v-text-anchor:top;z-index:1721;width:5.50pt;height:20.45pt;mso-position-vertical-relative:line;mso-position-vertical:absolute;margin-top:-33.32pt;mso-position-horizontal-relative:page;mso-position-horizontal:absolute;margin-left:216.99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DownSample</w:t>
                  </w:r>
                </w:p>
              </w:txbxContent>
            </v:textbox>
          </v:polyline>
        </w:pict>
      </w:r>
      <w:r>
        <w:pict>
          <v:polyline points="0.00pt, 0.00pt, 0.00pt, 23.20pt, 5.50pt, 23.20pt, 5.50pt, 0.00pt, 0.00pt, 0.00pt" id="_x2046020583" style="v-text-anchor:top;z-index:1745;width:5.50pt;height:23.20pt;mso-position-vertical-relative:line;mso-position-vertical:absolute;margin-top:-34.75pt;mso-position-horizontal-relative:page;mso-position-horizontal:absolute;margin-left:198.17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w w:val="105"/>
                      <w:sz w:val="6"/>
                    </w:rPr>
                    <w:t>ECPConvBlock</w:t>
                  </w:r>
                </w:p>
              </w:txbxContent>
            </v:textbox>
          </v:polyline>
        </w:pict>
      </w:r>
      <w:r>
        <w:rPr>
          <w:rFonts w:ascii="Arial"/>
          <w:w w:val="105"/>
          <w:sz w:val="6"/>
        </w:rPr>
        <w:t>S3</w:t>
      </w:r>
      <w:r>
        <w:tab/>
        <w:rPr>
          <w:rFonts w:ascii="Arial"/>
          <w:w w:val="105"/>
          <w:sz w:val="6"/>
        </w:rPr>
        <w:t>S4</w:t>
      </w:r>
    </w:p>
    <w:p>
      <w:pPr>
        <w:pStyle w:val="1"/>
        <w:widowControl w:val="off"/>
        <w:spacing w:before="11"/>
        <w:rPr>
          <w:rFonts w:ascii="Arial"/>
          <w:color w:val="000000"/>
          <w:sz w:val="22"/>
        </w:rPr>
      </w:pPr>
    </w:p>
    <w:p>
      <w:pPr>
        <w:pStyle w:val="0"/>
        <w:widowControl w:val="off"/>
        <w:spacing w:before="96"/>
        <w:ind w:left="2727"/>
      </w:pPr>
      <w:r>
        <w:rPr>
          <w:b/>
          <w:sz w:val="18"/>
        </w:rPr>
        <w:t xml:space="preserve">Figure 1. </w:t>
      </w:r>
      <w:r>
        <w:rPr>
          <w:sz w:val="18"/>
        </w:rPr>
        <w:t>Smoke-DETR network architecture.</w:t>
      </w:r>
    </w:p>
    <w:p>
      <w:pPr>
        <w:pStyle w:val="5"/>
        <w:widowControl w:val="off"/>
        <w:tabs>
          <w:tab w:val="left" w:leader="none" w:pos="3089"/>
        </w:tabs>
        <w:spacing w:before="170"/>
        <w:ind w:left="3088" w:hanging="361"/>
        <w:numPr>
          <w:numId w:val="5"/>
          <w:ilvl w:val="1"/>
        </w:numPr>
      </w:pPr>
      <w:bookmarkStart w:id="6" w:name="Enhanced Channel-Wise Partial Convolutio"/>
      <w:bookmarkEnd w:id="6"/>
      <w:bookmarkStart w:id="7" w:name="Enhanced Channel-Wise Partial Convolutio"/>
      <w:bookmarkEnd w:id="7"/>
      <w:r>
        <w:rPr>
          <w:i/>
          <w:sz w:val="20"/>
        </w:rPr>
        <w:t>Enhanced Channel-Wise Partial</w:t>
      </w:r>
      <w:r>
        <w:rPr>
          <w:i/>
          <w:spacing w:val="-4"/>
          <w:sz w:val="20"/>
        </w:rPr>
        <w:t xml:space="preserve"> </w:t>
      </w:r>
      <w:r>
        <w:rPr>
          <w:i/>
          <w:sz w:val="20"/>
        </w:rPr>
        <w:t>Convolution</w:t>
      </w:r>
    </w:p>
    <w:p>
      <w:pPr>
        <w:pStyle w:val="1"/>
        <w:widowControl w:val="off"/>
        <w:spacing w:before="53" w:line="252" w:lineRule="exact"/>
        <w:ind w:left="2727" w:right="683" w:firstLine="425"/>
        <w:jc w:val="both"/>
      </w:pPr>
      <w:r>
        <w:pict>
          <v:polyline points="0.00pt, 0.00pt, 0.00pt, 9.44pt, 3.80pt, 9.44pt, 3.80pt, 0.00pt, 0.00pt, 0.00pt" id="_x2046020587" style="v-text-anchor:top;z-index:-82359;width:3.80pt;height:9.44pt;mso-position-vertical-relative:line;mso-position-vertical:absolute;margin-top:33.17pt;mso-position-horizontal-relative:page;mso-position-horizontal:absolute;margin-left:429.9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3"/>
                  </w:pPr>
                  <w:r>
                    <w:rPr>
                      <w:i/>
                      <w:sz w:val="16"/>
                    </w:rPr>
                    <w:t>p</w:t>
                  </w:r>
                </w:p>
              </w:txbxContent>
            </v:textbox>
          </v:polyline>
        </w:pict>
      </w:r>
      <w:r>
        <w:pict>
          <v:polyline points="0.00pt, 0.00pt, 0.00pt, 18.05pt, 48.95pt, 18.05pt, 48.95pt, 0.00pt, 0.00pt, 0.00pt" id="_x2046020589" style="v-text-anchor:top;z-index:-82335;width:48.95pt;height:18.05pt;mso-position-vertical-relative:line;mso-position-vertical:absolute;margin-top:29.79pt;mso-position-horizontal-relative:page;mso-position-horizontal:absolute;margin-left:371.8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392"/>
                      <w:tab w:val="left" w:leader="none" w:pos="816"/>
                    </w:tabs>
                    <w:spacing w:line="241" w:lineRule="exact"/>
                  </w:pPr>
                  <w:r>
                    <w:rPr>
                      <w:rFonts w:ascii="HancomEQN"/>
                      <w:w w:val="105"/>
                    </w:rPr>
                    <w:t>×</w:t>
                  </w:r>
                  <w:r>
                    <w:tab/>
                    <w:rPr>
                      <w:rFonts w:ascii="HancomEQN"/>
                      <w:w w:val="105"/>
                    </w:rPr>
                    <w:t>×</w:t>
                  </w:r>
                  <w:r>
                    <w:tab/>
                  </w:r>
                  <w:r>
                    <w:rPr>
                      <w:rFonts w:ascii="HancomEQN"/>
                    </w:rPr>
                    <w:t>×</w:t>
                  </w:r>
                </w:p>
              </w:txbxContent>
            </v:textbox>
          </v:polyline>
        </w:pict>
      </w:r>
      <w:r>
        <w:pict>
          <v:polyline points="0.00pt, 0.00pt, 0.00pt, 18.05pt, 6.95pt, 18.05pt, 6.95pt, 0.00pt, 0.00pt, 0.00pt" id="_x2046020591" style="v-text-anchor:top;z-index:-82311;width:6.95pt;height:18.05pt;mso-position-vertical-relative:line;mso-position-vertical:absolute;margin-top:17.23pt;mso-position-horizontal-relative:page;mso-position-horizontal:absolute;margin-left:491.0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69"/>
                    </w:rPr>
                    <w:t>∈</w:t>
                  </w:r>
                </w:p>
              </w:txbxContent>
            </v:textbox>
          </v:polyline>
        </w:pict>
        <w:rPr/>
        <w:t>Partial</w:t>
      </w:r>
      <w:r>
        <w:rPr>
          <w:spacing w:val="-12"/>
        </w:rPr>
        <w:t xml:space="preserve"> </w:t>
      </w:r>
      <w:r>
        <w:rPr/>
        <w:t>Convolution</w:t>
      </w:r>
      <w:r>
        <w:rPr>
          <w:spacing w:val="-12"/>
        </w:rPr>
        <w:t xml:space="preserve"> </w:t>
      </w:r>
      <w:r>
        <w:rPr/>
        <w:t>(PConv)</w:t>
      </w:r>
      <w:r>
        <w:rPr>
          <w:spacing w:val="-12"/>
        </w:rPr>
        <w:t xml:space="preserve"> </w:t>
      </w:r>
      <w:r>
        <w:rPr/>
        <w:t>[</w:t>
      </w:r>
      <w:hyperlink w:anchor="_bookmark30">
        <w:r>
          <w:rPr>
            <w:color w:val="0774b7"/>
          </w:rPr>
          <w:t>10</w:t>
        </w:r>
      </w:hyperlink>
      <w:r>
        <w:rPr/>
        <w:t>]</w:t>
      </w:r>
      <w:r>
        <w:rPr>
          <w:spacing w:val="-12"/>
        </w:rPr>
        <w:t xml:space="preserve"> </w:t>
      </w:r>
      <w:r>
        <w:rPr/>
        <w:t>is</w:t>
      </w:r>
      <w:r>
        <w:rPr>
          <w:spacing w:val="-12"/>
        </w:rPr>
        <w:t xml:space="preserve"> </w:t>
      </w:r>
      <w:r>
        <w:rPr/>
        <w:t>a</w:t>
      </w:r>
      <w:r>
        <w:rPr>
          <w:spacing w:val="-12"/>
        </w:rPr>
        <w:t xml:space="preserve"> </w:t>
      </w:r>
      <w:r>
        <w:rPr/>
        <w:t>technique</w:t>
      </w:r>
      <w:r>
        <w:rPr>
          <w:spacing w:val="-12"/>
        </w:rPr>
        <w:t xml:space="preserve"> </w:t>
      </w:r>
      <w:r>
        <w:rPr/>
        <w:t>that</w:t>
      </w:r>
      <w:r>
        <w:rPr>
          <w:spacing w:val="-12"/>
        </w:rPr>
        <w:t xml:space="preserve"> </w:t>
      </w:r>
      <w:r>
        <w:rPr/>
        <w:t>performs</w:t>
      </w:r>
      <w:r>
        <w:rPr>
          <w:spacing w:val="-12"/>
        </w:rPr>
        <w:t xml:space="preserve"> </w:t>
      </w:r>
      <w:r>
        <w:rPr/>
        <w:t>convolution</w:t>
      </w:r>
      <w:r>
        <w:rPr>
          <w:spacing w:val="-12"/>
        </w:rPr>
        <w:t xml:space="preserve"> </w:t>
      </w:r>
      <w:r>
        <w:rPr/>
        <w:t>on</w:t>
      </w:r>
      <w:r>
        <w:rPr>
          <w:spacing w:val="-12"/>
        </w:rPr>
        <w:t xml:space="preserve"> </w:t>
      </w:r>
      <w:r>
        <w:rPr/>
        <w:t>a</w:t>
      </w:r>
      <w:r>
        <w:rPr>
          <w:spacing w:val="-12"/>
        </w:rPr>
        <w:t xml:space="preserve"> </w:t>
      </w:r>
      <w:r>
        <w:rPr/>
        <w:t xml:space="preserve">subset of channels within the input feature map. For the input feature map </w:t>
      </w:r>
      <w:r>
        <w:rPr>
          <w:i/>
        </w:rPr>
        <w:t xml:space="preserve">X </w:t>
      </w:r>
      <w:r>
        <w:rPr>
          <w:i/>
          <w:spacing w:val="4"/>
        </w:rPr>
        <w:t>F</w:t>
      </w:r>
      <w:r>
        <w:rPr>
          <w:i/>
          <w:spacing w:val="3"/>
          <w:position w:val="8"/>
          <w:sz w:val="16"/>
        </w:rPr>
        <w:t>C</w:t>
      </w:r>
      <w:r>
        <w:rPr>
          <w:rFonts w:ascii="HancomEQN"/>
          <w:spacing w:val="3"/>
          <w:position w:val="8"/>
          <w:sz w:val="16"/>
        </w:rPr>
        <w:t>×</w:t>
      </w:r>
      <w:r>
        <w:rPr>
          <w:i/>
          <w:spacing w:val="3"/>
          <w:position w:val="8"/>
          <w:sz w:val="16"/>
        </w:rPr>
        <w:t>H</w:t>
      </w:r>
      <w:r>
        <w:rPr>
          <w:rFonts w:ascii="HancomEQN"/>
          <w:spacing w:val="3"/>
          <w:position w:val="8"/>
          <w:sz w:val="16"/>
        </w:rPr>
        <w:t>×</w:t>
      </w:r>
      <w:r>
        <w:rPr>
          <w:i/>
          <w:spacing w:val="3"/>
          <w:position w:val="8"/>
          <w:sz w:val="16"/>
        </w:rPr>
        <w:t xml:space="preserve">W </w:t>
      </w:r>
      <w:r>
        <w:rPr/>
        <w:t xml:space="preserve">, the computational complexity of convolution is </w:t>
      </w:r>
      <w:r>
        <w:rPr>
          <w:i/>
        </w:rPr>
        <w:t>h     w     k</w:t>
      </w:r>
      <w:r>
        <w:rPr>
          <w:position w:val="7"/>
          <w:sz w:val="16"/>
        </w:rPr>
        <w:t xml:space="preserve">2     </w:t>
      </w:r>
      <w:r>
        <w:rPr>
          <w:i/>
        </w:rPr>
        <w:t>C</w:t>
      </w:r>
      <w:r>
        <w:rPr>
          <w:position w:val="7"/>
          <w:sz w:val="16"/>
        </w:rPr>
        <w:t xml:space="preserve">2 </w:t>
      </w:r>
      <w:r>
        <w:rPr/>
        <w:t xml:space="preserve">. When </w:t>
      </w:r>
      <w:r>
        <w:rPr>
          <w:i/>
          <w:spacing w:val="2"/>
        </w:rPr>
        <w:t>C</w:t>
      </w:r>
      <w:r>
        <w:rPr>
          <w:i/>
          <w:spacing w:val="2"/>
          <w:vertAlign w:val="subscript"/>
        </w:rPr>
        <w:t>p</w:t>
      </w:r>
      <w:r>
        <w:rPr>
          <w:i/>
          <w:spacing w:val="2"/>
        </w:rPr>
        <w:t xml:space="preserve"> </w:t>
      </w:r>
      <w:r>
        <w:rPr/>
        <w:t>is reduced to 1/4 of its original size, the required Floating Point Operations Per Second (FLOPs) are re- duced</w:t>
      </w:r>
      <w:r>
        <w:rPr>
          <w:spacing w:val="-14"/>
        </w:rPr>
        <w:t xml:space="preserve"> </w:t>
      </w:r>
      <w:r>
        <w:rPr/>
        <w:t>to</w:t>
      </w:r>
      <w:r>
        <w:rPr>
          <w:spacing w:val="-12"/>
        </w:rPr>
        <w:t xml:space="preserve"> </w:t>
      </w:r>
      <w:r>
        <w:rPr/>
        <w:t>1/16.</w:t>
      </w:r>
      <w:r>
        <w:rPr>
          <w:spacing w:val="-14"/>
        </w:rPr>
        <w:t xml:space="preserve"> </w:t>
      </w:r>
      <w:r>
        <w:rPr/>
        <w:t>This</w:t>
      </w:r>
      <w:r>
        <w:rPr>
          <w:spacing w:val="-14"/>
        </w:rPr>
        <w:t xml:space="preserve"> </w:t>
      </w:r>
      <w:r>
        <w:rPr/>
        <w:t>approach</w:t>
      </w:r>
      <w:r>
        <w:rPr>
          <w:spacing w:val="-12"/>
        </w:rPr>
        <w:t xml:space="preserve"> </w:t>
      </w:r>
      <w:r>
        <w:rPr/>
        <w:t>can</w:t>
      </w:r>
      <w:r>
        <w:rPr>
          <w:spacing w:val="-14"/>
        </w:rPr>
        <w:t xml:space="preserve"> </w:t>
      </w:r>
      <w:r>
        <w:rPr/>
        <w:t>effectively</w:t>
      </w:r>
      <w:r>
        <w:rPr>
          <w:spacing w:val="-12"/>
        </w:rPr>
        <w:t xml:space="preserve"> </w:t>
      </w:r>
      <w:r>
        <w:rPr/>
        <w:t>decrease</w:t>
      </w:r>
      <w:r>
        <w:rPr>
          <w:spacing w:val="-14"/>
        </w:rPr>
        <w:t xml:space="preserve"> </w:t>
      </w:r>
      <w:r>
        <w:rPr/>
        <w:t>the</w:t>
      </w:r>
      <w:r>
        <w:rPr>
          <w:spacing w:val="-14"/>
        </w:rPr>
        <w:t xml:space="preserve"> </w:t>
      </w:r>
      <w:r>
        <w:rPr/>
        <w:t>computational</w:t>
      </w:r>
      <w:r>
        <w:rPr>
          <w:spacing w:val="-12"/>
        </w:rPr>
        <w:t xml:space="preserve"> </w:t>
      </w:r>
      <w:r>
        <w:rPr/>
        <w:t>load</w:t>
      </w:r>
      <w:r>
        <w:rPr>
          <w:spacing w:val="-14"/>
        </w:rPr>
        <w:t xml:space="preserve"> </w:t>
      </w:r>
      <w:r>
        <w:rPr/>
        <w:t>of</w:t>
      </w:r>
      <w:r>
        <w:rPr>
          <w:spacing w:val="-12"/>
        </w:rPr>
        <w:t xml:space="preserve"> </w:t>
      </w:r>
      <w:r>
        <w:rPr/>
        <w:t>the</w:t>
      </w:r>
      <w:r>
        <w:rPr>
          <w:spacing w:val="-14"/>
        </w:rPr>
        <w:t xml:space="preserve"> </w:t>
      </w:r>
      <w:r>
        <w:rPr/>
        <w:t xml:space="preserve">model. However, this methodology overlooks the importance of various channels, thus leaving significant room for improvement. </w:t>
      </w:r>
      <w:r>
        <w:rPr>
          <w:spacing w:val="-4"/>
        </w:rPr>
        <w:t xml:space="preserve">Taking </w:t>
      </w:r>
      <w:r>
        <w:rPr/>
        <w:t>this factor into account, we introduce a novel convolutional approach: Enhanced Channel-wise Partial Convolution</w:t>
      </w:r>
      <w:r>
        <w:rPr>
          <w:spacing w:val="-4"/>
        </w:rPr>
        <w:t xml:space="preserve"> </w:t>
      </w:r>
      <w:r>
        <w:rPr/>
        <w:t>(ECPConv).</w:t>
      </w:r>
    </w:p>
    <w:p>
      <w:pPr>
        <w:pStyle w:val="1"/>
        <w:widowControl w:val="off"/>
        <w:spacing w:before="2"/>
        <w:ind w:left="2721" w:right="683" w:firstLine="431"/>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 xml:space="preserve">As illustrated in Figure </w:t>
      </w:r>
      <w:hyperlink w:anchor="_bookmark1">
        <w:r>
          <w:rPr>
            <w:color w:val="0774b7"/>
          </w:rPr>
          <w:t>2</w:t>
        </w:r>
      </w:hyperlink>
      <w:r>
        <w:rPr/>
        <w:t xml:space="preserve">, the ECPConv architecture incorporates an initial channel screening mechanism.  This mechanism evaluates the salience of individual channels  and records their corresponding indices in a selection vector for subsequent processing. Subsequently, based on the indices in the selection </w:t>
      </w:r>
      <w:r>
        <w:rPr>
          <w:spacing w:val="-2"/>
        </w:rPr>
        <w:t xml:space="preserve">vector, </w:t>
      </w:r>
      <w:r>
        <w:rPr/>
        <w:t xml:space="preserve">the corresponding channels are selected from the original input image. </w:t>
      </w:r>
      <w:r>
        <w:rPr>
          <w:spacing w:val="-2"/>
        </w:rPr>
        <w:t xml:space="preserve">Finally, </w:t>
      </w:r>
      <w:r>
        <w:rPr/>
        <w:t>the Re-parameterized Convolution (RepConv) [</w:t>
      </w:r>
      <w:hyperlink w:anchor="_bookmark49">
        <w:r>
          <w:rPr>
            <w:color w:val="0774b7"/>
          </w:rPr>
          <w:t>29</w:t>
        </w:r>
      </w:hyperlink>
      <w:r>
        <w:rPr/>
        <w:t>] is applied to the screened channels, and the results of the convolution are integrated back into the original</w:t>
      </w:r>
      <w:r>
        <w:rPr>
          <w:spacing w:val="-6"/>
        </w:rPr>
        <w:t xml:space="preserve"> </w:t>
      </w:r>
      <w:r>
        <w:rPr/>
        <w:t>image.</w:t>
      </w:r>
    </w:p>
    <w:p>
      <w:pPr>
        <w:pStyle w:val="0"/>
        <w:widowControl w:val="off"/>
        <w:tabs>
          <w:tab w:val="left" w:leader="none" w:pos="10126"/>
        </w:tabs>
        <w:spacing w:before="84"/>
        <w:ind w:left="109"/>
      </w:pPr>
      <w:r>
        <w:pict>
          <v:shape id="_x2046020602" style="v-text-anchor:top;z-index:268435297;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96" r:id="rId17"/>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6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19" w:right="683" w:firstLine="433"/>
        <w:jc w:val="both"/>
      </w:pPr>
      <w:r>
        <w:pict>
          <v:polyline points="0.00pt, 0.00pt, 0.00pt, 18.05pt, 72.95pt, 18.05pt, 72.95pt, 0.00pt, 0.00pt, 0.00pt" id="_x2046020604" style="v-text-anchor:top;z-index:-81903;width:72.95pt;height:18.05pt;mso-position-vertical-relative:line;mso-position-vertical:absolute;margin-top:31.60pt;mso-position-horizontal-relative:page;mso-position-horizontal:absolute;margin-left:434.23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1354"/>
                    </w:tabs>
                    <w:spacing w:line="241" w:lineRule="exact"/>
                  </w:pPr>
                  <w:r>
                    <w:rPr>
                      <w:rFonts w:ascii="HancomEQN"/>
                      <w:w w:val="105"/>
                    </w:rPr>
                    <w:t>{</w:t>
                  </w:r>
                  <w:r>
                    <w:tab/>
                  </w:r>
                  <w:r>
                    <w:rPr>
                      <w:rFonts w:ascii="HancomEQN"/>
                    </w:rPr>
                    <w:t>}</w:t>
                  </w:r>
                </w:p>
              </w:txbxContent>
            </v:textbox>
          </v:polyline>
        </w:pict>
      </w:r>
      <w:r>
        <w:pict>
          <v:polyline points="0.00pt, 0.00pt, 0.00pt, 18.05pt, 72.25pt, 18.05pt, 72.25pt, 0.00pt, 0.00pt, 0.00pt" id="_x2046020606" style="v-text-anchor:top;z-index:-81879;width:72.25pt;height:18.05pt;mso-position-vertical-relative:line;mso-position-vertical:absolute;margin-top:56.70pt;mso-position-horizontal-relative:page;mso-position-horizontal:absolute;margin-left:383.37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1341"/>
                    </w:tabs>
                    <w:spacing w:line="241" w:lineRule="exact"/>
                  </w:pPr>
                  <w:r>
                    <w:rPr>
                      <w:rFonts w:ascii="HancomEQN"/>
                      <w:w w:val="105"/>
                    </w:rPr>
                    <w:t>{</w:t>
                  </w:r>
                  <w:r>
                    <w:tab/>
                  </w:r>
                  <w:r>
                    <w:rPr>
                      <w:rFonts w:ascii="HancomEQN"/>
                    </w:rPr>
                    <w:t>}</w:t>
                  </w:r>
                </w:p>
              </w:txbxContent>
            </v:textbox>
          </v:polyline>
        </w:pict>
      </w:r>
      <w:r>
        <w:pict>
          <v:polyline points="0.00pt, 0.00pt, 0.00pt, 18.05pt, 60.30pt, 18.05pt, 60.30pt, 0.00pt, 0.00pt, 0.00pt" id="_x2046020608" style="v-text-anchor:top;z-index:-81855;width:60.30pt;height:18.05pt;mso-position-vertical-relative:line;mso-position-vertical:absolute;margin-top:119.47pt;mso-position-horizontal-relative:page;mso-position-horizontal:absolute;margin-left:181.7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1101"/>
                    </w:tabs>
                    <w:spacing w:line="241" w:lineRule="exact"/>
                  </w:pPr>
                  <w:r>
                    <w:rPr>
                      <w:rFonts w:ascii="HancomEQN"/>
                      <w:w w:val="105"/>
                    </w:rPr>
                    <w:t>{</w:t>
                  </w:r>
                  <w:r>
                    <w:tab/>
                  </w:r>
                  <w:r>
                    <w:rPr>
                      <w:rFonts w:ascii="HancomEQN"/>
                    </w:rPr>
                    <w:t>}</w:t>
                  </w:r>
                </w:p>
              </w:txbxContent>
            </v:textbox>
          </v:polyline>
        </w:pict>
      </w:r>
      <w:r>
        <w:pict>
          <v:polyline points="0.00pt, 0.00pt, 0.00pt, 18.05pt, 60.60pt, 18.05pt, 60.60pt, 0.00pt, 0.00pt, 0.00pt" id="_x2046020610" style="v-text-anchor:top;z-index:-81831;width:60.60pt;height:18.05pt;mso-position-vertical-relative:line;mso-position-vertical:absolute;margin-top:144.57pt;mso-position-horizontal-relative:page;mso-position-horizontal:absolute;margin-left:366.29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1107"/>
                    </w:tabs>
                    <w:spacing w:line="241" w:lineRule="exact"/>
                  </w:pPr>
                  <w:r>
                    <w:rPr>
                      <w:rFonts w:ascii="HancomEQN"/>
                      <w:w w:val="105"/>
                    </w:rPr>
                    <w:t>{</w:t>
                  </w:r>
                  <w:r>
                    <w:tab/>
                  </w:r>
                  <w:r>
                    <w:rPr>
                      <w:rFonts w:ascii="HancomEQN"/>
                    </w:rPr>
                    <w:t>}</w:t>
                  </w:r>
                </w:p>
              </w:txbxContent>
            </v:textbox>
          </v:polyline>
        </w:pict>
      </w:r>
      <w:r>
        <w:rPr/>
        <w:t xml:space="preserve">Algorithm </w:t>
      </w:r>
      <w:hyperlink w:anchor="_bookmark20">
        <w:r>
          <w:rPr>
            <w:color w:val="0774b7"/>
          </w:rPr>
          <w:t>A1</w:t>
        </w:r>
      </w:hyperlink>
      <w:r>
        <w:rPr>
          <w:color w:val="0774b7"/>
        </w:rPr>
        <w:t xml:space="preserve"> </w:t>
      </w:r>
      <w:r>
        <w:rPr/>
        <w:t xml:space="preserve">in Appendix </w:t>
      </w:r>
      <w:hyperlink w:anchor="_bookmark19">
        <w:r>
          <w:rPr>
            <w:color w:val="0774b7"/>
          </w:rPr>
          <w:t>A</w:t>
        </w:r>
      </w:hyperlink>
      <w:r>
        <w:rPr>
          <w:color w:val="0774b7"/>
        </w:rPr>
        <w:t xml:space="preserve"> </w:t>
      </w:r>
      <w:r>
        <w:rPr/>
        <w:t xml:space="preserve">delineates the code implementation of Enhanced Channel-wise Partial Convolution. </w:t>
      </w:r>
      <w:r>
        <w:rPr>
          <w:spacing w:val="-2"/>
        </w:rPr>
        <w:t xml:space="preserve">Initially, </w:t>
      </w:r>
      <w:r>
        <w:rPr/>
        <w:t xml:space="preserve">global average pooling is applied across the channels of the input feature maps to obtain a feature vector </w:t>
      </w:r>
      <w:r>
        <w:rPr>
          <w:i/>
          <w:spacing w:val="2"/>
        </w:rPr>
        <w:t>x</w:t>
      </w:r>
      <w:r>
        <w:rPr>
          <w:spacing w:val="2"/>
          <w:vertAlign w:val="subscript"/>
        </w:rPr>
        <w:t>1</w:t>
      </w:r>
      <w:r>
        <w:rPr>
          <w:spacing w:val="2"/>
        </w:rPr>
        <w:t xml:space="preserve">, </w:t>
      </w:r>
      <w:r>
        <w:rPr>
          <w:i/>
          <w:spacing w:val="2"/>
        </w:rPr>
        <w:t>x</w:t>
      </w:r>
      <w:r>
        <w:rPr>
          <w:spacing w:val="2"/>
          <w:vertAlign w:val="subscript"/>
        </w:rPr>
        <w:t>2</w:t>
      </w:r>
      <w:r>
        <w:rPr>
          <w:spacing w:val="2"/>
        </w:rPr>
        <w:t xml:space="preserve">, </w:t>
      </w:r>
      <w:r>
        <w:rPr>
          <w:i/>
          <w:spacing w:val="2"/>
        </w:rPr>
        <w:t>x</w:t>
      </w:r>
      <w:r>
        <w:rPr>
          <w:spacing w:val="2"/>
          <w:vertAlign w:val="subscript"/>
        </w:rPr>
        <w:t>3</w:t>
      </w:r>
      <w:r>
        <w:rPr>
          <w:spacing w:val="2"/>
        </w:rPr>
        <w:t xml:space="preserve">, </w:t>
      </w:r>
      <w:r>
        <w:rPr/>
        <w:t xml:space="preserve">..., </w:t>
      </w:r>
      <w:r>
        <w:rPr>
          <w:i/>
        </w:rPr>
        <w:t>x</w:t>
      </w:r>
      <w:r>
        <w:rPr>
          <w:i/>
          <w:vertAlign w:val="subscript"/>
        </w:rPr>
        <w:t>c</w:t>
      </w:r>
      <w:r>
        <w:rPr>
          <w:i/>
        </w:rPr>
        <w:t xml:space="preserve"> </w:t>
      </w:r>
      <w:r>
        <w:rPr/>
        <w:t xml:space="preserve">of length </w:t>
      </w:r>
      <w:r>
        <w:rPr>
          <w:i/>
        </w:rPr>
        <w:t>C</w:t>
      </w:r>
      <w:r>
        <w:rPr/>
        <w:t>. Subsequently, we employ two fully connected layers to generate the weights for each</w:t>
      </w:r>
      <w:r>
        <w:rPr>
          <w:spacing w:val="-26"/>
        </w:rPr>
        <w:t xml:space="preserve"> </w:t>
      </w:r>
      <w:r>
        <w:rPr/>
        <w:t xml:space="preserve">fea- ture channel. This process yields a weight vector </w:t>
      </w:r>
      <w:r>
        <w:rPr>
          <w:i/>
          <w:spacing w:val="2"/>
        </w:rPr>
        <w:t>y</w:t>
      </w:r>
      <w:r>
        <w:rPr>
          <w:spacing w:val="2"/>
          <w:vertAlign w:val="subscript"/>
        </w:rPr>
        <w:t>1</w:t>
      </w:r>
      <w:r>
        <w:rPr>
          <w:spacing w:val="2"/>
        </w:rPr>
        <w:t xml:space="preserve">, </w:t>
      </w:r>
      <w:r>
        <w:rPr>
          <w:i/>
          <w:spacing w:val="2"/>
        </w:rPr>
        <w:t>y</w:t>
      </w:r>
      <w:r>
        <w:rPr>
          <w:spacing w:val="2"/>
          <w:vertAlign w:val="subscript"/>
        </w:rPr>
        <w:t>2</w:t>
      </w:r>
      <w:r>
        <w:rPr>
          <w:spacing w:val="2"/>
        </w:rPr>
        <w:t xml:space="preserve">, </w:t>
      </w:r>
      <w:r>
        <w:rPr>
          <w:i/>
          <w:spacing w:val="2"/>
        </w:rPr>
        <w:t>y</w:t>
      </w:r>
      <w:r>
        <w:rPr>
          <w:spacing w:val="2"/>
          <w:vertAlign w:val="subscript"/>
        </w:rPr>
        <w:t>3</w:t>
      </w:r>
      <w:r>
        <w:rPr>
          <w:spacing w:val="2"/>
        </w:rPr>
        <w:t xml:space="preserve">, </w:t>
      </w:r>
      <w:r>
        <w:rPr/>
        <w:t xml:space="preserve">..., </w:t>
      </w:r>
      <w:r>
        <w:rPr>
          <w:i/>
        </w:rPr>
        <w:t>y</w:t>
      </w:r>
      <w:r>
        <w:rPr>
          <w:i/>
          <w:vertAlign w:val="subscript"/>
        </w:rPr>
        <w:t>c</w:t>
      </w:r>
      <w:r>
        <w:rPr>
          <w:i/>
        </w:rPr>
        <w:t xml:space="preserve"> </w:t>
      </w:r>
      <w:r>
        <w:rPr/>
        <w:t xml:space="preserve">. </w:t>
      </w:r>
      <w:r>
        <w:rPr>
          <w:spacing w:val="-2"/>
        </w:rPr>
        <w:t xml:space="preserve">Ultimately, </w:t>
      </w:r>
      <w:r>
        <w:rPr/>
        <w:t>the weight vectors are transformed into the range 0 1 through the application of a sigmoid function, thereby</w:t>
      </w:r>
      <w:r>
        <w:rPr>
          <w:spacing w:val="-12"/>
        </w:rPr>
        <w:t xml:space="preserve"> </w:t>
      </w:r>
      <w:r>
        <w:rPr/>
        <w:t>indicating</w:t>
      </w:r>
      <w:r>
        <w:rPr>
          <w:spacing w:val="-12"/>
        </w:rPr>
        <w:t xml:space="preserve"> </w:t>
      </w:r>
      <w:r>
        <w:rPr/>
        <w:t>the</w:t>
      </w:r>
      <w:r>
        <w:rPr>
          <w:spacing w:val="-12"/>
        </w:rPr>
        <w:t xml:space="preserve"> </w:t>
      </w:r>
      <w:r>
        <w:rPr/>
        <w:t>relative</w:t>
      </w:r>
      <w:r>
        <w:rPr>
          <w:spacing w:val="-12"/>
        </w:rPr>
        <w:t xml:space="preserve"> </w:t>
      </w:r>
      <w:r>
        <w:rPr/>
        <w:t>importance</w:t>
      </w:r>
      <w:r>
        <w:rPr>
          <w:spacing w:val="-10"/>
        </w:rPr>
        <w:t xml:space="preserve"> </w:t>
      </w:r>
      <w:r>
        <w:rPr/>
        <w:t>of</w:t>
      </w:r>
      <w:r>
        <w:rPr>
          <w:spacing w:val="-12"/>
        </w:rPr>
        <w:t xml:space="preserve"> </w:t>
      </w:r>
      <w:r>
        <w:rPr/>
        <w:t>each</w:t>
      </w:r>
      <w:r>
        <w:rPr>
          <w:spacing w:val="-12"/>
        </w:rPr>
        <w:t xml:space="preserve"> </w:t>
      </w:r>
      <w:r>
        <w:rPr/>
        <w:t>feature</w:t>
      </w:r>
      <w:r>
        <w:rPr>
          <w:spacing w:val="-12"/>
        </w:rPr>
        <w:t xml:space="preserve"> </w:t>
      </w:r>
      <w:r>
        <w:rPr/>
        <w:t>channel.</w:t>
      </w:r>
      <w:r>
        <w:rPr>
          <w:spacing w:val="-2"/>
        </w:rPr>
        <w:t xml:space="preserve"> </w:t>
      </w:r>
      <w:r>
        <w:rPr>
          <w:spacing w:val="-10"/>
        </w:rPr>
        <w:t>We</w:t>
      </w:r>
      <w:r>
        <w:rPr>
          <w:spacing w:val="-12"/>
        </w:rPr>
        <w:t xml:space="preserve"> </w:t>
      </w:r>
      <w:r>
        <w:rPr/>
        <w:t>order</w:t>
      </w:r>
      <w:r>
        <w:rPr>
          <w:spacing w:val="-12"/>
        </w:rPr>
        <w:t xml:space="preserve"> </w:t>
      </w:r>
      <w:r>
        <w:rPr/>
        <w:t>the</w:t>
      </w:r>
      <w:r>
        <w:rPr>
          <w:spacing w:val="-12"/>
        </w:rPr>
        <w:t xml:space="preserve"> </w:t>
      </w:r>
      <w:r>
        <w:rPr/>
        <w:t>subscripts of</w:t>
      </w:r>
      <w:r>
        <w:rPr>
          <w:spacing w:val="-6"/>
        </w:rPr>
        <w:t xml:space="preserve"> </w:t>
      </w:r>
      <w:r>
        <w:rPr/>
        <w:t>the</w:t>
      </w:r>
      <w:r>
        <w:rPr>
          <w:spacing w:val="-6"/>
        </w:rPr>
        <w:t xml:space="preserve"> </w:t>
      </w:r>
      <w:r>
        <w:rPr/>
        <w:t>feature</w:t>
      </w:r>
      <w:r>
        <w:rPr>
          <w:spacing w:val="-6"/>
        </w:rPr>
        <w:t xml:space="preserve"> </w:t>
      </w:r>
      <w:r>
        <w:rPr/>
        <w:t>channels</w:t>
      </w:r>
      <w:r>
        <w:rPr>
          <w:spacing w:val="-6"/>
        </w:rPr>
        <w:t xml:space="preserve"> </w:t>
      </w:r>
      <w:r>
        <w:rPr/>
        <w:t>according</w:t>
      </w:r>
      <w:r>
        <w:rPr>
          <w:spacing w:val="-6"/>
        </w:rPr>
        <w:t xml:space="preserve"> </w:t>
      </w:r>
      <w:r>
        <w:rPr/>
        <w:t>to</w:t>
      </w:r>
      <w:r>
        <w:rPr>
          <w:spacing w:val="-6"/>
        </w:rPr>
        <w:t xml:space="preserve"> </w:t>
      </w:r>
      <w:r>
        <w:rPr/>
        <w:t>their</w:t>
      </w:r>
      <w:r>
        <w:rPr>
          <w:spacing w:val="-6"/>
        </w:rPr>
        <w:t xml:space="preserve"> </w:t>
      </w:r>
      <w:r>
        <w:rPr/>
        <w:t>importance.</w:t>
      </w:r>
      <w:r>
        <w:rPr>
          <w:spacing w:val="4"/>
        </w:rPr>
        <w:t xml:space="preserve"> </w:t>
      </w:r>
      <w:r>
        <w:rPr/>
        <w:t>The</w:t>
      </w:r>
      <w:r>
        <w:rPr>
          <w:spacing w:val="-6"/>
        </w:rPr>
        <w:t xml:space="preserve"> </w:t>
      </w:r>
      <w:r>
        <w:rPr/>
        <w:t>aforementioned</w:t>
      </w:r>
      <w:r>
        <w:rPr>
          <w:spacing w:val="-6"/>
        </w:rPr>
        <w:t xml:space="preserve"> </w:t>
      </w:r>
      <w:r>
        <w:rPr/>
        <w:t>result</w:t>
      </w:r>
      <w:r>
        <w:rPr>
          <w:spacing w:val="-6"/>
        </w:rPr>
        <w:t xml:space="preserve"> </w:t>
      </w:r>
      <w:r>
        <w:rPr/>
        <w:t>is</w:t>
      </w:r>
      <w:r>
        <w:rPr>
          <w:spacing w:val="-6"/>
        </w:rPr>
        <w:t xml:space="preserve"> </w:t>
      </w:r>
      <w:r>
        <w:rPr/>
        <w:t>sorted by</w:t>
      </w:r>
      <w:r>
        <w:rPr>
          <w:spacing w:val="-12"/>
        </w:rPr>
        <w:t xml:space="preserve"> </w:t>
      </w:r>
      <w:r>
        <w:rPr/>
        <w:t>their</w:t>
      </w:r>
      <w:r>
        <w:rPr>
          <w:spacing w:val="-10"/>
        </w:rPr>
        <w:t xml:space="preserve"> </w:t>
      </w:r>
      <w:r>
        <w:rPr/>
        <w:t>subscripts</w:t>
      </w:r>
      <w:r>
        <w:rPr>
          <w:spacing w:val="-10"/>
        </w:rPr>
        <w:t xml:space="preserve"> </w:t>
      </w:r>
      <w:r>
        <w:rPr/>
        <w:t>according</w:t>
      </w:r>
      <w:r>
        <w:rPr>
          <w:spacing w:val="-10"/>
        </w:rPr>
        <w:t xml:space="preserve"> </w:t>
      </w:r>
      <w:r>
        <w:rPr/>
        <w:t>to</w:t>
      </w:r>
      <w:r>
        <w:rPr>
          <w:spacing w:val="-10"/>
        </w:rPr>
        <w:t xml:space="preserve"> </w:t>
      </w:r>
      <w:r>
        <w:rPr/>
        <w:t>the</w:t>
      </w:r>
      <w:r>
        <w:rPr>
          <w:spacing w:val="-10"/>
        </w:rPr>
        <w:t xml:space="preserve"> </w:t>
      </w:r>
      <w:r>
        <w:rPr/>
        <w:t>importance</w:t>
      </w:r>
      <w:r>
        <w:rPr>
          <w:spacing w:val="-10"/>
        </w:rPr>
        <w:t xml:space="preserve"> </w:t>
      </w:r>
      <w:r>
        <w:rPr/>
        <w:t>of</w:t>
      </w:r>
      <w:r>
        <w:rPr>
          <w:spacing w:val="-10"/>
        </w:rPr>
        <w:t xml:space="preserve"> </w:t>
      </w:r>
      <w:r>
        <w:rPr/>
        <w:t>the</w:t>
      </w:r>
      <w:r>
        <w:rPr>
          <w:spacing w:val="-10"/>
        </w:rPr>
        <w:t xml:space="preserve"> </w:t>
      </w:r>
      <w:r>
        <w:rPr/>
        <w:t>feature</w:t>
      </w:r>
      <w:r>
        <w:rPr>
          <w:spacing w:val="-10"/>
        </w:rPr>
        <w:t xml:space="preserve"> </w:t>
      </w:r>
      <w:r>
        <w:rPr/>
        <w:t>channels</w:t>
      </w:r>
      <w:r>
        <w:rPr>
          <w:spacing w:val="-10"/>
        </w:rPr>
        <w:t xml:space="preserve"> </w:t>
      </w:r>
      <w:r>
        <w:rPr/>
        <w:t>to</w:t>
      </w:r>
      <w:r>
        <w:rPr>
          <w:spacing w:val="-10"/>
        </w:rPr>
        <w:t xml:space="preserve"> </w:t>
      </w:r>
      <w:r>
        <w:rPr/>
        <w:t>obtain</w:t>
      </w:r>
      <w:r>
        <w:rPr>
          <w:spacing w:val="-10"/>
        </w:rPr>
        <w:t xml:space="preserve"> </w:t>
      </w:r>
      <w:r>
        <w:rPr/>
        <w:t>a</w:t>
      </w:r>
      <w:r>
        <w:rPr>
          <w:spacing w:val="-12"/>
        </w:rPr>
        <w:t xml:space="preserve"> </w:t>
      </w:r>
      <w:r>
        <w:rPr/>
        <w:t>new</w:t>
      </w:r>
      <w:r>
        <w:rPr>
          <w:spacing w:val="-10"/>
        </w:rPr>
        <w:t xml:space="preserve"> </w:t>
      </w:r>
      <w:r>
        <w:rPr/>
        <w:t xml:space="preserve">vec- tor </w:t>
      </w:r>
      <w:r>
        <w:rPr>
          <w:i/>
          <w:spacing w:val="2"/>
        </w:rPr>
        <w:t>n</w:t>
      </w:r>
      <w:r>
        <w:rPr>
          <w:spacing w:val="2"/>
          <w:vertAlign w:val="subscript"/>
        </w:rPr>
        <w:t>1</w:t>
      </w:r>
      <w:r>
        <w:rPr>
          <w:spacing w:val="2"/>
        </w:rPr>
        <w:t xml:space="preserve">, </w:t>
      </w:r>
      <w:r>
        <w:rPr>
          <w:i/>
          <w:spacing w:val="2"/>
        </w:rPr>
        <w:t>n</w:t>
      </w:r>
      <w:r>
        <w:rPr>
          <w:spacing w:val="2"/>
          <w:vertAlign w:val="subscript"/>
        </w:rPr>
        <w:t>2</w:t>
      </w:r>
      <w:r>
        <w:rPr>
          <w:spacing w:val="2"/>
        </w:rPr>
        <w:t xml:space="preserve">, </w:t>
      </w:r>
      <w:r>
        <w:rPr/>
        <w:t xml:space="preserve">..., </w:t>
      </w:r>
      <w:r>
        <w:rPr>
          <w:i/>
        </w:rPr>
        <w:t>n</w:t>
      </w:r>
      <w:r>
        <w:rPr>
          <w:i/>
          <w:vertAlign w:val="subscript"/>
        </w:rPr>
        <w:t>c</w:t>
      </w:r>
      <w:r>
        <w:rPr>
          <w:i/>
        </w:rPr>
        <w:t xml:space="preserve"> </w:t>
      </w:r>
      <w:r>
        <w:rPr/>
        <w:t xml:space="preserve">, where </w:t>
      </w:r>
      <w:r>
        <w:rPr>
          <w:i/>
        </w:rPr>
        <w:t>n</w:t>
      </w:r>
      <w:r>
        <w:rPr>
          <w:i/>
          <w:vertAlign w:val="subscript"/>
        </w:rPr>
        <w:t>i</w:t>
      </w:r>
      <w:r>
        <w:rPr>
          <w:i/>
        </w:rPr>
        <w:t xml:space="preserve"> </w:t>
      </w:r>
      <w:r>
        <w:rPr/>
        <w:t xml:space="preserve">represents the channel number corresponding to the channel with the i-th weight. The initial K elements are retained as the basis for selecting channels to perform convolution operations, yielding </w:t>
      </w:r>
      <w:r>
        <w:rPr>
          <w:i/>
          <w:spacing w:val="2"/>
        </w:rPr>
        <w:t>n</w:t>
      </w:r>
      <w:r>
        <w:rPr>
          <w:spacing w:val="2"/>
          <w:vertAlign w:val="subscript"/>
        </w:rPr>
        <w:t>1</w:t>
      </w:r>
      <w:r>
        <w:rPr>
          <w:spacing w:val="2"/>
        </w:rPr>
        <w:t xml:space="preserve">, </w:t>
      </w:r>
      <w:r>
        <w:rPr>
          <w:i/>
          <w:spacing w:val="2"/>
        </w:rPr>
        <w:t>n</w:t>
      </w:r>
      <w:r>
        <w:rPr>
          <w:spacing w:val="2"/>
          <w:vertAlign w:val="subscript"/>
        </w:rPr>
        <w:t>2</w:t>
      </w:r>
      <w:r>
        <w:rPr>
          <w:spacing w:val="2"/>
        </w:rPr>
        <w:t xml:space="preserve">, </w:t>
      </w:r>
      <w:r>
        <w:rPr/>
        <w:t xml:space="preserve">..., </w:t>
      </w:r>
      <w:r>
        <w:rPr>
          <w:i/>
        </w:rPr>
        <w:t>n</w:t>
      </w:r>
      <w:r>
        <w:rPr>
          <w:i/>
          <w:vertAlign w:val="subscript"/>
        </w:rPr>
        <w:t>k</w:t>
      </w:r>
      <w:r>
        <w:rPr>
          <w:i/>
        </w:rPr>
        <w:t xml:space="preserve"> </w:t>
      </w:r>
      <w:r>
        <w:rPr/>
        <w:t xml:space="preserve">, </w:t>
      </w:r>
      <w:r>
        <w:rPr>
          <w:i/>
        </w:rPr>
        <w:t xml:space="preserve">k </w:t>
      </w:r>
      <w:r>
        <w:rPr>
          <w:rFonts w:ascii="Verdana"/>
          <w:i/>
        </w:rPr>
        <w:t xml:space="preserve">&lt; </w:t>
      </w:r>
      <w:r>
        <w:rPr>
          <w:i/>
        </w:rPr>
        <w:t>c</w:t>
      </w:r>
      <w:r>
        <w:rPr/>
        <w:t xml:space="preserve">, which is referred to as the “selection vector”. According to the index in the selection </w:t>
      </w:r>
      <w:r>
        <w:rPr>
          <w:spacing w:val="-2"/>
        </w:rPr>
        <w:t xml:space="preserve">vector, </w:t>
      </w:r>
      <w:r>
        <w:rPr/>
        <w:t>the corresponding channel</w:t>
      </w:r>
      <w:r>
        <w:rPr>
          <w:spacing w:val="-6"/>
        </w:rPr>
        <w:t xml:space="preserve"> </w:t>
      </w:r>
      <w:r>
        <w:rPr/>
        <w:t>from</w:t>
      </w:r>
      <w:r>
        <w:rPr>
          <w:spacing w:val="-6"/>
        </w:rPr>
        <w:t xml:space="preserve"> </w:t>
      </w:r>
      <w:r>
        <w:rPr/>
        <w:t>the</w:t>
      </w:r>
      <w:r>
        <w:rPr>
          <w:spacing w:val="-6"/>
        </w:rPr>
        <w:t xml:space="preserve"> </w:t>
      </w:r>
      <w:r>
        <w:rPr/>
        <w:t>original</w:t>
      </w:r>
      <w:r>
        <w:rPr>
          <w:spacing w:val="-6"/>
        </w:rPr>
        <w:t xml:space="preserve"> </w:t>
      </w:r>
      <w:r>
        <w:rPr/>
        <w:t>input</w:t>
      </w:r>
      <w:r>
        <w:rPr>
          <w:spacing w:val="-6"/>
        </w:rPr>
        <w:t xml:space="preserve"> </w:t>
      </w:r>
      <w:r>
        <w:rPr/>
        <w:t>image</w:t>
      </w:r>
      <w:r>
        <w:rPr>
          <w:spacing w:val="-6"/>
        </w:rPr>
        <w:t xml:space="preserve"> </w:t>
      </w:r>
      <w:r>
        <w:rPr/>
        <w:t>is</w:t>
      </w:r>
      <w:r>
        <w:rPr>
          <w:spacing w:val="-6"/>
        </w:rPr>
        <w:t xml:space="preserve"> </w:t>
      </w:r>
      <w:r>
        <w:rPr/>
        <w:t>selected</w:t>
      </w:r>
      <w:r>
        <w:rPr>
          <w:spacing w:val="-6"/>
        </w:rPr>
        <w:t xml:space="preserve"> </w:t>
      </w:r>
      <w:r>
        <w:rPr/>
        <w:t>for</w:t>
      </w:r>
      <w:r>
        <w:rPr>
          <w:spacing w:val="-6"/>
        </w:rPr>
        <w:t xml:space="preserve"> </w:t>
      </w:r>
      <w:r>
        <w:rPr/>
        <w:t>feature</w:t>
      </w:r>
      <w:r>
        <w:rPr>
          <w:spacing w:val="-6"/>
        </w:rPr>
        <w:t xml:space="preserve"> </w:t>
      </w:r>
      <w:r>
        <w:rPr/>
        <w:t>extraction,</w:t>
      </w:r>
      <w:r>
        <w:rPr>
          <w:spacing w:val="-6"/>
        </w:rPr>
        <w:t xml:space="preserve"> </w:t>
      </w:r>
      <w:r>
        <w:rPr/>
        <w:t>and</w:t>
      </w:r>
      <w:r>
        <w:rPr>
          <w:spacing w:val="-6"/>
        </w:rPr>
        <w:t xml:space="preserve"> </w:t>
      </w:r>
      <w:r>
        <w:rPr/>
        <w:t>this</w:t>
      </w:r>
      <w:r>
        <w:rPr>
          <w:spacing w:val="-6"/>
        </w:rPr>
        <w:t xml:space="preserve"> </w:t>
      </w:r>
      <w:r>
        <w:rPr/>
        <w:t>process</w:t>
      </w:r>
      <w:r>
        <w:rPr>
          <w:spacing w:val="-6"/>
        </w:rPr>
        <w:t xml:space="preserve"> </w:t>
      </w:r>
      <w:r>
        <w:rPr/>
        <w:t>is implemented</w:t>
      </w:r>
      <w:r>
        <w:rPr>
          <w:spacing w:val="-14"/>
        </w:rPr>
        <w:t xml:space="preserve"> </w:t>
      </w:r>
      <w:r>
        <w:rPr/>
        <w:t>through</w:t>
      </w:r>
      <w:r>
        <w:rPr>
          <w:spacing w:val="-14"/>
        </w:rPr>
        <w:t xml:space="preserve"> </w:t>
      </w:r>
      <w:r>
        <w:rPr>
          <w:spacing w:val="-2"/>
        </w:rPr>
        <w:t>RepConv.</w:t>
      </w:r>
      <w:r>
        <w:rPr>
          <w:spacing w:val="-6"/>
        </w:rPr>
        <w:t xml:space="preserve"> </w:t>
      </w:r>
      <w:r>
        <w:rPr/>
        <w:t>Subsequently,</w:t>
      </w:r>
      <w:r>
        <w:rPr>
          <w:spacing w:val="-14"/>
        </w:rPr>
        <w:t xml:space="preserve"> </w:t>
      </w:r>
      <w:r>
        <w:rPr/>
        <w:t>the</w:t>
      </w:r>
      <w:r>
        <w:rPr>
          <w:spacing w:val="-14"/>
        </w:rPr>
        <w:t xml:space="preserve"> </w:t>
      </w:r>
      <w:r>
        <w:rPr/>
        <w:t>convolution</w:t>
      </w:r>
      <w:r>
        <w:rPr>
          <w:spacing w:val="-14"/>
        </w:rPr>
        <w:t xml:space="preserve"> </w:t>
      </w:r>
      <w:r>
        <w:rPr/>
        <w:t>result</w:t>
      </w:r>
      <w:r>
        <w:rPr>
          <w:spacing w:val="-14"/>
        </w:rPr>
        <w:t xml:space="preserve"> </w:t>
      </w:r>
      <w:r>
        <w:rPr/>
        <w:t>is</w:t>
      </w:r>
      <w:r>
        <w:rPr>
          <w:spacing w:val="-14"/>
        </w:rPr>
        <w:t xml:space="preserve"> </w:t>
      </w:r>
      <w:r>
        <w:rPr/>
        <w:t>reinserted</w:t>
      </w:r>
      <w:r>
        <w:rPr>
          <w:spacing w:val="-14"/>
        </w:rPr>
        <w:t xml:space="preserve"> </w:t>
      </w:r>
      <w:r>
        <w:rPr/>
        <w:t>into</w:t>
      </w:r>
      <w:r>
        <w:rPr>
          <w:spacing w:val="-14"/>
        </w:rPr>
        <w:t xml:space="preserve"> </w:t>
      </w:r>
      <w:r>
        <w:rPr/>
        <w:t>the original</w:t>
      </w:r>
      <w:r>
        <w:rPr>
          <w:spacing w:val="-10"/>
        </w:rPr>
        <w:t xml:space="preserve"> </w:t>
      </w:r>
      <w:r>
        <w:rPr/>
        <w:t>feature</w:t>
      </w:r>
      <w:r>
        <w:rPr>
          <w:spacing w:val="-10"/>
        </w:rPr>
        <w:t xml:space="preserve"> </w:t>
      </w:r>
      <w:r>
        <w:rPr/>
        <w:t>map</w:t>
      </w:r>
      <w:r>
        <w:rPr>
          <w:spacing w:val="-10"/>
        </w:rPr>
        <w:t xml:space="preserve"> </w:t>
      </w:r>
      <w:r>
        <w:rPr/>
        <w:t>in</w:t>
      </w:r>
      <w:r>
        <w:rPr>
          <w:spacing w:val="-10"/>
        </w:rPr>
        <w:t xml:space="preserve"> </w:t>
      </w:r>
      <w:r>
        <w:rPr/>
        <w:t>accordance</w:t>
      </w:r>
      <w:r>
        <w:rPr>
          <w:spacing w:val="-10"/>
        </w:rPr>
        <w:t xml:space="preserve"> </w:t>
      </w:r>
      <w:r>
        <w:rPr/>
        <w:t>with</w:t>
      </w:r>
      <w:r>
        <w:rPr>
          <w:spacing w:val="-10"/>
        </w:rPr>
        <w:t xml:space="preserve"> </w:t>
      </w:r>
      <w:r>
        <w:rPr/>
        <w:t>the</w:t>
      </w:r>
      <w:r>
        <w:rPr>
          <w:spacing w:val="-10"/>
        </w:rPr>
        <w:t xml:space="preserve"> </w:t>
      </w:r>
      <w:r>
        <w:rPr/>
        <w:t>channel</w:t>
      </w:r>
      <w:r>
        <w:rPr>
          <w:spacing w:val="-10"/>
        </w:rPr>
        <w:t xml:space="preserve"> </w:t>
      </w:r>
      <w:r>
        <w:rPr/>
        <w:t>index</w:t>
      </w:r>
      <w:r>
        <w:rPr>
          <w:spacing w:val="-10"/>
        </w:rPr>
        <w:t xml:space="preserve"> </w:t>
      </w:r>
      <w:r>
        <w:rPr/>
        <w:t>indicated</w:t>
      </w:r>
      <w:r>
        <w:rPr>
          <w:spacing w:val="-10"/>
        </w:rPr>
        <w:t xml:space="preserve"> </w:t>
      </w:r>
      <w:r>
        <w:rPr/>
        <w:t>in</w:t>
      </w:r>
      <w:r>
        <w:rPr>
          <w:spacing w:val="-10"/>
        </w:rPr>
        <w:t xml:space="preserve"> </w:t>
      </w:r>
      <w:r>
        <w:rPr/>
        <w:t>the</w:t>
      </w:r>
      <w:r>
        <w:rPr>
          <w:spacing w:val="-10"/>
        </w:rPr>
        <w:t xml:space="preserve"> </w:t>
      </w:r>
      <w:r>
        <w:rPr/>
        <w:t>selection</w:t>
      </w:r>
      <w:r>
        <w:rPr>
          <w:spacing w:val="-10"/>
        </w:rPr>
        <w:t xml:space="preserve"> </w:t>
      </w:r>
      <w:r>
        <w:rPr>
          <w:spacing w:val="-2"/>
        </w:rPr>
        <w:t xml:space="preserve">vector. </w:t>
      </w:r>
      <w:r>
        <w:rPr/>
        <w:t>By generating the selection vectors prior to the convolution, this approach enhances the capacity of Partial Convolution to extract crucial channel information, thereby improving</w:t>
      </w:r>
      <w:bookmarkStart w:id="1" w:name="_bookmark1"/>
      <w:bookmarkEnd w:id="1"/>
      <w:r>
        <w:rPr/>
        <w:t xml:space="preserve"> the Precision of Partial</w:t>
      </w:r>
      <w:r>
        <w:rPr>
          <w:spacing w:val="-4"/>
        </w:rPr>
        <w:t xml:space="preserve"> </w:t>
      </w:r>
      <w:r>
        <w:rPr/>
        <w:t>Convolution.</w:t>
      </w:r>
    </w:p>
    <w:p>
      <w:pPr>
        <w:pStyle w:val="1"/>
        <w:widowControl w:val="off"/>
        <w:rPr>
          <w:color w:val="000000"/>
          <w:sz w:val="22"/>
        </w:rPr>
      </w:pPr>
    </w:p>
    <w:p>
      <w:pPr>
        <w:pStyle w:val="1"/>
        <w:widowControl w:val="off"/>
        <w:spacing w:before="11"/>
        <w:rPr>
          <w:color w:val="000000"/>
          <w:sz w:val="22"/>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1"/>
        <w:widowControl w:val="off"/>
      </w:pPr>
    </w:p>
    <w:p>
      <w:pPr>
        <w:pStyle w:val="1"/>
        <w:widowControl w:val="off"/>
        <w:spacing w:before="9"/>
        <w:rPr>
          <w:color w:val="000000"/>
          <w:sz w:val="14"/>
        </w:rPr>
      </w:pPr>
    </w:p>
    <w:p>
      <w:pPr>
        <w:pStyle w:val="0"/>
        <w:widowControl w:val="off"/>
        <w:jc w:val="right"/>
      </w:pPr>
      <w:r>
        <w:pict>
          <v:shape id="_x2046020653" style="v-text-anchor:top;z-index:2033;width:31.75pt;height:19.50pt;mso-position-vertical-relative:line;mso-position-vertical:absolute;margin-top:-12.83pt;mso-position-horizontal-relative:page;mso-position-horizontal:absolute;margin-left:108.95pt;mso-wrap-distance-left:0.00pt;mso-wrap-distance-right:0.00pt;mso-wrap-distance-top:0.00pt;mso-wrap-distance-bottom:0.00pt;mso-wrap-style:square;position:absolute;" o:hralign="left" o:insetmode="custom" o:connectortype="straight" type="#_x0000_t75">
            <v:imagedata o:title="DRW0000616c5697" r:id="rId18"/>
          </v:shape>
        </w:pict>
      </w:r>
      <w:r>
        <w:pict>
          <v:shape id="_x2046020641" style="v-text-anchor:top;z-index:1961;width:56.90pt;height:55.25pt;mso-position-vertical-relative:line;mso-position-vertical:absolute;margin-top:-6.52pt;mso-position-horizontal-relative:page;mso-position-horizontal:absolute;margin-left:45.50pt;mso-wrap-distance-left:0.00pt;mso-wrap-distance-right:0.00pt;mso-wrap-distance-top:0.00pt;mso-wrap-distance-bottom:0.00pt;mso-wrap-style:square;position:absolute;" o:hralign="left" o:insetmode="custom" o:connectortype="straight" type="#_x0000_t75">
            <v:imagedata o:title="DRW0000616c5698" r:id="rId19"/>
          </v:shape>
        </w:pict>
      </w:r>
      <w:r>
        <w:rPr>
          <w:rFonts w:ascii="Arial"/>
          <w:spacing w:val="-40"/>
          <w:sz w:val="16"/>
          <w:shd w:val="clear" w:color="000000" w:fill="fafafa"/>
        </w:rPr>
        <w:t>C</w:t>
      </w:r>
      <w:r>
        <w:rPr>
          <w:rFonts w:ascii="Arial"/>
          <w:sz w:val="16"/>
          <w:shd w:val="clear" w:color="000000" w:fill="fafafa"/>
        </w:rPr>
        <w:t>×1×1</w:t>
      </w:r>
    </w:p>
    <w:p>
      <w:pPr>
        <w:pStyle w:val="1"/>
        <w:widowControl w:val="off"/>
        <w:spacing w:before="4"/>
        <w:rPr>
          <w:rFonts w:ascii="Arial"/>
          <w:color w:val="000000"/>
          <w:sz w:val="8"/>
        </w:rPr>
      </w:pPr>
      <w:r>
        <w:br w:type="column"/>
      </w:r>
    </w:p>
    <w:p>
      <w:pPr>
        <w:pStyle w:val="0"/>
        <w:widowControl w:val="off"/>
        <w:spacing w:line="94" w:lineRule="exact"/>
        <w:ind w:left="343"/>
      </w:pPr>
      <w:r>
        <w:pict>
          <v:shape id="_x2046020689" style="v-text-anchor:top;z-index:1;width:6.45pt;height:4.75pt;mso-position-vertical-relative:line;mso-position-vertical:absolute;margin-top:0.00pt;mso-position-horizontal-relative:text;mso-position-horizontal:absolute;margin-left:0.00pt;mso-wrap-distance-left:9.07pt;mso-wrap-distance-right:9.07pt;mso-wrap-distance-top:0.00pt;mso-wrap-distance-bottom:0.00pt;mso-wrap-style:square;position:absolute;" o:hralign="left" o:insetmode="custom" o:connectortype="straight" type="#_x0000_t75">
            <v:imagedata o:title="DRW0000616c5699" r:id="rId20"/>
            <wvml:wrap type="square"/>
          </v:shape>
        </w:pict>
      </w:r>
      <w:r>
        <w:pict>
          <v:shape id="_x2046020671" style="v-text-anchor:top;z-index:1;width:6.45pt;height:4.75pt;mso-position-vertical-relative:line;mso-position-vertical:absolute;margin-top:0.00pt;mso-position-horizontal-relative:text;mso-position-horizontal:absolute;margin-left:0.00pt;mso-wrap-distance-left:9.07pt;mso-wrap-distance-right:9.07pt;mso-wrap-distance-top:0.00pt;mso-wrap-distance-bottom:0.00pt;mso-wrap-style:square;position:absolute;" o:hralign="left" o:insetmode="custom" o:connectortype="straight" type="#_x0000_t75">
            <v:imagedata o:title="DRW0000616c569a" r:id="rId21"/>
            <wvml:wrap type="square"/>
          </v:shape>
        </w:pict>
      </w:r>
      <w:r>
        <w:rPr>
          <w:rFonts w:ascii="Times New Roman"/>
          <w:spacing w:val="22"/>
          <w:position w:val="-1"/>
          <w:sz w:val="10"/>
        </w:rPr>
        <w:t xml:space="preserve"> </w:t>
      </w:r>
    </w:p>
    <w:p>
      <w:pPr>
        <w:pStyle w:val="1"/>
        <w:widowControl w:val="off"/>
        <w:spacing w:before="7"/>
        <w:rPr>
          <w:rFonts w:ascii="Arial"/>
          <w:color w:val="000000"/>
          <w:sz w:val="14"/>
        </w:rPr>
      </w:pPr>
    </w:p>
    <w:p>
      <w:pPr>
        <w:pStyle w:val="0"/>
        <w:widowControl w:val="off"/>
        <w:jc w:val="right"/>
      </w:pPr>
      <w:r>
        <w:pict>
          <v:shape id="_x2046020741" style="v-text-anchor:top;z-index:2081;width:26.85pt;height:30.00pt;mso-position-vertical-relative:line;mso-position-vertical:absolute;margin-top:-25.17pt;mso-position-horizontal-relative:page;mso-position-horizontal:absolute;margin-left:222.56pt;mso-wrap-distance-left:0.00pt;mso-wrap-distance-right:0.00pt;mso-wrap-distance-top:0.00pt;mso-wrap-distance-bottom:0.00pt;mso-wrap-style:square;position:absolute;" o:hralign="left" o:insetmode="custom" o:connectortype="straight" type="#_x0000_t75">
            <v:imagedata o:title="DRW0000616c569b" r:id="rId22"/>
          </v:shape>
        </w:pict>
      </w:r>
      <w:r>
        <w:pict>
          <v:shape id="_x2046020709" style="v-text-anchor:top;z-index:2057;width:35.10pt;height:19.50pt;mso-position-vertical-relative:line;mso-position-vertical:absolute;margin-top:-20.97pt;mso-position-horizontal-relative:page;mso-position-horizontal:absolute;margin-left:146.34pt;mso-wrap-distance-left:0.00pt;mso-wrap-distance-right:0.00pt;mso-wrap-distance-top:0.00pt;mso-wrap-distance-bottom:0.00pt;mso-wrap-style:square;position:absolute;" o:hralign="left" o:insetmode="custom" o:connectortype="straight" type="#_x0000_t75">
            <v:imagedata o:title="DRW0000616c569c" r:id="rId23"/>
          </v:shape>
        </w:pict>
      </w:r>
      <w:r>
        <w:pict>
          <v:polyline points="0.00pt, 0.00pt, 0.00pt, 23.55pt, 35.29pt, 23.55pt, 35.29pt, 0.00pt, 0.00pt, 0.00pt" id="_x2046020743" style="v-text-anchor:top;z-index:2153;width:35.29pt;height:23.55pt;mso-position-vertical-relative:line;mso-position-vertical:absolute;margin-top:-28.24pt;mso-position-horizontal-relative:page;mso-position-horizontal:absolute;margin-left:433.98pt;mso-wrap-distance-left:0.00pt;mso-wrap-distance-right:0.00pt;mso-wrap-distance-top:0.00pt;mso-wrap-distance-bottom:0.00pt;mso-wrap-style:square;position:absolute;" o:hralign="left" o:allowincell="f" o:insetmode="custom" strokeweight="0.58pt" filled="f" o:connectortype="straight">
            <v:stroke/>
            <v:textbox inset="0mm,0mm,0mm,0mm">
              <w:txbxContent>
                <w:p>
                  <w:pPr>
                    <w:pStyle w:val="0"/>
                    <w:widowControl w:val="off"/>
                    <w:spacing w:before="142"/>
                    <w:ind w:left="46"/>
                  </w:pPr>
                  <w:r>
                    <w:rPr>
                      <w:rFonts w:ascii="Arial"/>
                      <w:sz w:val="14"/>
                    </w:rPr>
                    <w:t>RepConv</w:t>
                  </w:r>
                </w:p>
              </w:txbxContent>
            </v:textbox>
          </v:polyline>
        </w:pict>
      </w:r>
      <w:r>
        <w:pict>
          <v:polyline points="0.00pt, 0.00pt, 0.00pt, 29.45pt, 9.10pt, 29.45pt, 9.10pt, 0.00pt, 0.00pt, 0.00pt" id="_x2046020745" style="v-text-anchor:top;z-index:2177;width:9.10pt;height:29.45pt;mso-position-vertical-relative:line;mso-position-vertical:absolute;margin-top:-24.87pt;mso-position-horizontal-relative:page;mso-position-horizontal:absolute;margin-left:213.49pt;mso-wrap-distance-left:0.00pt;mso-wrap-distance-right:0.00pt;mso-wrap-distance-top:0.00pt;mso-wrap-distance-bottom:0.00pt;mso-wrap-style:square;position:absolute;" o:hralign="left" o:allowincell="f" o:insetmode="custom" strokeweight="0.58pt" filled="f" o:connectortype="straight">
            <v:stroke/>
            <v:textbox style="layout-flow:vertical;" inset="0mm,0mm,0mm,0mm">
              <w:txbxContent>
                <w:p>
                  <w:pPr>
                    <w:pStyle w:val="0"/>
                    <w:widowControl w:val="off"/>
                    <w:spacing w:before="10" w:line="159" w:lineRule="exact"/>
                    <w:ind w:left="163"/>
                  </w:pPr>
                  <w:r>
                    <w:rPr>
                      <w:rFonts w:ascii="Arial"/>
                      <w:sz w:val="14"/>
                    </w:rPr>
                    <w:t>FC</w:t>
                  </w:r>
                </w:p>
              </w:txbxContent>
            </v:textbox>
          </v:polyline>
        </w:pict>
      </w:r>
      <w:r>
        <w:pict>
          <v:polyline points="0.00pt, 0.00pt, 0.00pt, 29.45pt, 9.10pt, 29.45pt, 9.10pt, 0.00pt, 0.00pt, 0.00pt" id="_x2046020747" style="v-text-anchor:top;z-index:2201;width:9.10pt;height:29.45pt;mso-position-vertical-relative:line;mso-position-vertical:absolute;margin-top:-24.87pt;mso-position-horizontal-relative:page;mso-position-horizontal:absolute;margin-left:197.63pt;mso-wrap-distance-left:0.00pt;mso-wrap-distance-right:0.00pt;mso-wrap-distance-top:0.00pt;mso-wrap-distance-bottom:0.00pt;mso-wrap-style:square;position:absolute;" o:hralign="left" o:allowincell="f" o:insetmode="custom" strokeweight="0.58pt" filled="f" o:connectortype="straight">
            <v:stroke/>
            <v:textbox style="layout-flow:vertical;" inset="0mm,0mm,0mm,0mm">
              <w:txbxContent>
                <w:p>
                  <w:pPr>
                    <w:pStyle w:val="0"/>
                    <w:widowControl w:val="off"/>
                    <w:spacing w:before="1"/>
                    <w:ind w:left="132"/>
                  </w:pPr>
                  <w:r>
                    <w:rPr>
                      <w:rFonts w:ascii="Arial"/>
                      <w:sz w:val="14"/>
                    </w:rPr>
                    <w:t>Relu</w:t>
                  </w:r>
                </w:p>
              </w:txbxContent>
            </v:textbox>
          </v:polyline>
        </w:pict>
      </w:r>
      <w:r>
        <w:pict>
          <v:polyline points="0.00pt, 0.00pt, 0.00pt, 29.45pt, 9.10pt, 29.45pt, 9.10pt, 0.00pt, 0.00pt, 0.00pt" id="_x2046020749" style="v-text-anchor:top;z-index:2225;width:9.10pt;height:29.45pt;mso-position-vertical-relative:line;mso-position-vertical:absolute;margin-top:-24.87pt;mso-position-horizontal-relative:page;mso-position-horizontal:absolute;margin-left:181.77pt;mso-wrap-distance-left:0.00pt;mso-wrap-distance-right:0.00pt;mso-wrap-distance-top:0.00pt;mso-wrap-distance-bottom:0.00pt;mso-wrap-style:square;position:absolute;" o:hralign="left" o:allowincell="f" o:insetmode="custom" strokeweight="0.58pt" filled="f" o:connectortype="straight">
            <v:stroke/>
            <v:textbox style="layout-flow:vertical;" inset="0mm,0mm,0mm,0mm">
              <w:txbxContent>
                <w:p>
                  <w:pPr>
                    <w:pStyle w:val="0"/>
                    <w:widowControl w:val="off"/>
                    <w:spacing w:before="10" w:line="159" w:lineRule="exact"/>
                    <w:ind w:left="162"/>
                  </w:pPr>
                  <w:r>
                    <w:rPr>
                      <w:rFonts w:ascii="Arial"/>
                      <w:sz w:val="14"/>
                    </w:rPr>
                    <w:t>FC</w:t>
                  </w:r>
                </w:p>
              </w:txbxContent>
            </v:textbox>
          </v:polyline>
        </w:pict>
      </w:r>
      <w:r>
        <w:pict>
          <v:polyline points="0.00pt, 0.00pt, 0.00pt, 25.95pt, 9.90pt, 25.95pt, 9.90pt, 0.00pt, 0.00pt, 0.00pt" id="_x2046020751" style="v-text-anchor:top;z-index:2249;width:9.90pt;height:25.95pt;mso-position-vertical-relative:line;mso-position-vertical:absolute;margin-top:-23.80pt;mso-position-horizontal-relative:page;mso-position-horizontal:absolute;margin-left:228.51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6"/>
                    <w:ind w:left="20"/>
                  </w:pPr>
                  <w:r>
                    <w:rPr>
                      <w:rFonts w:ascii="Arial"/>
                      <w:sz w:val="14"/>
                    </w:rPr>
                    <w:t>Sigmod</w:t>
                  </w:r>
                </w:p>
              </w:txbxContent>
            </v:textbox>
          </v:polyline>
        </w:pict>
      </w:r>
      <w:r>
        <w:rPr>
          <w:rFonts w:ascii="Arial"/>
          <w:spacing w:val="-27"/>
          <w:w w:val="105"/>
          <w:sz w:val="12"/>
          <w:shd w:val="clear" w:color="000000" w:fill="fafafa"/>
        </w:rPr>
        <w:t>C</w:t>
      </w:r>
      <w:r>
        <w:rPr>
          <w:rFonts w:ascii="Arial"/>
          <w:w w:val="105"/>
          <w:sz w:val="12"/>
          <w:shd w:val="clear" w:color="000000" w:fill="fafafa"/>
        </w:rPr>
        <w:t>×1×1</w:t>
      </w:r>
    </w:p>
    <w:p>
      <w:pPr>
        <w:pStyle w:val="0"/>
        <w:widowControl w:val="off"/>
        <w:spacing w:before="98"/>
        <w:ind w:left="432"/>
      </w:pPr>
      <w:r>
        <w:br w:type="column"/>
      </w:r>
      <w:r>
        <w:rPr>
          <w:rFonts w:ascii="Arial"/>
          <w:sz w:val="16"/>
        </w:rPr>
        <w:t>Sort and Filter</w:t>
      </w:r>
    </w:p>
    <w:p>
      <w:pPr>
        <w:pStyle w:val="1"/>
        <w:widowControl w:val="off"/>
        <w:rPr>
          <w:rFonts w:ascii="Arial"/>
          <w:color w:val="000000"/>
          <w:sz w:val="4"/>
        </w:rPr>
      </w:pPr>
    </w:p>
    <w:p>
      <w:pPr>
        <w:pStyle w:val="1"/>
        <w:widowControl w:val="off"/>
        <w:spacing w:line="225" w:lineRule="exact"/>
        <w:ind w:left="530"/>
      </w:pPr>
      <w:r>
        <w:drawing>
          <wp:inline distT="0" distB="0" distL="0" distR="0">
            <wp:extent cx="79248" cy="142875"/>
            <wp:effectExtent l="0" t="0" r="0" b="0"/>
            <wp:docPr id="5" name="그림 %d 5"/>
            <wp:cNvGraphicFramePr/>
            <a:graphic>
              <a:graphicData uri="http://schemas.openxmlformats.org/drawingml/2006/picture">
                <pic:pic>
                  <pic:nvPicPr>
                    <pic:cNvPr id="0" name="C:\Users\user\AppData\Local\Temp\Hnc\BinData\EMB0000616c569e.png"/>
                    <pic:cNvPicPr/>
                  </pic:nvPicPr>
                  <pic:blipFill>
                    <a:blip r:embed="rId24"/>
                    <a:stretch>
                      <a:fillRect/>
                    </a:stretch>
                  </pic:blipFill>
                  <pic:spPr>
                    <a:xfrm>
                      <a:off x="0" y="0"/>
                      <a:ext cx="79248" cy="142875"/>
                    </a:xfrm>
                    <a:prstGeom prst="rect">
                      <a:avLst/>
                    </a:prstGeom>
                    <a:effectLst/>
                  </pic:spPr>
                </pic:pic>
              </a:graphicData>
            </a:graphic>
          </wp:inline>
        </w:drawing>
      </w:r>
    </w:p>
    <w:p>
      <w:pPr>
        <w:pStyle w:val="0"/>
        <w:widowControl w:val="off"/>
        <w:spacing w:before="71" w:line="300"/>
        <w:ind w:left="242" w:firstLine="164"/>
      </w:pPr>
      <w:r>
        <w:pict>
          <v:shape id="_x2046021107" style="v-text-anchor:top;z-index:2129;width:173.10pt;height:4.75pt;mso-position-vertical-relative:line;mso-position-vertical:absolute;margin-top:11.59pt;mso-position-horizontal-relative:page;mso-position-horizontal:absolute;margin-left:113.48pt;mso-wrap-distance-left:0.00pt;mso-wrap-distance-right:0.00pt;mso-wrap-distance-top:0.00pt;mso-wrap-distance-bottom:0.00pt;mso-wrap-style:square;position:absolute;" o:hralign="left" o:insetmode="custom" o:connectortype="straight" type="#_x0000_t75">
            <v:imagedata o:title="DRW0000616c569f" r:id="rId25"/>
          </v:shape>
        </w:pict>
      </w:r>
      <w:r>
        <w:pict>
          <v:shape id="_x2046021089" style="v-text-anchor:top;z-index:2105;width:37.29pt;height:19.50pt;mso-position-vertical-relative:line;mso-position-vertical:absolute;margin-top:-32.23pt;mso-position-horizontal-relative:page;mso-position-horizontal:absolute;margin-left:259.66pt;mso-wrap-distance-left:0.00pt;mso-wrap-distance-right:0.00pt;mso-wrap-distance-top:0.00pt;mso-wrap-distance-bottom:0.00pt;mso-wrap-style:square;position:absolute;" o:hralign="left" o:insetmode="custom" o:connectortype="straight" type="#_x0000_t75">
            <v:imagedata o:title="DRW0000616c56a0" r:id="rId26"/>
          </v:shape>
        </w:pict>
      </w:r>
      <w:r>
        <w:pict>
          <v:shape id="_x2046021069" style="v-text-anchor:top;z-index:-82191;width:230.35pt;height:130.85pt;mso-position-vertical-relative:line;mso-position-vertical:absolute;margin-top:-46.93pt;mso-position-horizontal-relative:page;mso-position-horizontal:absolute;margin-left:319.05pt;mso-wrap-distance-left:0.00pt;mso-wrap-distance-right:0.00pt;mso-wrap-distance-top:0.00pt;mso-wrap-distance-bottom:0.00pt;mso-wrap-style:square;position:absolute;" o:hralign="left" o:insetmode="custom" o:connectortype="straight" type="#_x0000_t75">
            <v:imagedata o:title="DRW0000616c56a2" r:id="rId27"/>
          </v:shape>
        </w:pict>
      </w:r>
      <w:r>
        <w:drawing>
          <wp:inline distT="0" distB="0" distL="0" distR="0">
            <wp:extent cx="141224" cy="151511"/>
            <wp:effectExtent l="0" t="0" r="0" b="0"/>
            <wp:docPr id="6" name="그림 %d 6"/>
            <wp:cNvGraphicFramePr/>
            <a:graphic>
              <a:graphicData uri="http://schemas.openxmlformats.org/drawingml/2006/picture">
                <pic:pic>
                  <pic:nvPicPr>
                    <pic:cNvPr id="0" name="C:\Users\user\AppData\Local\Temp\Hnc\BinData\EMB0000616c56a3.png"/>
                    <pic:cNvPicPr/>
                  </pic:nvPicPr>
                  <pic:blipFill>
                    <a:blip r:embed="rId28"/>
                    <a:stretch>
                      <a:fillRect/>
                    </a:stretch>
                  </pic:blipFill>
                  <pic:spPr>
                    <a:xfrm>
                      <a:off x="0" y="0"/>
                      <a:ext cx="141224" cy="151511"/>
                    </a:xfrm>
                    <a:prstGeom prst="rect">
                      <a:avLst/>
                    </a:prstGeom>
                    <a:effectLst/>
                  </pic:spPr>
                </pic:pic>
              </a:graphicData>
            </a:graphic>
          </wp:inline>
        </w:drawing>
      </w:r>
      <w:r>
        <w:rPr>
          <w:rFonts w:ascii="Times New Roman"/>
          <w:sz w:val="20"/>
        </w:rPr>
        <w:t xml:space="preserve">       </w:t>
      </w:r>
      <w:r>
        <w:rPr>
          <w:rFonts w:ascii="Times New Roman"/>
          <w:spacing w:val="10"/>
          <w:sz w:val="20"/>
        </w:rPr>
        <w:t xml:space="preserve"> </w:t>
      </w:r>
      <w:r>
        <w:rPr>
          <w:rFonts w:ascii="Arial"/>
          <w:sz w:val="14"/>
        </w:rPr>
        <w:t xml:space="preserve">Select </w:t>
      </w:r>
      <w:r>
        <w:rPr>
          <w:rFonts w:ascii="Arial"/>
          <w:spacing w:val="-35"/>
          <w:sz w:val="14"/>
        </w:rPr>
        <w:t xml:space="preserve"> </w:t>
      </w:r>
      <w:r>
        <w:rPr>
          <w:rFonts w:ascii="Arial"/>
          <w:spacing w:val="-35"/>
          <w:sz w:val="14"/>
          <w:shd w:val="clear" w:color="000000" w:fill="fafafa"/>
        </w:rPr>
        <w:t>(</w:t>
      </w:r>
      <w:r>
        <w:rPr>
          <w:rFonts w:ascii="Arial"/>
          <w:spacing w:val="7"/>
          <w:sz w:val="14"/>
          <w:shd w:val="clear" w:color="000000" w:fill="fafafa"/>
        </w:rPr>
        <w:t xml:space="preserve"> </w:t>
      </w:r>
      <w:r>
        <w:rPr>
          <w:rFonts w:ascii="Arial"/>
          <w:sz w:val="14"/>
          <w:shd w:val="clear" w:color="000000" w:fill="fafafa"/>
        </w:rPr>
        <w:t>C-K)×1×1</w:t>
      </w:r>
    </w:p>
    <w:p>
      <w:pPr>
        <w:pStyle w:val="1"/>
        <w:widowControl w:val="off"/>
        <w:rPr>
          <w:rFonts w:ascii="Arial"/>
          <w:color w:val="000000"/>
        </w:rPr>
      </w:pPr>
      <w:r>
        <w:br w:type="column"/>
      </w:r>
    </w:p>
    <w:p>
      <w:pPr>
        <w:pStyle w:val="1"/>
        <w:widowControl w:val="off"/>
        <w:rPr>
          <w:rFonts w:ascii="Arial"/>
          <w:color w:val="000000"/>
        </w:rPr>
      </w:pPr>
    </w:p>
    <w:p>
      <w:pPr>
        <w:pStyle w:val="0"/>
        <w:widowControl w:val="off"/>
        <w:spacing w:before="118"/>
        <w:ind w:left="410"/>
      </w:pPr>
      <w:r>
        <w:rPr>
          <w:rFonts w:ascii="Arial"/>
          <w:w w:val="95"/>
          <w:sz w:val="20"/>
        </w:rPr>
        <w:t>K×H×W</w:t>
      </w:r>
    </w:p>
    <w:p>
      <w:pPr>
        <w:pStyle w:val="1"/>
        <w:widowControl w:val="off"/>
        <w:rPr>
          <w:rFonts w:ascii="Arial"/>
          <w:color w:val="000000"/>
          <w:sz w:val="22"/>
        </w:rPr>
      </w:pPr>
      <w:r>
        <w:br w:type="column"/>
      </w:r>
    </w:p>
    <w:p>
      <w:pPr>
        <w:pStyle w:val="1"/>
        <w:widowControl w:val="off"/>
        <w:rPr>
          <w:rFonts w:ascii="Arial"/>
          <w:color w:val="000000"/>
          <w:sz w:val="22"/>
        </w:rPr>
      </w:pPr>
    </w:p>
    <w:p>
      <w:pPr>
        <w:pStyle w:val="1"/>
        <w:widowControl w:val="off"/>
        <w:spacing w:before="133"/>
        <w:ind w:left="785"/>
      </w:pPr>
      <w:r>
        <w:rPr>
          <w:rFonts w:ascii="Arial"/>
        </w:rPr>
        <w:t>Insert</w:t>
      </w:r>
    </w:p>
    <w:p>
      <w:pPr>
        <w:pStyle w:val="1"/>
        <w:widowControl w:val="off"/>
        <w:rPr>
          <w:rFonts w:ascii="Arial"/>
          <w:color w:val="000000"/>
        </w:rPr>
      </w:pPr>
      <w:r>
        <w:br w:type="column"/>
      </w:r>
    </w:p>
    <w:p>
      <w:pPr>
        <w:pStyle w:val="1"/>
        <w:widowControl w:val="off"/>
        <w:spacing w:before="11"/>
        <w:rPr>
          <w:rFonts w:ascii="Arial"/>
          <w:color w:val="000000"/>
          <w:sz w:val="16"/>
        </w:rPr>
      </w:pPr>
    </w:p>
    <w:p>
      <w:pPr>
        <w:pStyle w:val="0"/>
        <w:widowControl w:val="off"/>
        <w:ind w:left="315"/>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6">
            <w:col w:w="2828" w:space="40"/>
            <w:col w:w="2054" w:space="39"/>
            <w:col w:w="1433" w:space="40"/>
            <w:col w:w="1070" w:space="39"/>
            <w:col w:w="1287" w:space="40"/>
            <w:col w:w="2440"/>
          </w:cols>
          <w:type w:val="continuous"/>
        </w:sectPr>
      </w:pPr>
      <w:r>
        <w:rPr>
          <w:rFonts w:ascii="Arial"/>
          <w:sz w:val="20"/>
        </w:rPr>
        <w:t>K×H×W</w:t>
      </w:r>
    </w:p>
    <w:p>
      <w:pPr>
        <w:pStyle w:val="1"/>
        <w:widowControl w:val="off"/>
      </w:pPr>
    </w:p>
    <w:p>
      <w:pPr>
        <w:pStyle w:val="0"/>
        <w:widowControl w:val="off"/>
        <w:spacing w:before="100"/>
        <w:ind w:left="360"/>
      </w:pPr>
      <w:r>
        <w:rPr>
          <w:rFonts w:ascii="Arial"/>
          <w:w w:val="105"/>
          <w:sz w:val="18"/>
        </w:rPr>
        <w:t>C×H×W</w:t>
      </w:r>
    </w:p>
    <w:p>
      <w:pPr>
        <w:pStyle w:val="1"/>
        <w:widowControl w:val="off"/>
        <w:rPr>
          <w:rFonts w:ascii="Arial"/>
          <w:color w:val="000000"/>
        </w:rPr>
      </w:pPr>
    </w:p>
    <w:p>
      <w:pPr>
        <w:pStyle w:val="1"/>
        <w:widowControl w:val="off"/>
        <w:rPr>
          <w:rFonts w:ascii="Arial"/>
          <w:color w:val="000000"/>
        </w:rPr>
      </w:pPr>
    </w:p>
    <w:p>
      <w:pPr>
        <w:pStyle w:val="1"/>
        <w:widowControl w:val="off"/>
        <w:spacing w:before="11"/>
        <w:rPr>
          <w:rFonts w:ascii="Arial"/>
          <w:color w:val="000000"/>
          <w:sz w:val="22"/>
        </w:rPr>
      </w:pPr>
    </w:p>
    <w:p>
      <w:pPr>
        <w:pStyle w:val="0"/>
        <w:widowControl w:val="off"/>
        <w:tabs>
          <w:tab w:val="left" w:leader="none" w:pos="9383"/>
        </w:tabs>
        <w:ind w:left="6579"/>
      </w:pPr>
      <w:r>
        <w:rPr>
          <w:rFonts w:ascii="Arial"/>
          <w:w w:val="105"/>
          <w:position w:val="1"/>
          <w:sz w:val="18"/>
        </w:rPr>
        <w:t>(C-K)×H×W</w:t>
      </w:r>
      <w:r>
        <w:tab/>
      </w:r>
      <w:r>
        <w:rPr>
          <w:rFonts w:ascii="Arial"/>
          <w:w w:val="105"/>
          <w:sz w:val="18"/>
        </w:rPr>
        <w:t>C×H×W</w:t>
      </w:r>
    </w:p>
    <w:p>
      <w:pPr>
        <w:pStyle w:val="1"/>
        <w:widowControl w:val="off"/>
        <w:spacing w:before="6"/>
        <w:rPr>
          <w:rFonts w:ascii="Arial"/>
          <w:color w:val="000000"/>
          <w:sz w:val="12"/>
        </w:rPr>
      </w:pPr>
    </w:p>
    <w:p>
      <w:pPr>
        <w:pStyle w:val="0"/>
        <w:widowControl w:val="off"/>
        <w:spacing w:before="96"/>
        <w:ind w:left="2727"/>
      </w:pPr>
      <w:r>
        <w:rPr>
          <w:b/>
          <w:sz w:val="18"/>
        </w:rPr>
        <w:t xml:space="preserve">Figure 2. </w:t>
      </w:r>
      <w:r>
        <w:rPr>
          <w:sz w:val="18"/>
        </w:rPr>
        <w:t>Illustration of Enhanced Channel-wise Partial Convolution.</w:t>
      </w:r>
    </w:p>
    <w:p>
      <w:pPr>
        <w:pStyle w:val="5"/>
        <w:widowControl w:val="off"/>
        <w:tabs>
          <w:tab w:val="left" w:leader="none" w:pos="3089"/>
        </w:tabs>
        <w:spacing w:before="170"/>
        <w:ind w:left="3088" w:hanging="361"/>
        <w:numPr>
          <w:numId w:val="5"/>
          <w:ilvl w:val="1"/>
        </w:numPr>
      </w:pPr>
      <w:bookmarkStart w:id="1" w:name="Efficient Multi-Scale Attention Module"/>
      <w:bookmarkEnd w:id="1"/>
      <w:bookmarkStart w:id="2" w:name="Efficient Multi-Scale Attention Module"/>
      <w:bookmarkEnd w:id="2"/>
      <w:r>
        <w:rPr>
          <w:i/>
          <w:sz w:val="20"/>
        </w:rPr>
        <w:t>Efficient Multi-Scale Attention</w:t>
      </w:r>
      <w:r>
        <w:rPr>
          <w:i/>
          <w:spacing w:val="-4"/>
          <w:sz w:val="20"/>
        </w:rPr>
        <w:t xml:space="preserve"> </w:t>
      </w:r>
      <w:r>
        <w:rPr>
          <w:i/>
          <w:sz w:val="20"/>
        </w:rPr>
        <w:t>Module</w:t>
      </w:r>
    </w:p>
    <w:p>
      <w:pPr>
        <w:pStyle w:val="1"/>
        <w:widowControl w:val="off"/>
        <w:spacing w:before="63"/>
        <w:ind w:left="2719" w:right="684" w:firstLine="433"/>
        <w:jc w:val="both"/>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t>Smoke presents unique challenges in feature extraction due to its amorphous</w:t>
      </w:r>
      <w:r>
        <w:rPr>
          <w:spacing w:val="-34"/>
        </w:rPr>
        <w:t xml:space="preserve"> </w:t>
      </w:r>
      <w:r>
        <w:rPr/>
        <w:t>nature, variable</w:t>
      </w:r>
      <w:r>
        <w:rPr>
          <w:spacing w:val="-14"/>
        </w:rPr>
        <w:t xml:space="preserve"> </w:t>
      </w:r>
      <w:r>
        <w:rPr/>
        <w:t>spatial</w:t>
      </w:r>
      <w:r>
        <w:rPr>
          <w:spacing w:val="-14"/>
        </w:rPr>
        <w:t xml:space="preserve"> </w:t>
      </w:r>
      <w:r>
        <w:rPr/>
        <w:t>distribution,</w:t>
      </w:r>
      <w:r>
        <w:rPr>
          <w:spacing w:val="-12"/>
        </w:rPr>
        <w:t xml:space="preserve"> </w:t>
      </w:r>
      <w:r>
        <w:rPr/>
        <w:t>and</w:t>
      </w:r>
      <w:r>
        <w:rPr>
          <w:spacing w:val="-14"/>
        </w:rPr>
        <w:t xml:space="preserve"> </w:t>
      </w:r>
      <w:r>
        <w:rPr/>
        <w:t>dynamic</w:t>
      </w:r>
      <w:r>
        <w:rPr>
          <w:spacing w:val="-12"/>
        </w:rPr>
        <w:t xml:space="preserve"> </w:t>
      </w:r>
      <w:r>
        <w:rPr/>
        <w:t>characteristics</w:t>
      </w:r>
      <w:r>
        <w:rPr>
          <w:spacing w:val="-14"/>
        </w:rPr>
        <w:t xml:space="preserve"> </w:t>
      </w:r>
      <w:r>
        <w:rPr/>
        <w:t>in</w:t>
      </w:r>
      <w:r>
        <w:rPr>
          <w:spacing w:val="-14"/>
        </w:rPr>
        <w:t xml:space="preserve"> </w:t>
      </w:r>
      <w:r>
        <w:rPr/>
        <w:t>color</w:t>
      </w:r>
      <w:r>
        <w:rPr>
          <w:spacing w:val="-14"/>
        </w:rPr>
        <w:t xml:space="preserve"> </w:t>
      </w:r>
      <w:r>
        <w:rPr/>
        <w:t>and</w:t>
      </w:r>
      <w:r>
        <w:rPr>
          <w:spacing w:val="-14"/>
        </w:rPr>
        <w:t xml:space="preserve"> </w:t>
      </w:r>
      <w:r>
        <w:rPr/>
        <w:t>texture</w:t>
      </w:r>
      <w:r>
        <w:rPr>
          <w:spacing w:val="-14"/>
        </w:rPr>
        <w:t xml:space="preserve"> </w:t>
      </w:r>
      <w:r>
        <w:rPr/>
        <w:t>that</w:t>
      </w:r>
      <w:r>
        <w:rPr>
          <w:spacing w:val="-14"/>
        </w:rPr>
        <w:t xml:space="preserve"> </w:t>
      </w:r>
      <w:r>
        <w:rPr/>
        <w:t>fluctuate with</w:t>
      </w:r>
      <w:r>
        <w:rPr>
          <w:spacing w:val="-14"/>
        </w:rPr>
        <w:t xml:space="preserve"> </w:t>
      </w:r>
      <w:r>
        <w:rPr/>
        <w:t>environmental</w:t>
      </w:r>
      <w:r>
        <w:rPr>
          <w:spacing w:val="-14"/>
        </w:rPr>
        <w:t xml:space="preserve"> </w:t>
      </w:r>
      <w:r>
        <w:rPr/>
        <w:t>lighting</w:t>
      </w:r>
      <w:r>
        <w:rPr>
          <w:spacing w:val="-12"/>
        </w:rPr>
        <w:t xml:space="preserve"> </w:t>
      </w:r>
      <w:r>
        <w:rPr/>
        <w:t>conditions</w:t>
      </w:r>
      <w:r>
        <w:rPr>
          <w:spacing w:val="-14"/>
        </w:rPr>
        <w:t xml:space="preserve"> </w:t>
      </w:r>
      <w:r>
        <w:rPr/>
        <w:t>and</w:t>
      </w:r>
      <w:r>
        <w:rPr>
          <w:spacing w:val="-12"/>
        </w:rPr>
        <w:t xml:space="preserve"> </w:t>
      </w:r>
      <w:r>
        <w:rPr/>
        <w:t>smoke</w:t>
      </w:r>
      <w:r>
        <w:rPr>
          <w:spacing w:val="-14"/>
        </w:rPr>
        <w:t xml:space="preserve"> </w:t>
      </w:r>
      <w:r>
        <w:rPr>
          <w:spacing w:val="-2"/>
        </w:rPr>
        <w:t>density.</w:t>
      </w:r>
      <w:r>
        <w:rPr>
          <w:spacing w:val="-4"/>
        </w:rPr>
        <w:t xml:space="preserve"> </w:t>
      </w:r>
      <w:r>
        <w:rPr/>
        <w:t>These</w:t>
      </w:r>
      <w:r>
        <w:rPr>
          <w:spacing w:val="-12"/>
        </w:rPr>
        <w:t xml:space="preserve"> </w:t>
      </w:r>
      <w:r>
        <w:rPr/>
        <w:t>inherent</w:t>
      </w:r>
      <w:r>
        <w:rPr>
          <w:spacing w:val="-14"/>
        </w:rPr>
        <w:t xml:space="preserve"> </w:t>
      </w:r>
      <w:r>
        <w:rPr/>
        <w:t>properties</w:t>
      </w:r>
      <w:r>
        <w:rPr>
          <w:spacing w:val="-12"/>
        </w:rPr>
        <w:t xml:space="preserve"> </w:t>
      </w:r>
      <w:r>
        <w:rPr/>
        <w:t>pose significant obstacles to the backbone network’s ability to accurately extract smoke-related features. While increasing network depth could potentially enhance the learning capacity of the backbone network, this approach substantially increases the parameter count and computational overhead [</w:t>
      </w:r>
      <w:hyperlink w:anchor="_bookmark50">
        <w:r>
          <w:rPr>
            <w:color w:val="0774b7"/>
          </w:rPr>
          <w:t>30</w:t>
        </w:r>
      </w:hyperlink>
      <w:r>
        <w:rPr/>
        <w:t>,</w:t>
      </w:r>
      <w:hyperlink w:anchor="_bookmark51">
        <w:r>
          <w:rPr>
            <w:color w:val="0774b7"/>
          </w:rPr>
          <w:t>31</w:t>
        </w:r>
      </w:hyperlink>
      <w:r>
        <w:rPr/>
        <w:t>]. In this context, attention mechanisms emerge as an effi- cient alternative solution. These mechanisms, characterized by their flexible architectural properties,</w:t>
      </w:r>
      <w:r>
        <w:rPr>
          <w:spacing w:val="-14"/>
        </w:rPr>
        <w:t xml:space="preserve"> </w:t>
      </w:r>
      <w:r>
        <w:rPr/>
        <w:t>not</w:t>
      </w:r>
      <w:r>
        <w:rPr>
          <w:spacing w:val="-14"/>
        </w:rPr>
        <w:t xml:space="preserve"> </w:t>
      </w:r>
      <w:r>
        <w:rPr/>
        <w:t>only</w:t>
      </w:r>
      <w:r>
        <w:rPr>
          <w:spacing w:val="-14"/>
        </w:rPr>
        <w:t xml:space="preserve"> </w:t>
      </w:r>
      <w:r>
        <w:rPr/>
        <w:t>facilitate</w:t>
      </w:r>
      <w:r>
        <w:rPr>
          <w:spacing w:val="-14"/>
        </w:rPr>
        <w:t xml:space="preserve"> </w:t>
      </w:r>
      <w:r>
        <w:rPr/>
        <w:t>learning</w:t>
      </w:r>
      <w:r>
        <w:rPr>
          <w:spacing w:val="-14"/>
        </w:rPr>
        <w:t xml:space="preserve"> </w:t>
      </w:r>
      <w:r>
        <w:rPr/>
        <w:t>more</w:t>
      </w:r>
      <w:r>
        <w:rPr>
          <w:spacing w:val="-14"/>
        </w:rPr>
        <w:t xml:space="preserve"> </w:t>
      </w:r>
      <w:r>
        <w:rPr/>
        <w:t>discriminative</w:t>
      </w:r>
      <w:r>
        <w:rPr>
          <w:spacing w:val="-14"/>
        </w:rPr>
        <w:t xml:space="preserve"> </w:t>
      </w:r>
      <w:r>
        <w:rPr/>
        <w:t>feature</w:t>
      </w:r>
      <w:r>
        <w:rPr>
          <w:spacing w:val="-14"/>
        </w:rPr>
        <w:t xml:space="preserve"> </w:t>
      </w:r>
      <w:r>
        <w:rPr/>
        <w:t>representations</w:t>
      </w:r>
      <w:r>
        <w:rPr>
          <w:spacing w:val="-14"/>
        </w:rPr>
        <w:t xml:space="preserve"> </w:t>
      </w:r>
      <w:r>
        <w:rPr/>
        <w:t>but</w:t>
      </w:r>
      <w:r>
        <w:rPr>
          <w:spacing w:val="-14"/>
        </w:rPr>
        <w:t xml:space="preserve"> </w:t>
      </w:r>
      <w:r>
        <w:rPr/>
        <w:t>also seamlessly</w:t>
      </w:r>
      <w:r>
        <w:rPr>
          <w:spacing w:val="-16"/>
        </w:rPr>
        <w:t xml:space="preserve"> </w:t>
      </w:r>
      <w:r>
        <w:rPr/>
        <w:t>integrate</w:t>
      </w:r>
      <w:r>
        <w:rPr>
          <w:spacing w:val="-16"/>
        </w:rPr>
        <w:t xml:space="preserve"> </w:t>
      </w:r>
      <w:r>
        <w:rPr/>
        <w:t>into</w:t>
      </w:r>
      <w:r>
        <w:rPr>
          <w:spacing w:val="-16"/>
        </w:rPr>
        <w:t xml:space="preserve"> </w:t>
      </w:r>
      <w:r>
        <w:rPr/>
        <w:t>backbone</w:t>
      </w:r>
      <w:r>
        <w:rPr>
          <w:spacing w:val="-16"/>
        </w:rPr>
        <w:t xml:space="preserve"> </w:t>
      </w:r>
      <w:r>
        <w:rPr/>
        <w:t>structures.</w:t>
      </w:r>
      <w:r>
        <w:rPr>
          <w:spacing w:val="-8"/>
        </w:rPr>
        <w:t xml:space="preserve"> </w:t>
      </w:r>
      <w:r>
        <w:rPr/>
        <w:t>Efficient</w:t>
      </w:r>
      <w:r>
        <w:rPr>
          <w:spacing w:val="-16"/>
        </w:rPr>
        <w:t xml:space="preserve"> </w:t>
      </w:r>
      <w:r>
        <w:rPr/>
        <w:t>Multi-Scale</w:t>
      </w:r>
      <w:r>
        <w:rPr>
          <w:spacing w:val="-16"/>
        </w:rPr>
        <w:t xml:space="preserve"> </w:t>
      </w:r>
      <w:r>
        <w:rPr/>
        <w:t>Attention</w:t>
      </w:r>
      <w:r>
        <w:rPr>
          <w:spacing w:val="-16"/>
        </w:rPr>
        <w:t xml:space="preserve"> </w:t>
      </w:r>
      <w:r>
        <w:rPr/>
        <w:t>(EMA)</w:t>
      </w:r>
      <w:r>
        <w:rPr>
          <w:spacing w:val="-16"/>
        </w:rPr>
        <w:t xml:space="preserve"> </w:t>
      </w:r>
      <w:r>
        <w:rPr/>
        <w:t>[</w:t>
      </w:r>
      <w:hyperlink w:anchor="_bookmark52">
        <w:r>
          <w:rPr>
            <w:color w:val="0774b7"/>
          </w:rPr>
          <w:t>32</w:t>
        </w:r>
      </w:hyperlink>
      <w:r>
        <w:rPr/>
        <w:t>]</w:t>
      </w:r>
      <w:r>
        <w:rPr>
          <w:spacing w:val="-16"/>
        </w:rPr>
        <w:t xml:space="preserve"> </w:t>
      </w:r>
      <w:r>
        <w:rPr/>
        <w:t>is an</w:t>
      </w:r>
      <w:r>
        <w:rPr>
          <w:spacing w:val="-10"/>
        </w:rPr>
        <w:t xml:space="preserve"> </w:t>
      </w:r>
      <w:r>
        <w:rPr/>
        <w:t>innovative</w:t>
      </w:r>
      <w:r>
        <w:rPr>
          <w:spacing w:val="-10"/>
        </w:rPr>
        <w:t xml:space="preserve"> </w:t>
      </w:r>
      <w:r>
        <w:rPr/>
        <w:t>attention</w:t>
      </w:r>
      <w:r>
        <w:rPr>
          <w:spacing w:val="-10"/>
        </w:rPr>
        <w:t xml:space="preserve"> </w:t>
      </w:r>
      <w:r>
        <w:rPr/>
        <w:t>mechanism,</w:t>
      </w:r>
      <w:r>
        <w:rPr>
          <w:spacing w:val="-10"/>
        </w:rPr>
        <w:t xml:space="preserve"> </w:t>
      </w:r>
      <w:r>
        <w:rPr/>
        <w:t>demonstrating</w:t>
      </w:r>
      <w:r>
        <w:rPr>
          <w:spacing w:val="-10"/>
        </w:rPr>
        <w:t xml:space="preserve"> </w:t>
      </w:r>
      <w:r>
        <w:rPr/>
        <w:t>remarkable</w:t>
      </w:r>
      <w:r>
        <w:rPr>
          <w:spacing w:val="-10"/>
        </w:rPr>
        <w:t xml:space="preserve"> </w:t>
      </w:r>
      <w:r>
        <w:rPr/>
        <w:t>effectiveness</w:t>
      </w:r>
      <w:r>
        <w:rPr>
          <w:spacing w:val="-10"/>
        </w:rPr>
        <w:t xml:space="preserve"> </w:t>
      </w:r>
      <w:r>
        <w:rPr/>
        <w:t>in</w:t>
      </w:r>
      <w:r>
        <w:rPr>
          <w:spacing w:val="-8"/>
        </w:rPr>
        <w:t xml:space="preserve"> </w:t>
      </w:r>
      <w:r>
        <w:rPr/>
        <w:t>enhancing the</w:t>
      </w:r>
      <w:r>
        <w:rPr>
          <w:spacing w:val="-22"/>
        </w:rPr>
        <w:t xml:space="preserve"> </w:t>
      </w:r>
      <w:r>
        <w:rPr/>
        <w:t>backbone</w:t>
      </w:r>
      <w:r>
        <w:rPr>
          <w:spacing w:val="-22"/>
        </w:rPr>
        <w:t xml:space="preserve"> </w:t>
      </w:r>
      <w:r>
        <w:rPr/>
        <w:t>network’s</w:t>
      </w:r>
      <w:r>
        <w:rPr>
          <w:spacing w:val="-22"/>
        </w:rPr>
        <w:t xml:space="preserve"> </w:t>
      </w:r>
      <w:r>
        <w:rPr/>
        <w:t>learning</w:t>
      </w:r>
      <w:r>
        <w:rPr>
          <w:spacing w:val="-22"/>
        </w:rPr>
        <w:t xml:space="preserve"> </w:t>
      </w:r>
      <w:r>
        <w:rPr/>
        <w:t>capability</w:t>
      </w:r>
      <w:r>
        <w:rPr>
          <w:spacing w:val="-22"/>
        </w:rPr>
        <w:t xml:space="preserve"> </w:t>
      </w:r>
      <w:r>
        <w:rPr/>
        <w:t>through</w:t>
      </w:r>
      <w:r>
        <w:rPr>
          <w:spacing w:val="-22"/>
        </w:rPr>
        <w:t xml:space="preserve"> </w:t>
      </w:r>
      <w:r>
        <w:rPr/>
        <w:t>improvements</w:t>
      </w:r>
      <w:r>
        <w:rPr>
          <w:spacing w:val="-22"/>
        </w:rPr>
        <w:t xml:space="preserve"> </w:t>
      </w:r>
      <w:r>
        <w:rPr/>
        <w:t>upon</w:t>
      </w:r>
      <w:r>
        <w:rPr>
          <w:spacing w:val="-22"/>
        </w:rPr>
        <w:t xml:space="preserve"> </w:t>
      </w:r>
      <w:r>
        <w:rPr/>
        <w:t>Coordinate</w:t>
      </w:r>
      <w:r>
        <w:rPr>
          <w:spacing w:val="-22"/>
        </w:rPr>
        <w:t xml:space="preserve"> </w:t>
      </w:r>
      <w:r>
        <w:rPr/>
        <w:t>Atten- tion</w:t>
      </w:r>
      <w:r>
        <w:rPr>
          <w:spacing w:val="-8"/>
        </w:rPr>
        <w:t xml:space="preserve"> </w:t>
      </w:r>
      <w:r>
        <w:rPr/>
        <w:t>(CA)</w:t>
      </w:r>
      <w:r>
        <w:rPr>
          <w:spacing w:val="-6"/>
        </w:rPr>
        <w:t xml:space="preserve"> </w:t>
      </w:r>
      <w:r>
        <w:rPr/>
        <w:t>[</w:t>
      </w:r>
      <w:hyperlink w:anchor="_bookmark53">
        <w:r>
          <w:rPr>
            <w:color w:val="0774b7"/>
          </w:rPr>
          <w:t>33</w:t>
        </w:r>
      </w:hyperlink>
      <w:r>
        <w:rPr/>
        <w:t>].</w:t>
      </w:r>
      <w:r>
        <w:rPr>
          <w:spacing w:val="4"/>
        </w:rPr>
        <w:t xml:space="preserve"> </w:t>
      </w:r>
      <w:r>
        <w:rPr/>
        <w:t>These</w:t>
      </w:r>
      <w:r>
        <w:rPr>
          <w:spacing w:val="-6"/>
        </w:rPr>
        <w:t xml:space="preserve"> </w:t>
      </w:r>
      <w:r>
        <w:rPr/>
        <w:t>advantages</w:t>
      </w:r>
      <w:r>
        <w:rPr>
          <w:spacing w:val="-8"/>
        </w:rPr>
        <w:t xml:space="preserve"> </w:t>
      </w:r>
      <w:r>
        <w:rPr/>
        <w:t>allow</w:t>
      </w:r>
      <w:r>
        <w:rPr>
          <w:spacing w:val="-6"/>
        </w:rPr>
        <w:t xml:space="preserve"> </w:t>
      </w:r>
      <w:r>
        <w:rPr/>
        <w:t>us</w:t>
      </w:r>
      <w:r>
        <w:rPr>
          <w:spacing w:val="-8"/>
        </w:rPr>
        <w:t xml:space="preserve"> </w:t>
      </w:r>
      <w:r>
        <w:rPr/>
        <w:t>to</w:t>
      </w:r>
      <w:r>
        <w:rPr>
          <w:spacing w:val="-6"/>
        </w:rPr>
        <w:t xml:space="preserve"> </w:t>
      </w:r>
      <w:r>
        <w:rPr/>
        <w:t>incorporate</w:t>
      </w:r>
      <w:r>
        <w:rPr>
          <w:spacing w:val="-6"/>
        </w:rPr>
        <w:t xml:space="preserve"> </w:t>
      </w:r>
      <w:r>
        <w:rPr/>
        <w:t>EMA</w:t>
      </w:r>
      <w:r>
        <w:rPr>
          <w:spacing w:val="-6"/>
        </w:rPr>
        <w:t xml:space="preserve"> </w:t>
      </w:r>
      <w:r>
        <w:rPr/>
        <w:t>into</w:t>
      </w:r>
      <w:r>
        <w:rPr>
          <w:spacing w:val="-6"/>
        </w:rPr>
        <w:t xml:space="preserve"> </w:t>
      </w:r>
      <w:r>
        <w:rPr/>
        <w:t>our</w:t>
      </w:r>
      <w:r>
        <w:rPr>
          <w:spacing w:val="-6"/>
        </w:rPr>
        <w:t xml:space="preserve"> </w:t>
      </w:r>
      <w:r>
        <w:rPr/>
        <w:t>backbone</w:t>
      </w:r>
      <w:r>
        <w:rPr>
          <w:spacing w:val="-6"/>
        </w:rPr>
        <w:t xml:space="preserve"> </w:t>
      </w:r>
      <w:r>
        <w:rPr/>
        <w:t>network to further enhance the model’s smoke feature recognition and learning capabilities. As illustrated</w:t>
      </w:r>
      <w:r>
        <w:rPr>
          <w:spacing w:val="-6"/>
        </w:rPr>
        <w:t xml:space="preserve"> </w:t>
      </w:r>
      <w:r>
        <w:rPr/>
        <w:t>in</w:t>
      </w:r>
      <w:r>
        <w:rPr>
          <w:spacing w:val="-6"/>
        </w:rPr>
        <w:t xml:space="preserve"> </w:t>
      </w:r>
      <w:r>
        <w:rPr/>
        <w:t>Figure</w:t>
      </w:r>
      <w:r>
        <w:rPr>
          <w:spacing w:val="-6"/>
        </w:rPr>
        <w:t xml:space="preserve"> </w:t>
      </w:r>
      <w:hyperlink w:anchor="_bookmark2">
        <w:r>
          <w:rPr>
            <w:color w:val="0774b7"/>
          </w:rPr>
          <w:t>3</w:t>
        </w:r>
      </w:hyperlink>
      <w:r>
        <w:rPr/>
        <w:t>,</w:t>
      </w:r>
      <w:r>
        <w:rPr>
          <w:spacing w:val="-6"/>
        </w:rPr>
        <w:t xml:space="preserve"> </w:t>
      </w:r>
      <w:r>
        <w:rPr/>
        <w:t>the</w:t>
      </w:r>
      <w:r>
        <w:rPr>
          <w:spacing w:val="-6"/>
        </w:rPr>
        <w:t xml:space="preserve"> </w:t>
      </w:r>
      <w:r>
        <w:rPr/>
        <w:t>operational</w:t>
      </w:r>
      <w:r>
        <w:rPr>
          <w:spacing w:val="-6"/>
        </w:rPr>
        <w:t xml:space="preserve"> </w:t>
      </w:r>
      <w:r>
        <w:rPr/>
        <w:t>principle</w:t>
      </w:r>
      <w:r>
        <w:rPr>
          <w:spacing w:val="-6"/>
        </w:rPr>
        <w:t xml:space="preserve"> </w:t>
      </w:r>
      <w:r>
        <w:rPr/>
        <w:t>of</w:t>
      </w:r>
      <w:r>
        <w:rPr>
          <w:spacing w:val="-6"/>
        </w:rPr>
        <w:t xml:space="preserve"> </w:t>
      </w:r>
      <w:r>
        <w:rPr/>
        <w:t>EMA</w:t>
      </w:r>
      <w:r>
        <w:rPr>
          <w:spacing w:val="-6"/>
        </w:rPr>
        <w:t xml:space="preserve"> </w:t>
      </w:r>
      <w:r>
        <w:rPr/>
        <w:t>encompasses</w:t>
      </w:r>
      <w:r>
        <w:rPr>
          <w:spacing w:val="-6"/>
        </w:rPr>
        <w:t xml:space="preserve"> </w:t>
      </w:r>
      <w:r>
        <w:rPr/>
        <w:t>three</w:t>
      </w:r>
      <w:r>
        <w:rPr>
          <w:spacing w:val="-6"/>
        </w:rPr>
        <w:t xml:space="preserve"> </w:t>
      </w:r>
      <w:r>
        <w:rPr/>
        <w:t>key</w:t>
      </w:r>
      <w:r>
        <w:rPr>
          <w:spacing w:val="-6"/>
        </w:rPr>
        <w:t xml:space="preserve"> </w:t>
      </w:r>
      <w:r>
        <w:rPr/>
        <w:t>processes: channel</w:t>
      </w:r>
      <w:r>
        <w:rPr>
          <w:spacing w:val="-8"/>
        </w:rPr>
        <w:t xml:space="preserve"> </w:t>
      </w:r>
      <w:r>
        <w:rPr/>
        <w:t>grouping,</w:t>
      </w:r>
      <w:r>
        <w:rPr>
          <w:spacing w:val="-8"/>
        </w:rPr>
        <w:t xml:space="preserve"> </w:t>
      </w:r>
      <w:r>
        <w:rPr/>
        <w:t>parallel</w:t>
      </w:r>
      <w:r>
        <w:rPr>
          <w:spacing w:val="-8"/>
        </w:rPr>
        <w:t xml:space="preserve"> </w:t>
      </w:r>
      <w:r>
        <w:rPr/>
        <w:t>sub-network</w:t>
      </w:r>
      <w:r>
        <w:rPr>
          <w:spacing w:val="-8"/>
        </w:rPr>
        <w:t xml:space="preserve"> </w:t>
      </w:r>
      <w:r>
        <w:rPr/>
        <w:t>reconstruction,</w:t>
      </w:r>
      <w:r>
        <w:rPr>
          <w:spacing w:val="-8"/>
        </w:rPr>
        <w:t xml:space="preserve"> </w:t>
      </w:r>
      <w:r>
        <w:rPr/>
        <w:t>and</w:t>
      </w:r>
      <w:r>
        <w:rPr>
          <w:spacing w:val="-8"/>
        </w:rPr>
        <w:t xml:space="preserve"> </w:t>
      </w:r>
      <w:r>
        <w:rPr/>
        <w:t>cross-spatial</w:t>
      </w:r>
      <w:r>
        <w:rPr>
          <w:spacing w:val="-8"/>
        </w:rPr>
        <w:t xml:space="preserve"> </w:t>
      </w:r>
      <w:r>
        <w:rPr/>
        <w:t>fusion</w:t>
      </w:r>
      <w:r>
        <w:rPr>
          <w:spacing w:val="-8"/>
        </w:rPr>
        <w:t xml:space="preserve"> </w:t>
      </w:r>
      <w:r>
        <w:rPr/>
        <w:t>learning.</w:t>
      </w:r>
    </w:p>
    <w:p>
      <w:pPr>
        <w:pStyle w:val="0"/>
        <w:widowControl w:val="off"/>
        <w:tabs>
          <w:tab w:val="left" w:leader="none" w:pos="10126"/>
        </w:tabs>
        <w:spacing w:before="84"/>
        <w:ind w:left="109"/>
      </w:pPr>
      <w:r>
        <w:pict>
          <v:shape id="_x2046021124" style="v-text-anchor:top;z-index:32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a4" r:id="rId29"/>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7 of</w:t>
      </w:r>
      <w:r>
        <w:rPr>
          <w:spacing w:val="-2"/>
          <w:position w:val="-3"/>
          <w:sz w:val="16"/>
        </w:rPr>
        <w:t xml:space="preserve"> </w:t>
      </w:r>
      <w:r>
        <w:rPr>
          <w:position w:val="-3"/>
          <w:sz w:val="16"/>
        </w:rPr>
        <w:t>24</w:t>
      </w:r>
    </w:p>
    <w:p>
      <w:pPr>
        <w:pStyle w:val="1"/>
        <w:widowControl w:val="off"/>
        <w:rPr/>
      </w:pPr>
    </w:p>
    <w:p>
      <w:pPr>
        <w:pStyle w:val="1"/>
        <w:widowControl w:val="off"/>
        <w:spacing w:before="3"/>
        <w:rPr>
          <w:color w:val="000000"/>
          <w:sz w:val="26"/>
        </w:rPr>
      </w:pPr>
    </w:p>
    <w:p>
      <w:pPr>
        <w:pStyle w:val="0"/>
        <w:widowControl w:val="off"/>
        <w:spacing w:before="98"/>
        <w:ind w:left="7274"/>
      </w:pPr>
      <w:r>
        <w:pict>
          <v:shape id="_x2046022154" style="v-text-anchor:top;z-index:-81759;width:213.60pt;height:385.15pt;mso-position-vertical-relative:line;mso-position-vertical:absolute;margin-top:-7.92pt;mso-position-horizontal-relative:page;mso-position-horizontal:absolute;margin-left:260.24pt;mso-wrap-distance-left:0.00pt;mso-wrap-distance-right:0.00pt;mso-wrap-distance-top:0.00pt;mso-wrap-distance-bottom:0.00pt;mso-wrap-style:square;position:absolute;" o:hralign="left" o:insetmode="custom" o:connectortype="straight" type="#_x0000_t75">
            <v:imagedata o:title="DRW0000616c56a5" r:id="rId30"/>
          </v:shape>
        </w:pict>
      </w:r>
      <w:r>
        <w:pict>
          <v:shape id="_x2046022156" style="v-text-anchor:top;z-index:2993;width:4.05pt;height:5.60pt;mso-position-vertical-relative:line;mso-position-vertical:absolute;margin-top:8.38pt;mso-position-horizontal-relative:page;mso-position-horizontal:absolute;margin-left:359.37pt;mso-wrap-distance-left:0.00pt;mso-wrap-distance-right:0.00pt;mso-wrap-distance-top:0.00pt;mso-wrap-distance-bottom:0.00pt;mso-wrap-style:square;position:absolute;" o:hralign="left" o:insetmode="custom" o:connectortype="straight" type="#_x0000_t75">
            <v:imagedata o:title="DRW0000616c56a9" r:id="rId31"/>
          </v:shape>
        </w:pict>
      </w:r>
      <w:bookmarkStart w:id="1" w:name="_bookmark2"/>
      <w:bookmarkEnd w:id="1"/>
      <w:r>
        <w:rPr>
          <w:rFonts w:ascii="Arial"/>
          <w:sz w:val="12"/>
        </w:rPr>
        <w:t>C/R×H×W</w:t>
      </w:r>
    </w:p>
    <w:p>
      <w:pPr>
        <w:pStyle w:val="1"/>
        <w:widowControl w:val="off"/>
        <w:spacing w:before="8"/>
        <w:rPr>
          <w:rFonts w:ascii="Arial"/>
          <w:color w:val="000000"/>
          <w:sz w:val="10"/>
        </w:rPr>
      </w:pPr>
    </w:p>
    <w:p>
      <w:pPr>
        <w:pStyle w:val="0"/>
        <w:widowControl w:val="off"/>
        <w:ind w:left="1714"/>
        <w:jc w:val="center"/>
      </w:pPr>
      <w:r>
        <w:rPr>
          <w:rFonts w:ascii="Arial"/>
          <w:w w:val="101"/>
          <w:sz w:val="12"/>
        </w:rPr>
        <w:t>W</w:t>
      </w:r>
    </w:p>
    <w:p>
      <w:pPr>
        <w:pStyle w:val="1"/>
        <w:widowControl w:val="off"/>
        <w:spacing w:before="2"/>
        <w:rPr>
          <w:rFonts w:ascii="Arial"/>
          <w:color w:val="000000"/>
          <w:sz w:val="16"/>
        </w:rPr>
      </w:pPr>
    </w:p>
    <w:p>
      <w:pPr>
        <w:pStyle w:val="0"/>
        <w:widowControl w:val="off"/>
        <w:ind w:left="4469" w:right="2282"/>
        <w:jc w:val="center"/>
      </w:pPr>
      <w:r>
        <w:rPr>
          <w:rFonts w:ascii="Arial"/>
          <w:sz w:val="12"/>
        </w:rPr>
        <w:t>C/R</w:t>
      </w:r>
    </w:p>
    <w:p>
      <w:pPr>
        <w:pStyle w:val="1"/>
        <w:widowControl w:val="off"/>
        <w:spacing w:before="11"/>
        <w:rPr>
          <w:rFonts w:ascii="Arial"/>
          <w:color w:val="000000"/>
          <w:sz w:val="30"/>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1"/>
        <w:widowControl w:val="off"/>
        <w:spacing w:before="10"/>
      </w:pPr>
    </w:p>
    <w:p>
      <w:pPr>
        <w:pStyle w:val="0"/>
        <w:widowControl w:val="off"/>
        <w:spacing w:before="1"/>
        <w:ind w:right="249"/>
        <w:jc w:val="right"/>
      </w:pPr>
      <w:r>
        <w:rPr>
          <w:rFonts w:ascii="Arial"/>
          <w:sz w:val="12"/>
        </w:rPr>
        <w:t>C/R×H×W</w:t>
      </w:r>
    </w:p>
    <w:p>
      <w:pPr>
        <w:pStyle w:val="1"/>
        <w:widowControl w:val="off"/>
        <w:rPr>
          <w:rFonts w:ascii="Arial"/>
          <w:color w:val="000000"/>
          <w:sz w:val="12"/>
        </w:rPr>
      </w:pPr>
    </w:p>
    <w:p>
      <w:pPr>
        <w:pStyle w:val="0"/>
        <w:widowControl w:val="off"/>
        <w:spacing w:before="97"/>
        <w:jc w:val="right"/>
      </w:pPr>
      <w:r>
        <w:rPr>
          <w:rFonts w:ascii="Arial"/>
          <w:w w:val="105"/>
          <w:sz w:val="10"/>
        </w:rPr>
        <w:t>Conv 3×3</w:t>
      </w:r>
    </w:p>
    <w:p>
      <w:pPr>
        <w:pStyle w:val="1"/>
        <w:widowControl w:val="off"/>
        <w:spacing w:before="10"/>
        <w:rPr>
          <w:rFonts w:ascii="Arial"/>
          <w:color w:val="000000"/>
          <w:sz w:val="16"/>
        </w:rPr>
      </w:pPr>
      <w:r>
        <w:br w:type="column"/>
      </w:r>
    </w:p>
    <w:p>
      <w:pPr>
        <w:pStyle w:val="0"/>
        <w:widowControl w:val="off"/>
        <w:spacing w:before="1"/>
        <w:ind w:left="257"/>
      </w:pPr>
      <w:r>
        <w:pict>
          <v:polyline points="0.00pt, 0.00pt, 0.00pt, 14.15pt, 28.10pt, 14.15pt, 28.10pt, 0.00pt, 0.00pt, 0.00pt" id="_x2046022159" style="v-text-anchor:top;z-index:2897;width:28.10pt;height:14.15pt;mso-position-vertical-relative:line;mso-position-vertical:absolute;margin-top:13.70pt;mso-position-horizontal-relative:page;mso-position-horizontal:absolute;margin-left:361.72pt;mso-wrap-distance-left:0.00pt;mso-wrap-distance-right:0.00pt;mso-wrap-distance-top:0.00pt;mso-wrap-distance-bottom:0.00pt;mso-wrap-style:square;position:absolute;" o:hralign="left" o:allowincell="f" o:insetmode="custom" strokecolor="#81b366" strokeweight="0.43pt" filled="f" o:connectortype="straight">
            <v:stroke/>
            <v:textbox inset="0mm,0mm,0mm,0mm">
              <w:txbxContent>
                <w:p>
                  <w:pPr>
                    <w:pStyle w:val="0"/>
                    <w:widowControl w:val="off"/>
                    <w:spacing w:line="259" w:lineRule="auto"/>
                    <w:ind w:left="159" w:right="122" w:hanging="33"/>
                  </w:pPr>
                  <w:r>
                    <w:rPr>
                      <w:rFonts w:ascii="Arial"/>
                      <w:sz w:val="12"/>
                    </w:rPr>
                    <w:t>Y Avg Pool</w:t>
                  </w:r>
                </w:p>
              </w:txbxContent>
            </v:textbox>
          </v:polyline>
        </w:pict>
        <w:rPr>
          <w:rFonts w:ascii="Arial"/>
          <w:sz w:val="12"/>
        </w:rPr>
        <w:t>C/R×1×W</w:t>
      </w:r>
    </w:p>
    <w:p>
      <w:pPr>
        <w:pStyle w:val="1"/>
        <w:widowControl w:val="off"/>
        <w:spacing w:before="10"/>
        <w:rPr>
          <w:rFonts w:ascii="Arial"/>
          <w:color w:val="000000"/>
          <w:sz w:val="16"/>
        </w:rPr>
      </w:pPr>
      <w:r>
        <w:br w:type="column"/>
      </w:r>
    </w:p>
    <w:p>
      <w:pPr>
        <w:pStyle w:val="0"/>
        <w:widowControl w:val="off"/>
        <w:spacing w:before="1"/>
        <w:ind w:left="160"/>
      </w:pPr>
      <w:r>
        <w:pict>
          <v:polyline points="0.00pt, 0.00pt, 0.00pt, 14.15pt, 28.10pt, 14.15pt, 28.10pt, 0.00pt, 0.00pt, 0.00pt" id="_x2046022161" style="v-text-anchor:top;z-index:2873;width:28.10pt;height:14.15pt;mso-position-vertical-relative:line;mso-position-vertical:absolute;margin-top:13.70pt;mso-position-horizontal-relative:page;mso-position-horizontal:absolute;margin-left:397.41pt;mso-wrap-distance-left:0.00pt;mso-wrap-distance-right:0.00pt;mso-wrap-distance-top:0.00pt;mso-wrap-distance-bottom:0.00pt;mso-wrap-style:square;position:absolute;" o:hralign="left" o:allowincell="f" o:insetmode="custom" strokecolor="#81b366" strokeweight="0.43pt" fillcolor="#d5e7d4" o:connectortype="straight">
            <v:stroke/>
            <v:fill opacity="1.00" color2="#ffffff"/>
            <v:textbox inset="0mm,0mm,0mm,0mm">
              <w:txbxContent>
                <w:p>
                  <w:pPr>
                    <w:pStyle w:val="0"/>
                    <w:widowControl w:val="off"/>
                    <w:spacing w:before="6" w:line="259"/>
                    <w:ind w:left="167" w:right="115" w:hanging="34"/>
                  </w:pPr>
                  <w:r>
                    <w:rPr>
                      <w:rFonts w:ascii="Arial"/>
                      <w:sz w:val="12"/>
                    </w:rPr>
                    <w:t>X Avg Pool</w:t>
                  </w:r>
                </w:p>
              </w:txbxContent>
            </v:textbox>
          </v:polyline>
        </w:pict>
        <w:rPr>
          <w:rFonts w:ascii="Arial"/>
          <w:sz w:val="12"/>
        </w:rPr>
        <w:t>C/R×H×1</w:t>
      </w:r>
    </w:p>
    <w:p>
      <w:pPr>
        <w:pStyle w:val="0"/>
        <w:widowControl w:val="off"/>
        <w:spacing w:before="96"/>
        <w:ind w:left="856"/>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6126" w:space="40"/>
            <w:col w:w="749" w:space="39"/>
            <w:col w:w="628" w:space="40"/>
            <w:col w:w="3688"/>
          </w:cols>
          <w:type w:val="continuous"/>
        </w:sectPr>
      </w:pPr>
      <w:r>
        <w:br w:type="column"/>
      </w:r>
      <w:r>
        <w:rPr>
          <w:rFonts w:ascii="Arial"/>
          <w:sz w:val="12"/>
        </w:rPr>
        <w:t>Parallel sub-networks reconstruction</w:t>
      </w:r>
    </w:p>
    <w:p>
      <w:pPr>
        <w:pStyle w:val="1"/>
        <w:widowControl w:val="off"/>
        <w:spacing w:before="3"/>
      </w:pPr>
    </w:p>
    <w:p>
      <w:pPr>
        <w:pStyle w:val="0"/>
        <w:widowControl w:val="off"/>
        <w:spacing w:before="100" w:after="53"/>
        <w:ind w:left="6942"/>
      </w:pPr>
      <w:r>
        <w:rPr>
          <w:rFonts w:ascii="Arial"/>
          <w:w w:val="105"/>
          <w:sz w:val="10"/>
        </w:rPr>
        <w:t>C/R×1×(H+W)</w:t>
      </w:r>
    </w:p>
    <w:p>
      <w:pPr>
        <w:pStyle w:val="1"/>
        <w:widowControl w:val="off"/>
        <w:ind w:left="6625"/>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pict>
          <v:polyline points="0.00pt, 0.00pt, 0.00pt, 14.55pt, 64.15pt, 14.55pt, 64.15pt, 0.00pt, 0.00pt, 0.00pt" id="_x2046022163" style="v-text-anchor:top;z-index:1;width:64.15pt;height:14.55pt;mso-position-vertical-relative:line;mso-position-vertical:absolute;margin-top:0.00pt;mso-position-horizontal-relative:text;mso-position-horizontal:absolute;margin-left:0.00pt;mso-wrap-distance-left:0.00pt;mso-wrap-distance-right:0.00pt;mso-wrap-distance-top:0.00pt;mso-wrap-distance-bottom:0.00pt;mso-wrap-style:square;position:absolute;" o:hralign="left" o:allowincell="f" o:insetmode="custom" strokecolor="#d5b556" strokeweight="0.43pt" filled="f" o:connectortype="straight">
            <v:stroke/>
            <v:textbox inset="0mm,0mm,0mm,0mm">
              <w:txbxContent>
                <w:p>
                  <w:pPr>
                    <w:pStyle w:val="0"/>
                    <w:widowControl w:val="off"/>
                    <w:spacing w:before="80"/>
                    <w:ind w:left="219"/>
                  </w:pPr>
                  <w:r>
                    <w:rPr>
                      <w:rFonts w:ascii="Arial"/>
                      <w:sz w:val="12"/>
                    </w:rPr>
                    <w:t>Concat+Conv 1×1</w:t>
                  </w:r>
                </w:p>
              </w:txbxContent>
            </v:textbox>
          </v:polyline>
        </w:pict>
      </w:r>
    </w:p>
    <w:p>
      <w:pPr>
        <w:pStyle w:val="0"/>
        <w:widowControl w:val="off"/>
        <w:spacing w:before="14"/>
        <w:ind w:right="178"/>
        <w:jc w:val="right"/>
      </w:pPr>
      <w:r>
        <w:pict>
          <v:shape id="_x2046022169" style="v-text-anchor:top;z-index:1;width:246.30pt;height:140.70pt;mso-position-vertical-relative:line;mso-position-vertical:absolute;margin-top:-8.81pt;mso-position-horizontal-relative:page;mso-position-horizontal:absolute;margin-left:224.13pt;mso-wrap-distance-left:0.00pt;mso-wrap-distance-right:0.00pt;mso-wrap-distance-top:0.00pt;mso-wrap-distance-bottom:0.00pt;mso-wrap-style:square;position:absolute;" o:hralign="left" o:insetmode="custom" o:connectortype="straight" type="#_x0000_t75">
            <v:imagedata o:title="DRW0000616c56aa" r:id="rId32"/>
          </v:shape>
        </w:pict>
      </w:r>
      <w:r>
        <w:rPr>
          <w:rFonts w:ascii="Arial"/>
          <w:w w:val="101"/>
          <w:sz w:val="12"/>
        </w:rPr>
        <w:t>H</w:t>
      </w:r>
    </w:p>
    <w:p>
      <w:pPr>
        <w:pStyle w:val="0"/>
        <w:widowControl w:val="off"/>
        <w:spacing w:before="80" w:line="111" w:lineRule="exact"/>
        <w:ind w:right="278"/>
        <w:jc w:val="right"/>
      </w:pPr>
      <w:r>
        <w:rPr>
          <w:rFonts w:ascii="Arial"/>
          <w:w w:val="101"/>
          <w:sz w:val="12"/>
        </w:rPr>
        <w:t>W</w:t>
      </w:r>
    </w:p>
    <w:p>
      <w:pPr>
        <w:pStyle w:val="0"/>
        <w:widowControl w:val="off"/>
        <w:spacing w:line="111" w:lineRule="exact"/>
        <w:jc w:val="right"/>
      </w:pPr>
      <w:r>
        <w:rPr>
          <w:rFonts w:ascii="Arial"/>
          <w:sz w:val="12"/>
        </w:rPr>
        <w:t>C/R</w:t>
      </w:r>
    </w:p>
    <w:p>
      <w:pPr>
        <w:pStyle w:val="1"/>
        <w:widowControl w:val="off"/>
        <w:spacing w:before="11"/>
        <w:rPr>
          <w:rFonts w:ascii="Arial"/>
          <w:color w:val="000000"/>
          <w:sz w:val="10"/>
        </w:rPr>
      </w:pPr>
      <w:r>
        <w:br w:type="column"/>
      </w:r>
    </w:p>
    <w:p>
      <w:pPr>
        <w:pStyle w:val="0"/>
        <w:widowControl w:val="off"/>
        <w:ind w:left="1278"/>
      </w:pPr>
      <w:r>
        <w:rPr>
          <w:rFonts w:ascii="Arial"/>
          <w:sz w:val="12"/>
        </w:rPr>
        <w:t>C/R×1×W</w:t>
      </w:r>
    </w:p>
    <w:p>
      <w:pPr>
        <w:pStyle w:val="1"/>
        <w:widowControl w:val="off"/>
        <w:spacing w:before="8"/>
        <w:rPr>
          <w:rFonts w:ascii="Arial"/>
          <w:color w:val="000000"/>
          <w:sz w:val="10"/>
        </w:rPr>
      </w:pPr>
    </w:p>
    <w:p>
      <w:pPr>
        <w:pStyle w:val="0"/>
        <w:widowControl w:val="off"/>
        <w:jc w:val="right"/>
      </w:pPr>
      <w:r>
        <w:rPr>
          <w:rFonts w:ascii="Arial"/>
          <w:sz w:val="12"/>
        </w:rPr>
        <w:t>Sigmoid</w:t>
      </w:r>
    </w:p>
    <w:p>
      <w:pPr>
        <w:pStyle w:val="1"/>
        <w:widowControl w:val="off"/>
        <w:spacing w:before="11"/>
        <w:rPr>
          <w:rFonts w:ascii="Arial"/>
          <w:color w:val="000000"/>
          <w:sz w:val="10"/>
        </w:rPr>
      </w:pPr>
      <w:r>
        <w:br w:type="column"/>
      </w:r>
    </w:p>
    <w:p>
      <w:pPr>
        <w:pStyle w:val="0"/>
        <w:widowControl w:val="off"/>
        <w:ind w:left="23"/>
      </w:pPr>
      <w:r>
        <w:rPr>
          <w:rFonts w:ascii="Arial"/>
          <w:sz w:val="12"/>
        </w:rPr>
        <w:t>C/R×H×1</w:t>
      </w:r>
    </w:p>
    <w:p>
      <w:pPr>
        <w:pStyle w:val="0"/>
        <w:widowControl w:val="off"/>
        <w:spacing w:before="40"/>
        <w:ind w:left="1153"/>
      </w:pPr>
      <w:r>
        <w:br w:type="column"/>
      </w:r>
      <w:r>
        <w:rPr>
          <w:rFonts w:ascii="Arial"/>
          <w:sz w:val="12"/>
        </w:rPr>
        <w:t>H</w:t>
      </w:r>
    </w:p>
    <w:p>
      <w:pPr>
        <w:pStyle w:val="0"/>
        <w:widowControl w:val="off"/>
        <w:spacing w:before="71" w:line="115" w:lineRule="exact"/>
        <w:ind w:left="1028"/>
      </w:pPr>
      <w:r>
        <w:pict>
          <v:shape id="_x2046022209" style="v-text-anchor:top;z-index:2705;width:505.75pt;height:115.50pt;mso-position-vertical-relative:line;mso-position-vertical:absolute;margin-top:1.84pt;mso-position-horizontal-relative:page;mso-position-horizontal:absolute;margin-left:498.37pt;mso-wrap-distance-left:0.00pt;mso-wrap-distance-right:0.00pt;mso-wrap-distance-top:0.00pt;mso-wrap-distance-bottom:0.00pt;mso-wrap-style:square;position:absolute;" o:hralign="left" o:insetmode="custom" o:connectortype="straight" type="#_x0000_t75">
            <v:imagedata o:title="DRW0000616c56ab" r:id="rId33"/>
          </v:shape>
        </w:pict>
      </w:r>
      <w:r>
        <w:pict>
          <v:shape id="_x2046022203" style="v-text-anchor:top;z-index:-81591;width:12.55pt;height:32.50pt;mso-position-vertical-relative:line;mso-position-vertical:absolute;margin-top:-23.48pt;mso-position-horizontal-relative:page;mso-position-horizontal:absolute;margin-left:465.83pt;mso-wrap-distance-left:0.00pt;mso-wrap-distance-right:0.00pt;mso-wrap-distance-top:0.00pt;mso-wrap-distance-bottom:0.00pt;mso-wrap-style:square;position:absolute;" o:hralign="left" o:insetmode="custom" o:connectortype="straight" type="#_x0000_t75">
            <v:imagedata o:title="DRW0000616c56ac" r:id="rId34"/>
          </v:shape>
        </w:pict>
      </w:r>
      <w:r>
        <w:pict>
          <v:polyline points="0.00pt, 0.00pt, 0.00pt, 14.15pt, 28.10pt, 14.15pt, 28.10pt, 0.00pt, 0.00pt, 0.00pt" id="_x2046022211" style="v-text-anchor:top;z-index:2849;width:28.10pt;height:14.15pt;mso-position-vertical-relative:line;mso-position-vertical:absolute;margin-top:6.88pt;mso-position-horizontal-relative:page;mso-position-horizontal:absolute;margin-left:397.41pt;mso-wrap-distance-left:0.00pt;mso-wrap-distance-right:0.00pt;mso-wrap-distance-top:0.00pt;mso-wrap-distance-bottom:0.00pt;mso-wrap-style:square;position:absolute;" o:hralign="left" o:allowincell="f" o:insetmode="custom" strokecolor="#b8534f" strokeweight="0.43pt" fillcolor="#f7cdcc" o:connectortype="straight">
            <v:stroke/>
            <v:fill opacity="1.00" color2="#ffffff"/>
            <v:textbox inset="0mm,0mm,0mm,0mm">
              <w:txbxContent>
                <w:p>
                  <w:pPr>
                    <w:pStyle w:val="0"/>
                    <w:widowControl w:val="off"/>
                    <w:spacing w:before="75"/>
                    <w:ind w:left="77"/>
                  </w:pPr>
                  <w:r>
                    <w:rPr>
                      <w:rFonts w:ascii="Arial"/>
                      <w:sz w:val="12"/>
                    </w:rPr>
                    <w:t>Sigmoid</w:t>
                  </w:r>
                </w:p>
              </w:txbxContent>
            </v:textbox>
          </v:polyline>
        </w:pict>
      </w:r>
      <w:r>
        <w:rPr>
          <w:rFonts w:ascii="Arial"/>
          <w:w w:val="101"/>
          <w:sz w:val="12"/>
        </w:rPr>
        <w:t>W</w:t>
      </w:r>
    </w:p>
    <w:p>
      <w:pPr>
        <w:pStyle w:val="0"/>
        <w:widowControl w:val="off"/>
        <w:spacing w:line="115" w:lineRule="exact"/>
        <w:ind w:left="1221"/>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4942" w:space="40"/>
            <w:col w:w="2088" w:space="39"/>
            <w:col w:w="490" w:space="39"/>
            <w:col w:w="3672"/>
          </w:cols>
          <w:type w:val="continuous"/>
        </w:sectPr>
      </w:pPr>
      <w:r>
        <w:pict>
          <v:shape id="_x2046022247" style="v-text-anchor:top;z-index:2633;width:19.30pt;height:37.50pt;mso-position-vertical-relative:line;mso-position-vertical:absolute;margin-top:8.30pt;mso-position-horizontal-relative:page;mso-position-horizontal:absolute;margin-left:463.38pt;mso-wrap-distance-left:0.00pt;mso-wrap-distance-right:0.00pt;mso-wrap-distance-top:0.00pt;mso-wrap-distance-bottom:0.00pt;mso-wrap-style:square;position:absolute;" o:hralign="left" o:insetmode="custom" o:connectortype="straight" type="#_x0000_t75">
            <v:imagedata o:title="DRW0000616c56ad" r:id="rId35"/>
          </v:shape>
        </w:pict>
        <w:rPr>
          <w:rFonts w:ascii="Arial"/>
          <w:sz w:val="12"/>
        </w:rPr>
        <w:t>C/R</w:t>
      </w:r>
    </w:p>
    <w:p>
      <w:pPr>
        <w:pStyle w:val="1"/>
        <w:widowControl w:val="off"/>
        <w:spacing w:before="10"/>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1"/>
        <w:widowControl w:val="off"/>
      </w:pPr>
    </w:p>
    <w:p>
      <w:pPr>
        <w:pStyle w:val="1"/>
        <w:widowControl w:val="off"/>
        <w:spacing w:before="8"/>
        <w:rPr>
          <w:rFonts w:ascii="Arial"/>
          <w:color w:val="000000"/>
          <w:sz w:val="14"/>
        </w:rPr>
      </w:pPr>
    </w:p>
    <w:p>
      <w:pPr>
        <w:pStyle w:val="0"/>
        <w:widowControl w:val="off"/>
        <w:jc w:val="right"/>
      </w:pPr>
      <w:r>
        <w:pict>
          <v:shape id="_x2046022285" style="v-text-anchor:top;z-index:2489;width:35.90pt;height:32.50pt;mso-position-vertical-relative:line;mso-position-vertical:absolute;margin-top:9.99pt;mso-position-horizontal-relative:page;mso-position-horizontal:absolute;margin-left:167.92pt;mso-wrap-distance-left:0.00pt;mso-wrap-distance-right:0.00pt;mso-wrap-distance-top:0.00pt;mso-wrap-distance-bottom:0.00pt;mso-wrap-style:square;position:absolute;" o:hralign="left" o:insetmode="custom" o:connectortype="straight" type="#_x0000_t75">
            <v:imagedata o:title="DRW0000616c56ae" r:id="rId36"/>
          </v:shape>
        </w:pict>
        <w:rPr>
          <w:rFonts w:ascii="Arial"/>
          <w:sz w:val="12"/>
        </w:rPr>
        <w:t>Grouping</w:t>
      </w:r>
    </w:p>
    <w:p>
      <w:pPr>
        <w:pStyle w:val="0"/>
        <w:widowControl w:val="off"/>
        <w:spacing w:before="98"/>
        <w:ind w:right="178"/>
        <w:jc w:val="right"/>
      </w:pPr>
      <w:r>
        <w:br w:type="column"/>
      </w:r>
      <w:r>
        <w:rPr>
          <w:rFonts w:ascii="Arial"/>
          <w:sz w:val="12"/>
        </w:rPr>
        <w:t>H</w:t>
      </w:r>
    </w:p>
    <w:p>
      <w:pPr>
        <w:pStyle w:val="0"/>
        <w:widowControl w:val="off"/>
        <w:spacing w:before="71" w:line="106" w:lineRule="exact"/>
        <w:ind w:right="278"/>
        <w:jc w:val="right"/>
      </w:pPr>
      <w:r>
        <w:pict>
          <v:shape id="_x2046022319" style="v-text-anchor:top;z-index:-81639;width:12.55pt;height:32.50pt;mso-position-vertical-relative:line;mso-position-vertical:absolute;margin-top:-23.40pt;mso-position-horizontal-relative:page;mso-position-horizontal:absolute;margin-left:260.24pt;mso-wrap-distance-left:0.00pt;mso-wrap-distance-right:0.00pt;mso-wrap-distance-top:0.00pt;mso-wrap-distance-bottom:0.00pt;mso-wrap-style:square;position:absolute;" o:hralign="left" o:insetmode="custom" o:connectortype="straight" type="#_x0000_t75">
            <v:imagedata o:title="DRW0000616c56af" r:id="rId37"/>
          </v:shape>
        </w:pict>
      </w:r>
      <w:r>
        <w:rPr>
          <w:rFonts w:ascii="Arial"/>
          <w:w w:val="101"/>
          <w:sz w:val="12"/>
        </w:rPr>
        <w:t>W</w:t>
      </w:r>
    </w:p>
    <w:p>
      <w:pPr>
        <w:pStyle w:val="0"/>
        <w:widowControl w:val="off"/>
        <w:spacing w:line="106" w:lineRule="exact"/>
        <w:jc w:val="right"/>
      </w:pPr>
      <w:r>
        <w:rPr>
          <w:rFonts w:ascii="Arial"/>
          <w:sz w:val="12"/>
        </w:rPr>
        <w:t>C/R</w:t>
      </w:r>
    </w:p>
    <w:p>
      <w:pPr>
        <w:pStyle w:val="1"/>
        <w:widowControl w:val="off"/>
        <w:rPr>
          <w:rFonts w:ascii="Arial"/>
          <w:color w:val="000000"/>
          <w:sz w:val="12"/>
        </w:rPr>
      </w:pPr>
      <w:r>
        <w:br w:type="column"/>
      </w:r>
    </w:p>
    <w:p>
      <w:pPr>
        <w:pStyle w:val="1"/>
        <w:widowControl w:val="off"/>
        <w:rPr>
          <w:rFonts w:ascii="Arial"/>
          <w:color w:val="000000"/>
          <w:sz w:val="12"/>
        </w:rPr>
      </w:pPr>
    </w:p>
    <w:p>
      <w:pPr>
        <w:pStyle w:val="1"/>
        <w:widowControl w:val="off"/>
        <w:rPr>
          <w:rFonts w:ascii="Arial"/>
          <w:color w:val="000000"/>
          <w:sz w:val="12"/>
        </w:rPr>
      </w:pPr>
    </w:p>
    <w:p>
      <w:pPr>
        <w:pStyle w:val="1"/>
        <w:widowControl w:val="off"/>
        <w:rPr>
          <w:rFonts w:ascii="Arial"/>
          <w:color w:val="000000"/>
          <w:sz w:val="12"/>
        </w:rPr>
      </w:pPr>
    </w:p>
    <w:p>
      <w:pPr>
        <w:pStyle w:val="1"/>
        <w:widowControl w:val="off"/>
        <w:spacing w:before="10"/>
        <w:rPr>
          <w:rFonts w:ascii="Arial"/>
          <w:color w:val="000000"/>
          <w:sz w:val="16"/>
        </w:rPr>
      </w:pPr>
    </w:p>
    <w:p>
      <w:pPr>
        <w:pStyle w:val="0"/>
        <w:widowControl w:val="off"/>
        <w:ind w:left="121"/>
      </w:pPr>
      <w:r>
        <w:rPr>
          <w:rFonts w:ascii="Arial"/>
          <w:sz w:val="12"/>
        </w:rPr>
        <w:t>C/R×1×1</w:t>
      </w:r>
    </w:p>
    <w:p>
      <w:pPr>
        <w:pStyle w:val="1"/>
        <w:widowControl w:val="off"/>
        <w:rPr>
          <w:rFonts w:ascii="Arial"/>
          <w:color w:val="000000"/>
          <w:sz w:val="12"/>
        </w:rPr>
      </w:pPr>
      <w:r>
        <w:br w:type="column"/>
      </w:r>
    </w:p>
    <w:p>
      <w:pPr>
        <w:pStyle w:val="1"/>
        <w:widowControl w:val="off"/>
        <w:rPr>
          <w:rFonts w:ascii="Arial"/>
          <w:color w:val="000000"/>
          <w:sz w:val="12"/>
        </w:rPr>
      </w:pPr>
    </w:p>
    <w:p>
      <w:pPr>
        <w:pStyle w:val="1"/>
        <w:widowControl w:val="off"/>
        <w:rPr>
          <w:rFonts w:ascii="Arial"/>
          <w:color w:val="000000"/>
          <w:sz w:val="12"/>
        </w:rPr>
      </w:pPr>
    </w:p>
    <w:p>
      <w:pPr>
        <w:pStyle w:val="1"/>
        <w:widowControl w:val="off"/>
        <w:rPr>
          <w:rFonts w:ascii="Arial"/>
          <w:color w:val="000000"/>
          <w:sz w:val="12"/>
        </w:rPr>
      </w:pPr>
    </w:p>
    <w:p>
      <w:pPr>
        <w:pStyle w:val="1"/>
        <w:widowControl w:val="off"/>
        <w:spacing w:before="4"/>
        <w:rPr>
          <w:rFonts w:ascii="Arial"/>
          <w:color w:val="000000"/>
          <w:sz w:val="18"/>
        </w:rPr>
      </w:pPr>
    </w:p>
    <w:p>
      <w:pPr>
        <w:pStyle w:val="0"/>
        <w:widowControl w:val="off"/>
        <w:ind w:left="89"/>
      </w:pPr>
      <w:r>
        <w:rPr>
          <w:rFonts w:ascii="Arial"/>
          <w:sz w:val="12"/>
        </w:rPr>
        <w:t>Avg Pool</w:t>
      </w:r>
    </w:p>
    <w:p>
      <w:pPr>
        <w:pStyle w:val="1"/>
        <w:widowControl w:val="off"/>
        <w:rPr>
          <w:rFonts w:ascii="Arial"/>
          <w:color w:val="000000"/>
          <w:sz w:val="12"/>
        </w:rPr>
      </w:pPr>
      <w:r>
        <w:br w:type="column"/>
      </w:r>
    </w:p>
    <w:p>
      <w:pPr>
        <w:pStyle w:val="1"/>
        <w:widowControl w:val="off"/>
        <w:rPr>
          <w:rFonts w:ascii="Arial"/>
          <w:color w:val="000000"/>
          <w:sz w:val="12"/>
        </w:rPr>
      </w:pPr>
    </w:p>
    <w:p>
      <w:pPr>
        <w:pStyle w:val="1"/>
        <w:widowControl w:val="off"/>
        <w:rPr>
          <w:rFonts w:ascii="Arial"/>
          <w:color w:val="000000"/>
          <w:sz w:val="12"/>
        </w:rPr>
      </w:pPr>
    </w:p>
    <w:p>
      <w:pPr>
        <w:pStyle w:val="1"/>
        <w:widowControl w:val="off"/>
        <w:rPr>
          <w:rFonts w:ascii="Arial"/>
          <w:color w:val="000000"/>
          <w:sz w:val="12"/>
        </w:rPr>
      </w:pPr>
    </w:p>
    <w:p>
      <w:pPr>
        <w:pStyle w:val="1"/>
        <w:widowControl w:val="off"/>
        <w:spacing w:before="5"/>
        <w:rPr>
          <w:rFonts w:ascii="Arial"/>
          <w:color w:val="000000"/>
          <w:sz w:val="12"/>
        </w:rPr>
      </w:pPr>
    </w:p>
    <w:p>
      <w:pPr>
        <w:pStyle w:val="0"/>
        <w:widowControl w:val="off"/>
        <w:spacing w:line="266" w:lineRule="auto"/>
        <w:ind w:left="1008" w:hanging="18"/>
        <w:jc w:val="right"/>
      </w:pPr>
      <w:r>
        <w:rPr>
          <w:rFonts w:ascii="Arial"/>
          <w:sz w:val="10"/>
        </w:rPr>
        <w:t>Group Norm</w:t>
      </w:r>
    </w:p>
    <w:p>
      <w:pPr>
        <w:pStyle w:val="1"/>
        <w:widowControl w:val="off"/>
        <w:rPr>
          <w:rFonts w:ascii="Arial"/>
          <w:color w:val="000000"/>
          <w:sz w:val="12"/>
        </w:rPr>
      </w:pPr>
      <w:r>
        <w:br w:type="column"/>
      </w:r>
    </w:p>
    <w:p>
      <w:pPr>
        <w:pStyle w:val="1"/>
        <w:widowControl w:val="off"/>
        <w:rPr>
          <w:rFonts w:ascii="Arial"/>
          <w:color w:val="000000"/>
          <w:sz w:val="12"/>
        </w:rPr>
      </w:pPr>
    </w:p>
    <w:p>
      <w:pPr>
        <w:pStyle w:val="1"/>
        <w:widowControl w:val="off"/>
        <w:rPr>
          <w:rFonts w:ascii="Arial"/>
          <w:color w:val="000000"/>
          <w:sz w:val="12"/>
        </w:rPr>
      </w:pPr>
    </w:p>
    <w:p>
      <w:pPr>
        <w:pStyle w:val="1"/>
        <w:widowControl w:val="off"/>
        <w:rPr>
          <w:rFonts w:ascii="Arial"/>
          <w:color w:val="000000"/>
          <w:sz w:val="12"/>
        </w:rPr>
      </w:pPr>
    </w:p>
    <w:p>
      <w:pPr>
        <w:pStyle w:val="1"/>
        <w:widowControl w:val="off"/>
        <w:rPr>
          <w:rFonts w:ascii="Arial"/>
          <w:color w:val="000000"/>
          <w:sz w:val="12"/>
        </w:rPr>
      </w:pPr>
    </w:p>
    <w:p>
      <w:pPr>
        <w:pStyle w:val="0"/>
        <w:widowControl w:val="off"/>
        <w:spacing w:before="70"/>
        <w:ind w:left="122"/>
      </w:pPr>
      <w:r>
        <w:rPr>
          <w:rFonts w:ascii="Arial"/>
          <w:sz w:val="12"/>
        </w:rPr>
        <w:t>C/R×H×W</w:t>
      </w:r>
    </w:p>
    <w:p>
      <w:pPr>
        <w:pStyle w:val="1"/>
        <w:widowControl w:val="off"/>
        <w:rPr>
          <w:rFonts w:ascii="Arial"/>
          <w:color w:val="000000"/>
          <w:sz w:val="12"/>
        </w:rPr>
      </w:pPr>
      <w:r>
        <w:br w:type="column"/>
      </w:r>
    </w:p>
    <w:p>
      <w:pPr>
        <w:pStyle w:val="1"/>
        <w:widowControl w:val="off"/>
        <w:rPr>
          <w:rFonts w:ascii="Arial"/>
          <w:color w:val="000000"/>
          <w:sz w:val="12"/>
        </w:rPr>
      </w:pPr>
    </w:p>
    <w:p>
      <w:pPr>
        <w:pStyle w:val="0"/>
        <w:widowControl w:val="off"/>
        <w:spacing w:before="71"/>
        <w:ind w:left="1340" w:right="1516"/>
        <w:jc w:val="center"/>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7">
            <w:col w:w="3984" w:space="40"/>
            <w:col w:w="919" w:space="39"/>
            <w:col w:w="570" w:space="39"/>
            <w:col w:w="536" w:space="39"/>
            <w:col w:w="1279" w:space="40"/>
            <w:col w:w="632" w:space="39"/>
            <w:col w:w="3154"/>
          </w:cols>
          <w:type w:val="continuous"/>
        </w:sectPr>
      </w:pPr>
      <w:r>
        <w:rPr>
          <w:rFonts w:ascii="Arial"/>
          <w:sz w:val="12"/>
        </w:rPr>
        <w:t>Conc</w:t>
      </w:r>
    </w:p>
    <w:p>
      <w:pPr>
        <w:pStyle w:val="1"/>
        <w:widowControl w:val="off"/>
        <w:spacing w:before="5"/>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0"/>
        <w:widowControl w:val="off"/>
        <w:spacing w:before="98"/>
        <w:jc w:val="right"/>
      </w:pPr>
      <w:r>
        <w:pict>
          <v:shape id="_x2046022349" style="v-text-anchor:top;z-index:2825;width:38.00pt;height:37.29pt;mso-position-vertical-relative:line;mso-position-vertical:absolute;margin-top:-44.09pt;mso-position-horizontal-relative:page;mso-position-horizontal:absolute;margin-left:518.59pt;mso-wrap-distance-left:0.00pt;mso-wrap-distance-right:0.00pt;mso-wrap-distance-top:0.00pt;mso-wrap-distance-bottom:0.00pt;mso-wrap-style:square;position:absolute;" o:hralign="left" o:insetmode="custom" o:connectortype="straight" type="#_x0000_t75">
            <v:imagedata o:title="DRW0000616c56b0" r:id="rId38"/>
          </v:shape>
        </w:pict>
      </w:r>
      <w:r>
        <w:pict>
          <v:polyline points="0.00pt, 0.00pt, 0.00pt, 11.35pt, 8.25pt, 11.35pt, 8.25pt, 0.00pt, 0.00pt, 0.00pt" id="_x2046022351" style="v-text-anchor:top;z-index:2921;width:8.25pt;height:11.35pt;mso-position-vertical-relative:line;mso-position-vertical:absolute;margin-top:-9.40pt;mso-position-horizontal-relative:page;mso-position-horizontal:absolute;margin-left:471.78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8"/>
                    <w:ind w:left="20"/>
                  </w:pPr>
                  <w:r>
                    <w:rPr>
                      <w:rFonts w:ascii="Arial"/>
                      <w:sz w:val="12"/>
                    </w:rPr>
                    <w:t>......</w:t>
                  </w:r>
                </w:p>
              </w:txbxContent>
            </v:textbox>
          </v:polyline>
        </w:pict>
      </w:r>
      <w:r>
        <w:pict>
          <v:polyline points="0.00pt, 0.00pt, 0.00pt, 11.35pt, 8.25pt, 11.35pt, 8.25pt, 0.00pt, 0.00pt, 0.00pt" id="_x2046022353" style="v-text-anchor:top;z-index:2945;width:8.25pt;height:11.35pt;mso-position-vertical-relative:line;mso-position-vertical:absolute;margin-top:-10.39pt;mso-position-horizontal-relative:page;mso-position-horizontal:absolute;margin-left:266.05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8"/>
                    <w:ind w:left="20"/>
                  </w:pPr>
                  <w:r>
                    <w:rPr>
                      <w:rFonts w:ascii="Arial"/>
                      <w:sz w:val="12"/>
                    </w:rPr>
                    <w:t>......</w:t>
                  </w:r>
                </w:p>
              </w:txbxContent>
            </v:textbox>
          </v:polyline>
        </w:pict>
        <w:rPr>
          <w:rFonts w:ascii="Arial"/>
          <w:sz w:val="12"/>
        </w:rPr>
        <w:t>C/R×1×1</w:t>
      </w:r>
    </w:p>
    <w:p>
      <w:pPr>
        <w:pStyle w:val="0"/>
        <w:widowControl w:val="off"/>
        <w:spacing w:before="106"/>
        <w:ind w:left="107"/>
      </w:pPr>
      <w:r>
        <w:br w:type="column"/>
      </w:r>
      <w:r>
        <w:rPr>
          <w:rFonts w:ascii="Arial"/>
          <w:sz w:val="12"/>
        </w:rPr>
        <w:t>Softmax</w:t>
      </w:r>
    </w:p>
    <w:p>
      <w:pPr>
        <w:pStyle w:val="0"/>
        <w:widowControl w:val="off"/>
        <w:spacing w:before="106"/>
        <w:ind w:left="916"/>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3">
            <w:col w:w="5551" w:space="40"/>
            <w:col w:w="518" w:space="39"/>
            <w:col w:w="5162"/>
          </w:cols>
          <w:type w:val="continuous"/>
        </w:sectPr>
      </w:pPr>
      <w:r>
        <w:br w:type="column"/>
      </w:r>
      <w:r>
        <w:rPr>
          <w:rFonts w:ascii="Arial"/>
          <w:sz w:val="12"/>
        </w:rPr>
        <w:t>Avg Pool C/R×1×1</w:t>
      </w:r>
    </w:p>
    <w:p>
      <w:pPr>
        <w:pStyle w:val="1"/>
        <w:widowControl w:val="off"/>
        <w:spacing w:before="8"/>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1"/>
        <w:widowControl w:val="off"/>
        <w:spacing w:before="8"/>
      </w:pPr>
    </w:p>
    <w:p>
      <w:pPr>
        <w:pStyle w:val="0"/>
        <w:widowControl w:val="off"/>
        <w:ind w:right="178"/>
        <w:jc w:val="right"/>
      </w:pPr>
      <w:r>
        <w:pict>
          <v:shape id="_x2046022387" style="v-text-anchor:top;z-index:-81615;width:12.55pt;height:32.50pt;mso-position-vertical-relative:line;mso-position-vertical:absolute;margin-top:-17.04pt;mso-position-horizontal-relative:page;mso-position-horizontal:absolute;margin-left:262.26pt;mso-wrap-distance-left:0.00pt;mso-wrap-distance-right:0.00pt;mso-wrap-distance-top:0.00pt;mso-wrap-distance-bottom:0.00pt;mso-wrap-style:square;position:absolute;" o:hralign="left" o:insetmode="custom" o:connectortype="straight" type="#_x0000_t75">
            <v:imagedata o:title="DRW0000616c56b1" r:id="rId39"/>
          </v:shape>
        </w:pict>
      </w:r>
      <w:r>
        <w:rPr>
          <w:rFonts w:ascii="Arial"/>
          <w:w w:val="101"/>
          <w:sz w:val="12"/>
        </w:rPr>
        <w:t>H</w:t>
      </w:r>
    </w:p>
    <w:p>
      <w:pPr>
        <w:pStyle w:val="0"/>
        <w:widowControl w:val="off"/>
        <w:spacing w:before="72" w:line="106" w:lineRule="exact"/>
        <w:ind w:right="286"/>
        <w:jc w:val="right"/>
      </w:pPr>
      <w:r>
        <w:rPr>
          <w:rFonts w:ascii="Arial"/>
          <w:w w:val="101"/>
          <w:sz w:val="12"/>
        </w:rPr>
        <w:t>W</w:t>
      </w:r>
    </w:p>
    <w:p>
      <w:pPr>
        <w:pStyle w:val="0"/>
        <w:widowControl w:val="off"/>
        <w:spacing w:line="106" w:lineRule="exact"/>
        <w:jc w:val="right"/>
      </w:pPr>
      <w:r>
        <w:rPr>
          <w:rFonts w:ascii="Arial"/>
          <w:sz w:val="12"/>
        </w:rPr>
        <w:t>C/R</w:t>
      </w:r>
    </w:p>
    <w:p>
      <w:pPr>
        <w:pStyle w:val="0"/>
        <w:widowControl w:val="off"/>
        <w:spacing w:before="98" w:line="456"/>
        <w:ind w:left="482" w:right="-12" w:firstLine="212"/>
      </w:pPr>
      <w:r>
        <w:br w:type="column"/>
      </w:r>
      <w:r>
        <w:rPr>
          <w:rFonts w:ascii="Arial"/>
          <w:sz w:val="12"/>
        </w:rPr>
        <w:t>Matmul 1×H×W</w:t>
      </w:r>
    </w:p>
    <w:p>
      <w:pPr>
        <w:pStyle w:val="0"/>
        <w:widowControl w:val="off"/>
        <w:spacing w:before="98"/>
        <w:jc w:val="right"/>
      </w:pPr>
      <w:r>
        <w:br w:type="column"/>
      </w:r>
      <w:r>
        <w:rPr>
          <w:rFonts w:ascii="Arial"/>
          <w:sz w:val="12"/>
        </w:rPr>
        <w:t>Softmax</w:t>
      </w:r>
    </w:p>
    <w:p>
      <w:pPr>
        <w:pStyle w:val="1"/>
        <w:widowControl w:val="off"/>
        <w:rPr>
          <w:rFonts w:ascii="Arial"/>
          <w:color w:val="000000"/>
          <w:sz w:val="12"/>
        </w:rPr>
      </w:pPr>
    </w:p>
    <w:p>
      <w:pPr>
        <w:pStyle w:val="1"/>
        <w:widowControl w:val="off"/>
        <w:spacing w:before="1"/>
        <w:rPr>
          <w:rFonts w:ascii="Arial"/>
          <w:color w:val="000000"/>
          <w:sz w:val="12"/>
        </w:rPr>
      </w:pPr>
    </w:p>
    <w:p>
      <w:pPr>
        <w:pStyle w:val="0"/>
        <w:widowControl w:val="off"/>
        <w:spacing w:before="1"/>
        <w:ind w:right="19"/>
        <w:jc w:val="right"/>
      </w:pPr>
      <w:r>
        <w:rPr>
          <w:rFonts w:ascii="Arial"/>
          <w:sz w:val="12"/>
        </w:rPr>
        <w:t>Matmul</w:t>
      </w:r>
    </w:p>
    <w:p>
      <w:pPr>
        <w:pStyle w:val="0"/>
        <w:widowControl w:val="off"/>
        <w:spacing w:before="98"/>
        <w:ind w:left="93"/>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4985" w:space="40"/>
            <w:col w:w="1063" w:space="39"/>
            <w:col w:w="1367" w:space="39"/>
            <w:col w:w="3777"/>
          </w:cols>
          <w:type w:val="continuous"/>
        </w:sectPr>
      </w:pPr>
      <w:r>
        <w:br w:type="column"/>
      </w:r>
      <w:r>
        <w:rPr>
          <w:rFonts w:ascii="Arial"/>
          <w:sz w:val="12"/>
        </w:rPr>
        <w:t>1×C/R</w:t>
      </w:r>
    </w:p>
    <w:p>
      <w:pPr>
        <w:pStyle w:val="1"/>
        <w:widowControl w:val="off"/>
        <w:spacing w:before="10"/>
      </w:pPr>
    </w:p>
    <w:p>
      <w:pPr>
        <w:pStyle w:val="0"/>
        <w:widowControl w:val="off"/>
        <w:ind w:left="7322"/>
      </w:pPr>
      <w:r>
        <w:pict>
          <v:shape id="_x2046022423" style="v-text-anchor:top;z-index:2681;width:19.75pt;height:37.45pt;mso-position-vertical-relative:line;mso-position-vertical:absolute;margin-top:-45.28pt;mso-position-horizontal-relative:page;mso-position-horizontal:absolute;margin-left:465.10pt;mso-wrap-distance-left:0.00pt;mso-wrap-distance-right:0.00pt;mso-wrap-distance-top:0.00pt;mso-wrap-distance-bottom:0.00pt;mso-wrap-style:square;position:absolute;" o:hralign="left" o:insetmode="custom" o:connectortype="straight" type="#_x0000_t75">
            <v:imagedata o:title="DRW0000616c56b2" r:id="rId40"/>
          </v:shape>
        </w:pict>
        <w:rPr>
          <w:rFonts w:ascii="Arial"/>
          <w:sz w:val="12"/>
        </w:rPr>
        <w:t>1×H×W</w:t>
      </w:r>
    </w:p>
    <w:p>
      <w:pPr>
        <w:pStyle w:val="1"/>
        <w:widowControl w:val="off"/>
        <w:spacing w:before="4"/>
        <w:rPr>
          <w:rFonts w:ascii="Arial"/>
          <w:color w:val="000000"/>
          <w:sz w:val="22"/>
        </w:rPr>
      </w:pPr>
    </w:p>
    <w:p>
      <w:pPr>
        <w:pStyle w:val="0"/>
        <w:widowControl w:val="off"/>
        <w:spacing w:before="99"/>
        <w:ind w:left="5392" w:right="2121"/>
        <w:jc w:val="center"/>
      </w:pPr>
      <w:r>
        <w:rPr>
          <w:rFonts w:ascii="Arial"/>
          <w:sz w:val="12"/>
        </w:rPr>
        <w:t>sigmoid</w:t>
      </w:r>
    </w:p>
    <w:p>
      <w:pPr>
        <w:pStyle w:val="1"/>
        <w:widowControl w:val="off"/>
        <w:spacing w:before="10"/>
        <w:rPr>
          <w:rFonts w:ascii="Arial"/>
          <w:color w:val="000000"/>
          <w:sz w:val="16"/>
        </w:rPr>
      </w:pPr>
    </w:p>
    <w:p>
      <w:pPr>
        <w:pStyle w:val="0"/>
        <w:widowControl w:val="off"/>
        <w:ind w:left="2860" w:right="2282"/>
        <w:jc w:val="center"/>
      </w:pPr>
      <w:r>
        <w:rPr>
          <w:rFonts w:ascii="Arial"/>
          <w:sz w:val="12"/>
        </w:rPr>
        <w:t>Cross-spatial learning</w:t>
      </w:r>
    </w:p>
    <w:p>
      <w:pPr>
        <w:pStyle w:val="1"/>
        <w:widowControl w:val="off"/>
        <w:rPr>
          <w:rFonts w:ascii="Arial"/>
          <w:color w:val="000000"/>
        </w:rPr>
      </w:pPr>
    </w:p>
    <w:p>
      <w:pPr>
        <w:pStyle w:val="1"/>
        <w:widowControl w:val="off"/>
        <w:rPr>
          <w:rFonts w:ascii="Arial"/>
          <w:color w:val="000000"/>
        </w:rPr>
      </w:pPr>
    </w:p>
    <w:p>
      <w:pPr>
        <w:pStyle w:val="1"/>
        <w:widowControl w:val="off"/>
        <w:rPr>
          <w:rFonts w:ascii="Arial"/>
          <w:color w:val="000000"/>
        </w:rPr>
      </w:pPr>
    </w:p>
    <w:p>
      <w:pPr>
        <w:pStyle w:val="1"/>
        <w:widowControl w:val="off"/>
        <w:rPr>
          <w:rFonts w:ascii="Arial"/>
          <w:color w:val="000000"/>
          <w:sz w:val="18"/>
        </w:rPr>
      </w:pPr>
    </w:p>
    <w:p>
      <w:pPr>
        <w:pStyle w:val="0"/>
        <w:widowControl w:val="off"/>
        <w:spacing w:before="98"/>
        <w:ind w:left="2918"/>
        <w:jc w:val="center"/>
      </w:pPr>
      <w:r>
        <w:pict>
          <v:shape id="_x2046022425" style="v-text-anchor:top;z-index:2969;width:4.05pt;height:5.60pt;mso-position-vertical-relative:line;mso-position-vertical:absolute;margin-top:-4.08pt;mso-position-horizontal-relative:page;mso-position-horizontal:absolute;margin-left:389.54pt;mso-wrap-distance-left:0.00pt;mso-wrap-distance-right:0.00pt;mso-wrap-distance-top:0.00pt;mso-wrap-distance-bottom:0.00pt;mso-wrap-style:square;position:absolute;" o:hralign="left" o:insetmode="custom" o:connectortype="straight" type="#_x0000_t75">
            <v:imagedata o:title="DRW0000616c56b3" r:id="rId41"/>
          </v:shape>
        </w:pict>
      </w:r>
      <w:r>
        <w:rPr>
          <w:rFonts w:ascii="Arial"/>
          <w:w w:val="101"/>
          <w:sz w:val="12"/>
        </w:rPr>
        <w:t>W</w:t>
      </w:r>
    </w:p>
    <w:p>
      <w:pPr>
        <w:pStyle w:val="0"/>
        <w:widowControl w:val="off"/>
        <w:spacing w:before="54"/>
        <w:ind w:left="5392" w:right="1829"/>
        <w:jc w:val="center"/>
      </w:pPr>
      <w:r>
        <w:rPr>
          <w:rFonts w:ascii="Arial"/>
          <w:sz w:val="12"/>
        </w:rPr>
        <w:t>C/R</w:t>
      </w:r>
    </w:p>
    <w:p>
      <w:pPr>
        <w:pStyle w:val="1"/>
        <w:widowControl w:val="off"/>
        <w:spacing w:before="1"/>
        <w:rPr>
          <w:rFonts w:ascii="Arial"/>
          <w:color w:val="000000"/>
          <w:sz w:val="18"/>
        </w:rPr>
      </w:pPr>
    </w:p>
    <w:p>
      <w:pPr>
        <w:pStyle w:val="0"/>
        <w:widowControl w:val="off"/>
        <w:ind w:left="2727"/>
      </w:pPr>
      <w:r>
        <w:rPr>
          <w:b/>
          <w:sz w:val="18"/>
        </w:rPr>
        <w:t xml:space="preserve">Figure 3. </w:t>
      </w:r>
      <w:r>
        <w:rPr>
          <w:sz w:val="18"/>
        </w:rPr>
        <w:t>Processing flow of feature map by EMA.</w:t>
      </w:r>
    </w:p>
    <w:p>
      <w:pPr>
        <w:pStyle w:val="1"/>
        <w:widowControl w:val="off"/>
        <w:spacing w:before="174" w:line="228"/>
        <w:ind w:left="2721" w:right="710" w:firstLine="431"/>
        <w:jc w:val="both"/>
      </w:pPr>
      <w:r>
        <w:pict>
          <v:polyline points="0.00pt, 0.00pt, 0.00pt, 18.05pt, 6.95pt, 18.05pt, 6.95pt, 0.00pt, 0.00pt, 0.00pt" id="_x2046022427" style="v-text-anchor:top;z-index:-81159;width:6.95pt;height:18.05pt;mso-position-vertical-relative:line;mso-position-vertical:absolute;margin-top:11.77pt;mso-position-horizontal-relative:page;mso-position-horizontal:absolute;margin-left:477.4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69"/>
                    </w:rPr>
                    <w:t>∈</w:t>
                  </w:r>
                </w:p>
              </w:txbxContent>
            </v:textbox>
          </v:polyline>
        </w:pict>
      </w:r>
      <w:r>
        <w:pict>
          <v:polyline points="0.00pt, 0.00pt, 0.00pt, 18.05pt, 6.95pt, 18.05pt, 6.95pt, 0.00pt, 0.00pt, 0.00pt" id="_x2046022429" style="v-text-anchor:top;z-index:-81135;width:6.95pt;height:18.05pt;mso-position-vertical-relative:line;mso-position-vertical:absolute;margin-top:49.42pt;mso-position-horizontal-relative:page;mso-position-horizontal:absolute;margin-left:485.1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69"/>
                    </w:rPr>
                    <w:t>∈</w:t>
                  </w:r>
                </w:p>
              </w:txbxContent>
            </v:textbox>
          </v:polyline>
        </w:pict>
      </w:r>
      <w:r>
        <w:rPr>
          <w:b/>
        </w:rPr>
        <w:t xml:space="preserve">Channel Grouping:  </w:t>
      </w:r>
      <w:r>
        <w:rPr/>
        <w:t xml:space="preserve">Let the input feature map be denoted as  </w:t>
      </w:r>
      <w:r>
        <w:rPr>
          <w:i/>
        </w:rPr>
        <w:t xml:space="preserve">X    </w:t>
      </w:r>
      <w:r>
        <w:rPr>
          <w:i/>
          <w:spacing w:val="4"/>
        </w:rPr>
        <w:t>F</w:t>
      </w:r>
      <w:r>
        <w:rPr>
          <w:i/>
          <w:spacing w:val="3"/>
          <w:position w:val="8"/>
          <w:sz w:val="16"/>
        </w:rPr>
        <w:t>C</w:t>
      </w:r>
      <w:r>
        <w:rPr>
          <w:rFonts w:ascii="HancomEQN"/>
          <w:spacing w:val="3"/>
          <w:position w:val="8"/>
          <w:sz w:val="16"/>
        </w:rPr>
        <w:t>×</w:t>
      </w:r>
      <w:r>
        <w:rPr>
          <w:i/>
          <w:spacing w:val="3"/>
          <w:position w:val="8"/>
          <w:sz w:val="16"/>
        </w:rPr>
        <w:t>H</w:t>
      </w:r>
      <w:r>
        <w:rPr>
          <w:rFonts w:ascii="HancomEQN"/>
          <w:spacing w:val="3"/>
          <w:position w:val="8"/>
          <w:sz w:val="16"/>
        </w:rPr>
        <w:t>×</w:t>
      </w:r>
      <w:r>
        <w:rPr>
          <w:i/>
          <w:spacing w:val="3"/>
          <w:position w:val="8"/>
          <w:sz w:val="16"/>
        </w:rPr>
        <w:t xml:space="preserve">W </w:t>
      </w:r>
      <w:r>
        <w:rPr/>
        <w:t xml:space="preserve">, where </w:t>
      </w:r>
      <w:r>
        <w:rPr>
          <w:i/>
        </w:rPr>
        <w:t xml:space="preserve">C </w:t>
      </w:r>
      <w:r>
        <w:rPr/>
        <w:t>represents the number of channels, H denotes height, and W indicates width. EMA initially</w:t>
      </w:r>
      <w:r>
        <w:rPr>
          <w:spacing w:val="-16"/>
        </w:rPr>
        <w:t xml:space="preserve"> </w:t>
      </w:r>
      <w:r>
        <w:rPr/>
        <w:t>partitions</w:t>
      </w:r>
      <w:r>
        <w:rPr>
          <w:spacing w:val="-16"/>
        </w:rPr>
        <w:t xml:space="preserve"> </w:t>
      </w:r>
      <w:r>
        <w:rPr/>
        <w:t>the</w:t>
      </w:r>
      <w:r>
        <w:rPr>
          <w:spacing w:val="-16"/>
        </w:rPr>
        <w:t xml:space="preserve"> </w:t>
      </w:r>
      <w:r>
        <w:rPr/>
        <w:t>feature</w:t>
      </w:r>
      <w:r>
        <w:rPr>
          <w:spacing w:val="-16"/>
        </w:rPr>
        <w:t xml:space="preserve"> </w:t>
      </w:r>
      <w:r>
        <w:rPr/>
        <w:t>map</w:t>
      </w:r>
      <w:r>
        <w:rPr>
          <w:spacing w:val="-14"/>
        </w:rPr>
        <w:t xml:space="preserve"> </w:t>
      </w:r>
      <w:r>
        <w:rPr/>
        <w:t>X</w:t>
      </w:r>
      <w:r>
        <w:rPr>
          <w:spacing w:val="-16"/>
        </w:rPr>
        <w:t xml:space="preserve"> </w:t>
      </w:r>
      <w:r>
        <w:rPr/>
        <w:t>into</w:t>
      </w:r>
      <w:r>
        <w:rPr>
          <w:spacing w:val="-16"/>
        </w:rPr>
        <w:t xml:space="preserve"> </w:t>
      </w:r>
      <w:r>
        <w:rPr/>
        <w:t>R</w:t>
      </w:r>
      <w:r>
        <w:rPr>
          <w:spacing w:val="-16"/>
        </w:rPr>
        <w:t xml:space="preserve"> </w:t>
      </w:r>
      <w:r>
        <w:rPr/>
        <w:t>groups</w:t>
      </w:r>
      <w:r>
        <w:rPr>
          <w:spacing w:val="-14"/>
        </w:rPr>
        <w:t xml:space="preserve"> </w:t>
      </w:r>
      <w:r>
        <w:rPr/>
        <w:t>along</w:t>
      </w:r>
      <w:r>
        <w:rPr>
          <w:spacing w:val="-16"/>
        </w:rPr>
        <w:t xml:space="preserve"> </w:t>
      </w:r>
      <w:r>
        <w:rPr/>
        <w:t>the</w:t>
      </w:r>
      <w:r>
        <w:rPr>
          <w:spacing w:val="-16"/>
        </w:rPr>
        <w:t xml:space="preserve"> </w:t>
      </w:r>
      <w:r>
        <w:rPr/>
        <w:t>channel</w:t>
      </w:r>
      <w:r>
        <w:rPr>
          <w:spacing w:val="-16"/>
        </w:rPr>
        <w:t xml:space="preserve"> </w:t>
      </w:r>
      <w:r>
        <w:rPr/>
        <w:t>dimension,</w:t>
      </w:r>
      <w:r>
        <w:rPr>
          <w:spacing w:val="-14"/>
        </w:rPr>
        <w:t xml:space="preserve"> </w:t>
      </w:r>
      <w:r>
        <w:rPr/>
        <w:t xml:space="preserve">expressed as </w:t>
      </w:r>
      <w:r>
        <w:rPr>
          <w:i/>
        </w:rPr>
        <w:t xml:space="preserve">X </w:t>
      </w:r>
      <w:r>
        <w:rPr>
          <w:rFonts w:ascii="Lucida Sans Unicode"/>
        </w:rPr>
        <w:t xml:space="preserve">= </w:t>
      </w:r>
      <w:r>
        <w:rPr>
          <w:rFonts w:ascii="Lucida Sans Unicode"/>
          <w:spacing w:val="4"/>
        </w:rPr>
        <w:t>[</w:t>
      </w:r>
      <w:r>
        <w:rPr>
          <w:i/>
          <w:spacing w:val="4"/>
        </w:rPr>
        <w:t>x</w:t>
      </w:r>
      <w:r>
        <w:rPr>
          <w:spacing w:val="4"/>
          <w:vertAlign w:val="subscript"/>
        </w:rPr>
        <w:t>1</w:t>
      </w:r>
      <w:r>
        <w:rPr>
          <w:spacing w:val="4"/>
        </w:rPr>
        <w:t xml:space="preserve">, </w:t>
      </w:r>
      <w:r>
        <w:rPr>
          <w:i/>
          <w:spacing w:val="2"/>
        </w:rPr>
        <w:t>x</w:t>
      </w:r>
      <w:r>
        <w:rPr>
          <w:spacing w:val="2"/>
          <w:vertAlign w:val="subscript"/>
        </w:rPr>
        <w:t>2</w:t>
      </w:r>
      <w:r>
        <w:rPr>
          <w:spacing w:val="2"/>
        </w:rPr>
        <w:t xml:space="preserve">, </w:t>
      </w:r>
      <w:r>
        <w:rPr>
          <w:i/>
          <w:spacing w:val="2"/>
        </w:rPr>
        <w:t>x</w:t>
      </w:r>
      <w:r>
        <w:rPr>
          <w:spacing w:val="2"/>
          <w:vertAlign w:val="subscript"/>
        </w:rPr>
        <w:t>3</w:t>
      </w:r>
      <w:r>
        <w:rPr>
          <w:spacing w:val="2"/>
        </w:rPr>
        <w:t>...</w:t>
      </w:r>
      <w:r>
        <w:rPr>
          <w:i/>
          <w:spacing w:val="2"/>
        </w:rPr>
        <w:t>x</w:t>
      </w:r>
      <w:r>
        <w:rPr>
          <w:i/>
          <w:spacing w:val="2"/>
          <w:vertAlign w:val="subscript"/>
        </w:rPr>
        <w:t>r</w:t>
      </w:r>
      <w:r>
        <w:rPr>
          <w:rFonts w:ascii="Lucida Sans Unicode"/>
          <w:spacing w:val="2"/>
        </w:rPr>
        <w:t>]</w:t>
      </w:r>
      <w:r>
        <w:rPr>
          <w:spacing w:val="2"/>
        </w:rPr>
        <w:t xml:space="preserve">, </w:t>
      </w:r>
      <w:r>
        <w:rPr/>
        <w:t xml:space="preserve">where each sub-feature map is represented as </w:t>
      </w:r>
      <w:r>
        <w:rPr>
          <w:i/>
        </w:rPr>
        <w:t>x</w:t>
      </w:r>
      <w:r>
        <w:rPr>
          <w:i/>
          <w:vertAlign w:val="subscript"/>
        </w:rPr>
        <w:t>i</w:t>
      </w:r>
      <w:r>
        <w:rPr>
          <w:i/>
        </w:rPr>
        <w:t xml:space="preserve"> </w:t>
      </w:r>
      <w:r>
        <w:rPr>
          <w:i/>
          <w:spacing w:val="4"/>
        </w:rPr>
        <w:t>F</w:t>
      </w:r>
      <w:r>
        <w:rPr>
          <w:i/>
          <w:spacing w:val="3"/>
          <w:position w:val="8"/>
          <w:sz w:val="16"/>
        </w:rPr>
        <w:t>C</w:t>
      </w:r>
      <w:r>
        <w:rPr>
          <w:spacing w:val="3"/>
          <w:position w:val="8"/>
          <w:sz w:val="16"/>
        </w:rPr>
        <w:t>/</w:t>
      </w:r>
      <w:r>
        <w:rPr>
          <w:i/>
          <w:spacing w:val="3"/>
          <w:position w:val="8"/>
          <w:sz w:val="16"/>
        </w:rPr>
        <w:t>R</w:t>
      </w:r>
      <w:r>
        <w:rPr>
          <w:rFonts w:ascii="HancomEQN"/>
          <w:spacing w:val="3"/>
          <w:position w:val="8"/>
          <w:sz w:val="16"/>
        </w:rPr>
        <w:t>×</w:t>
      </w:r>
      <w:r>
        <w:rPr>
          <w:i/>
          <w:spacing w:val="3"/>
          <w:position w:val="8"/>
          <w:sz w:val="16"/>
        </w:rPr>
        <w:t>H</w:t>
      </w:r>
      <w:r>
        <w:rPr>
          <w:rFonts w:ascii="HancomEQN"/>
          <w:spacing w:val="3"/>
          <w:position w:val="8"/>
          <w:sz w:val="16"/>
        </w:rPr>
        <w:t>×</w:t>
      </w:r>
      <w:r>
        <w:rPr>
          <w:i/>
          <w:spacing w:val="3"/>
          <w:position w:val="8"/>
          <w:sz w:val="16"/>
        </w:rPr>
        <w:t xml:space="preserve">W </w:t>
      </w:r>
      <w:r>
        <w:rPr/>
        <w:t>. In subsequent processes, the information from each sub-feature map is enhanced through parallel sub-network reconstruction and cross-spatial</w:t>
      </w:r>
      <w:r>
        <w:rPr>
          <w:spacing w:val="-8"/>
        </w:rPr>
        <w:t xml:space="preserve"> </w:t>
      </w:r>
      <w:r>
        <w:rPr/>
        <w:t>learning.</w:t>
      </w:r>
    </w:p>
    <w:p>
      <w:pPr>
        <w:pStyle w:val="1"/>
        <w:widowControl w:val="off"/>
        <w:ind w:left="2719" w:right="693" w:firstLine="433"/>
        <w:jc w:val="both"/>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pict>
          <v:polyline points="0.00pt, 0.00pt, 0.00pt, 18.05pt, 8.10pt, 18.05pt, 8.10pt, 0.00pt, 0.00pt, 0.00pt" id="_x2046022431" style="v-text-anchor:top;z-index:-81111;width:8.10pt;height:18.05pt;mso-position-vertical-relative:line;mso-position-vertical:absolute;margin-top:51.77pt;mso-position-horizontal-relative:page;mso-position-horizontal:absolute;margin-left:370.66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pict>
          <v:polyline points="0.00pt, 0.00pt, 0.00pt, 18.05pt, 8.10pt, 18.05pt, 8.10pt, 0.00pt, 0.00pt, 0.00pt" id="_x2046022433" style="v-text-anchor:top;z-index:-81087;width:8.10pt;height:18.05pt;mso-position-vertical-relative:line;mso-position-vertical:absolute;margin-top:39.21pt;mso-position-horizontal-relative:page;mso-position-horizontal:absolute;margin-left:454.77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pict>
          <v:polyline points="0.00pt, 0.00pt, 0.00pt, 18.05pt, 8.10pt, 18.05pt, 8.10pt, 0.00pt, 0.00pt, 0.00pt" id="_x2046022435" style="v-text-anchor:top;z-index:-81063;width:8.10pt;height:18.05pt;mso-position-vertical-relative:line;mso-position-vertical:absolute;margin-top:26.66pt;mso-position-horizontal-relative:page;mso-position-horizontal:absolute;margin-left:238.79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rPr>
          <w:b/>
        </w:rPr>
        <w:t xml:space="preserve">Parallel Sub-Network Reconstruction: </w:t>
      </w:r>
      <w:r>
        <w:rPr/>
        <w:t>EMA employs a multi-branch architecture where</w:t>
      </w:r>
      <w:r>
        <w:rPr>
          <w:spacing w:val="-22"/>
        </w:rPr>
        <w:t xml:space="preserve"> </w:t>
      </w:r>
      <w:r>
        <w:rPr/>
        <w:t>the</w:t>
      </w:r>
      <w:r>
        <w:rPr>
          <w:spacing w:val="-22"/>
        </w:rPr>
        <w:t xml:space="preserve"> </w:t>
      </w:r>
      <w:r>
        <w:rPr/>
        <w:t>input</w:t>
      </w:r>
      <w:r>
        <w:rPr>
          <w:spacing w:val="-22"/>
        </w:rPr>
        <w:t xml:space="preserve"> </w:t>
      </w:r>
      <w:r>
        <w:rPr/>
        <w:t>sub-feature</w:t>
      </w:r>
      <w:r>
        <w:rPr>
          <w:spacing w:val="-22"/>
        </w:rPr>
        <w:t xml:space="preserve"> </w:t>
      </w:r>
      <w:r>
        <w:rPr/>
        <w:t>map</w:t>
      </w:r>
      <w:r>
        <w:rPr>
          <w:spacing w:val="-22"/>
        </w:rPr>
        <w:t xml:space="preserve"> </w:t>
      </w:r>
      <w:r>
        <w:rPr/>
        <w:t>is</w:t>
      </w:r>
      <w:r>
        <w:rPr>
          <w:spacing w:val="-22"/>
        </w:rPr>
        <w:t xml:space="preserve"> </w:t>
      </w:r>
      <w:r>
        <w:rPr/>
        <w:t>divided</w:t>
      </w:r>
      <w:r>
        <w:rPr>
          <w:spacing w:val="-22"/>
        </w:rPr>
        <w:t xml:space="preserve"> </w:t>
      </w:r>
      <w:r>
        <w:rPr/>
        <w:t>into</w:t>
      </w:r>
      <w:r>
        <w:rPr>
          <w:spacing w:val="-22"/>
        </w:rPr>
        <w:t xml:space="preserve"> </w:t>
      </w:r>
      <w:r>
        <w:rPr/>
        <w:t>three</w:t>
      </w:r>
      <w:r>
        <w:rPr>
          <w:spacing w:val="-22"/>
        </w:rPr>
        <w:t xml:space="preserve"> </w:t>
      </w:r>
      <w:r>
        <w:rPr/>
        <w:t>independent</w:t>
      </w:r>
      <w:r>
        <w:rPr>
          <w:spacing w:val="-22"/>
        </w:rPr>
        <w:t xml:space="preserve"> </w:t>
      </w:r>
      <w:r>
        <w:rPr/>
        <w:t>branches.</w:t>
      </w:r>
      <w:r>
        <w:rPr>
          <w:spacing w:val="-10"/>
        </w:rPr>
        <w:t xml:space="preserve"> </w:t>
      </w:r>
      <w:r>
        <w:rPr>
          <w:spacing w:val="-6"/>
        </w:rPr>
        <w:t>Two</w:t>
      </w:r>
      <w:r>
        <w:rPr>
          <w:spacing w:val="-22"/>
        </w:rPr>
        <w:t xml:space="preserve"> </w:t>
      </w:r>
      <w:r>
        <w:rPr/>
        <w:t>branches, designated as 1 1 branches, are responsible for extracting feature distributions along height and width dimensions. The third branch, termed the 3 3 branch, focuses on encoding spatial structural features. The two 1</w:t>
      </w:r>
      <w:r>
        <w:rPr>
          <w:spacing w:val="30"/>
        </w:rPr>
        <w:t xml:space="preserve"> </w:t>
      </w:r>
      <w:r>
        <w:rPr/>
        <w:t>1 branches initially perform independent horizontal</w:t>
      </w:r>
      <w:r>
        <w:rPr>
          <w:spacing w:val="-26"/>
        </w:rPr>
        <w:t xml:space="preserve"> </w:t>
      </w:r>
      <w:r>
        <w:rPr/>
        <w:t>and</w:t>
      </w:r>
      <w:r>
        <w:rPr>
          <w:spacing w:val="-26"/>
        </w:rPr>
        <w:t xml:space="preserve"> </w:t>
      </w:r>
      <w:r>
        <w:rPr/>
        <w:t>vertical</w:t>
      </w:r>
      <w:r>
        <w:rPr>
          <w:spacing w:val="-26"/>
        </w:rPr>
        <w:t xml:space="preserve"> </w:t>
      </w:r>
      <w:r>
        <w:rPr/>
        <w:t>average</w:t>
      </w:r>
      <w:r>
        <w:rPr>
          <w:spacing w:val="-26"/>
        </w:rPr>
        <w:t xml:space="preserve"> </w:t>
      </w:r>
      <w:r>
        <w:rPr/>
        <w:t>pooling</w:t>
      </w:r>
      <w:r>
        <w:rPr>
          <w:spacing w:val="-26"/>
        </w:rPr>
        <w:t xml:space="preserve"> </w:t>
      </w:r>
      <w:r>
        <w:rPr/>
        <w:t>to</w:t>
      </w:r>
      <w:r>
        <w:rPr>
          <w:spacing w:val="-26"/>
        </w:rPr>
        <w:t xml:space="preserve"> </w:t>
      </w:r>
      <w:r>
        <w:rPr/>
        <w:t>obtain</w:t>
      </w:r>
      <w:r>
        <w:rPr>
          <w:spacing w:val="-26"/>
        </w:rPr>
        <w:t xml:space="preserve"> </w:t>
      </w:r>
      <w:r>
        <w:rPr/>
        <w:t>feature</w:t>
      </w:r>
      <w:r>
        <w:rPr>
          <w:spacing w:val="-26"/>
        </w:rPr>
        <w:t xml:space="preserve"> </w:t>
      </w:r>
      <w:r>
        <w:rPr/>
        <w:t>encoding</w:t>
      </w:r>
      <w:r>
        <w:rPr>
          <w:spacing w:val="-26"/>
        </w:rPr>
        <w:t xml:space="preserve"> </w:t>
      </w:r>
      <w:r>
        <w:rPr/>
        <w:t>vectors</w:t>
      </w:r>
      <w:r>
        <w:rPr>
          <w:spacing w:val="-26"/>
        </w:rPr>
        <w:t xml:space="preserve"> </w:t>
      </w:r>
      <w:r>
        <w:rPr/>
        <w:t>in</w:t>
      </w:r>
      <w:r>
        <w:rPr>
          <w:spacing w:val="-26"/>
        </w:rPr>
        <w:t xml:space="preserve"> </w:t>
      </w:r>
      <w:r>
        <w:rPr/>
        <w:t>their</w:t>
      </w:r>
      <w:r>
        <w:rPr>
          <w:spacing w:val="-26"/>
        </w:rPr>
        <w:t xml:space="preserve"> </w:t>
      </w:r>
      <w:r>
        <w:rPr/>
        <w:t>respective directions.   The horizontal and vertical average pooling processes can be formulated     as</w:t>
      </w:r>
      <w:r>
        <w:rPr>
          <w:spacing w:val="-2"/>
        </w:rPr>
        <w:t xml:space="preserve"> </w:t>
      </w:r>
      <w:r>
        <w:rPr/>
        <w:t>follows:</w:t>
      </w:r>
    </w:p>
    <w:p>
      <w:pPr>
        <w:pStyle w:val="0"/>
        <w:widowControl w:val="off"/>
        <w:spacing w:before="88"/>
        <w:jc w:val="right"/>
      </w:pPr>
      <w:r>
        <w:pict>
          <v:polyline points="0.00pt, 0.00pt, 0.00pt, 9.44pt, 5.05pt, 9.44pt, 5.05pt, 0.00pt, 0.00pt, 0.00pt" id="_x2046022437" style="v-text-anchor:top;z-index:-81039;width:5.05pt;height:9.44pt;mso-position-vertical-relative:line;mso-position-vertical:absolute;margin-top:11.37pt;mso-position-horizontal-relative:page;mso-position-horizontal:absolute;margin-left:322.9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3"/>
                  </w:pPr>
                  <w:r>
                    <w:rPr>
                      <w:i/>
                      <w:sz w:val="16"/>
                    </w:rPr>
                    <w:t>C</w:t>
                  </w:r>
                </w:p>
              </w:txbxContent>
            </v:textbox>
          </v:polyline>
        </w:pict>
        <w:rPr>
          <w:i/>
          <w:sz w:val="20"/>
        </w:rPr>
        <w:t>Avg</w:t>
      </w:r>
      <w:r>
        <w:rPr>
          <w:i/>
          <w:position w:val="8"/>
          <w:sz w:val="16"/>
        </w:rPr>
        <w:t xml:space="preserve">H </w:t>
      </w:r>
      <w:r>
        <w:rPr>
          <w:rFonts w:ascii="Lucida Sans Unicode"/>
          <w:sz w:val="20"/>
        </w:rPr>
        <w:t>(</w:t>
      </w:r>
      <w:r>
        <w:rPr>
          <w:i/>
          <w:sz w:val="20"/>
        </w:rPr>
        <w:t>H</w:t>
      </w:r>
    </w:p>
    <w:p>
      <w:pPr>
        <w:pStyle w:val="0"/>
        <w:widowControl w:val="off"/>
        <w:spacing w:line="159" w:lineRule="exact"/>
        <w:ind w:left="11"/>
        <w:jc w:val="center"/>
      </w:pPr>
      <w:r>
        <w:br w:type="column"/>
      </w:r>
      <w:r>
        <w:rPr>
          <w:rFonts w:ascii="Times New Roman"/>
          <w:w w:val="99"/>
          <w:sz w:val="20"/>
          <w:u w:val="single"/>
        </w:rPr>
        <w:t xml:space="preserve"> </w:t>
      </w:r>
      <w:r>
        <w:rPr>
          <w:sz w:val="20"/>
          <w:u w:val="single"/>
        </w:rPr>
        <w:t>1</w:t>
      </w:r>
      <w:r>
        <w:rPr>
          <w:sz w:val="20"/>
        </w:rPr>
        <w:t xml:space="preserve">  </w:t>
      </w:r>
      <w:r>
        <w:rPr>
          <w:i/>
          <w:position w:val="8"/>
          <w:sz w:val="16"/>
        </w:rPr>
        <w:t>W</w:t>
      </w:r>
    </w:p>
    <w:p>
      <w:pPr>
        <w:pStyle w:val="0"/>
        <w:widowControl w:val="off"/>
        <w:tabs>
          <w:tab w:val="left" w:leader="none" w:pos="867"/>
        </w:tabs>
        <w:spacing w:line="227" w:lineRule="exact"/>
        <w:ind w:left="-30"/>
        <w:jc w:val="center"/>
      </w:pPr>
      <w:r>
        <w:pict>
          <v:polyline points="0.00pt, 0.00pt, 0.00pt, 21.00pt, 23.70pt, 21.00pt, 23.70pt, 0.00pt, 0.00pt, 0.00pt" id="_x2046022439" style="v-text-anchor:top;z-index:-81015;width:23.70pt;height:21.00pt;mso-position-vertical-relative:line;mso-position-vertical:absolute;margin-top:-3.67pt;mso-position-horizontal-relative:page;mso-position-horizontal:absolute;margin-left:362.08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232" w:lineRule="auto"/>
                  </w:pPr>
                  <w:r>
                    <w:rPr>
                      <w:i/>
                      <w:w w:val="120"/>
                      <w:position w:val="-9"/>
                      <w:sz w:val="20"/>
                    </w:rPr>
                    <w:t>W</w:t>
                  </w:r>
                  <w:r>
                    <w:rPr>
                      <w:i/>
                      <w:spacing w:val="-2"/>
                      <w:w w:val="120"/>
                      <w:position w:val="-9"/>
                      <w:sz w:val="20"/>
                    </w:rPr>
                    <w:t xml:space="preserve"> </w:t>
                  </w:r>
                  <w:r>
                    <w:rPr>
                      <w:rFonts w:ascii="Calibri"/>
                      <w:w w:val="125"/>
                      <w:sz w:val="28"/>
                    </w:rPr>
                    <w:t>∑</w:t>
                  </w:r>
                </w:p>
              </w:txbxContent>
            </v:textbox>
          </v:polyline>
        </w:pict>
      </w:r>
      <w:r>
        <w:rPr>
          <w:rFonts w:ascii="Lucida Sans Unicode"/>
          <w:w w:val="110"/>
          <w:sz w:val="20"/>
        </w:rPr>
        <w:t>)</w:t>
      </w:r>
      <w:r>
        <w:rPr>
          <w:rFonts w:ascii="Lucida Sans Unicode"/>
          <w:spacing w:val="-12"/>
          <w:w w:val="110"/>
          <w:sz w:val="20"/>
        </w:rPr>
        <w:t xml:space="preserve"> </w:t>
      </w:r>
      <w:r>
        <w:rPr>
          <w:rFonts w:ascii="Lucida Sans Unicode"/>
          <w:w w:val="110"/>
          <w:sz w:val="20"/>
        </w:rPr>
        <w:t>=</w:t>
      </w:r>
      <w:r>
        <w:tab/>
      </w:r>
      <w:r>
        <w:rPr>
          <w:i/>
          <w:spacing w:val="6"/>
          <w:w w:val="105"/>
          <w:sz w:val="20"/>
        </w:rPr>
        <w:t>x</w:t>
      </w:r>
      <w:r>
        <w:rPr>
          <w:i/>
          <w:spacing w:val="6"/>
          <w:w w:val="105"/>
          <w:sz w:val="20"/>
          <w:vertAlign w:val="subscript"/>
        </w:rPr>
        <w:t>c</w:t>
      </w:r>
      <w:r>
        <w:rPr>
          <w:rFonts w:ascii="Lucida Sans Unicode"/>
          <w:spacing w:val="6"/>
          <w:w w:val="105"/>
          <w:sz w:val="20"/>
        </w:rPr>
        <w:t>(</w:t>
      </w:r>
    </w:p>
    <w:p>
      <w:pPr>
        <w:pStyle w:val="0"/>
        <w:widowControl w:val="off"/>
        <w:spacing w:line="177" w:lineRule="exact"/>
        <w:ind w:left="681"/>
      </w:pPr>
      <w:r>
        <w:rPr>
          <w:sz w:val="16"/>
        </w:rPr>
        <w:t>0</w:t>
      </w:r>
    </w:p>
    <w:p>
      <w:pPr>
        <w:pStyle w:val="0"/>
        <w:widowControl w:val="off"/>
        <w:spacing w:before="88"/>
        <w:ind w:left="-28"/>
      </w:pPr>
      <w:r>
        <w:br w:type="column"/>
      </w:r>
      <w:r>
        <w:rPr>
          <w:i/>
          <w:spacing w:val="2"/>
          <w:w w:val="105"/>
          <w:sz w:val="20"/>
        </w:rPr>
        <w:t>H</w:t>
      </w:r>
      <w:r>
        <w:rPr>
          <w:spacing w:val="2"/>
          <w:w w:val="105"/>
          <w:sz w:val="20"/>
        </w:rPr>
        <w:t>,</w:t>
      </w:r>
      <w:r>
        <w:rPr>
          <w:spacing w:val="-20"/>
          <w:w w:val="105"/>
          <w:sz w:val="20"/>
        </w:rPr>
        <w:t xml:space="preserve"> </w:t>
      </w:r>
      <w:r>
        <w:rPr>
          <w:i/>
          <w:spacing w:val="2"/>
          <w:w w:val="105"/>
          <w:sz w:val="20"/>
        </w:rPr>
        <w:t>i</w:t>
      </w:r>
      <w:r>
        <w:rPr>
          <w:rFonts w:ascii="Lucida Sans Unicode"/>
          <w:spacing w:val="2"/>
          <w:w w:val="105"/>
          <w:sz w:val="20"/>
        </w:rPr>
        <w:t>)</w:t>
      </w:r>
    </w:p>
    <w:p>
      <w:pPr>
        <w:pStyle w:val="0"/>
        <w:widowControl w:val="off"/>
        <w:spacing w:before="116"/>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6249" w:space="40"/>
            <w:col w:w="1129" w:space="39"/>
            <w:col w:w="362" w:space="40"/>
            <w:col w:w="3451"/>
          </w:cols>
          <w:type w:val="continuous"/>
        </w:sectPr>
      </w:pPr>
      <w:r>
        <w:br w:type="column"/>
      </w:r>
      <w:r>
        <w:rPr>
          <w:w w:val="95"/>
          <w:sz w:val="20"/>
        </w:rPr>
        <w:t>(1)</w:t>
      </w:r>
    </w:p>
    <w:p>
      <w:pPr>
        <w:pStyle w:val="0"/>
        <w:widowControl w:val="off"/>
        <w:spacing w:before="243" w:line="4" w:lineRule="exact"/>
        <w:jc w:val="right"/>
      </w:pPr>
      <w:r>
        <w:rPr>
          <w:i/>
          <w:sz w:val="20"/>
        </w:rPr>
        <w:t>Avg</w:t>
      </w:r>
      <w:r>
        <w:rPr>
          <w:i/>
          <w:position w:val="8"/>
          <w:sz w:val="16"/>
        </w:rPr>
        <w:t xml:space="preserve">W </w:t>
      </w:r>
      <w:r>
        <w:rPr>
          <w:i/>
          <w:sz w:val="20"/>
        </w:rPr>
        <w:t>W</w:t>
      </w:r>
    </w:p>
    <w:p>
      <w:pPr>
        <w:pStyle w:val="0"/>
        <w:widowControl w:val="off"/>
        <w:spacing w:before="111" w:line="222" w:lineRule="exact"/>
        <w:ind w:left="358"/>
      </w:pPr>
      <w:r>
        <w:br w:type="column"/>
      </w:r>
      <w:r>
        <w:rPr>
          <w:rFonts w:ascii="Times New Roman"/>
          <w:w w:val="99"/>
          <w:sz w:val="20"/>
          <w:u w:val="single"/>
        </w:rPr>
        <w:t xml:space="preserve"> </w:t>
      </w:r>
      <w:r>
        <w:rPr>
          <w:sz w:val="20"/>
          <w:u w:val="single"/>
        </w:rPr>
        <w:t>1</w:t>
      </w:r>
      <w:r>
        <w:rPr>
          <w:sz w:val="20"/>
        </w:rPr>
        <w:t xml:space="preserve"> </w:t>
      </w:r>
      <w:r>
        <w:rPr>
          <w:i/>
          <w:position w:val="8"/>
          <w:sz w:val="16"/>
        </w:rPr>
        <w:t>H</w:t>
      </w:r>
    </w:p>
    <w:p>
      <w:pPr>
        <w:pStyle w:val="0"/>
        <w:widowControl w:val="off"/>
        <w:spacing w:line="91" w:lineRule="exact"/>
        <w:jc w:val="right"/>
      </w:pPr>
      <w:r>
        <w:rPr>
          <w:i/>
          <w:w w:val="99"/>
          <w:sz w:val="20"/>
        </w:rPr>
        <w:t>x</w:t>
      </w:r>
    </w:p>
    <w:p>
      <w:pPr>
        <w:pStyle w:val="1"/>
        <w:widowControl w:val="off"/>
        <w:spacing w:before="1"/>
        <w:rPr>
          <w:i/>
          <w:color w:val="000000"/>
        </w:rPr>
      </w:pPr>
      <w:r>
        <w:br w:type="column"/>
      </w:r>
    </w:p>
    <w:p>
      <w:pPr>
        <w:pStyle w:val="0"/>
        <w:widowControl w:val="off"/>
        <w:spacing w:line="30" w:lineRule="exact"/>
        <w:ind w:left="121"/>
      </w:pPr>
      <w:r>
        <w:rPr>
          <w:i/>
          <w:spacing w:val="4"/>
          <w:sz w:val="20"/>
        </w:rPr>
        <w:t>W</w:t>
      </w:r>
      <w:r>
        <w:rPr>
          <w:spacing w:val="4"/>
          <w:sz w:val="20"/>
        </w:rPr>
        <w:t>,</w:t>
      </w:r>
      <w:r>
        <w:rPr>
          <w:spacing w:val="-16"/>
          <w:sz w:val="20"/>
        </w:rPr>
        <w:t xml:space="preserve"> </w:t>
      </w:r>
      <w:r>
        <w:rPr>
          <w:i/>
          <w:sz w:val="20"/>
        </w:rPr>
        <w:t>i</w:t>
      </w:r>
    </w:p>
    <w:p>
      <w:pPr>
        <w:pStyle w:val="1"/>
        <w:widowControl w:val="off"/>
        <w:spacing w:before="1"/>
        <w:rPr>
          <w:i/>
          <w:color w:val="000000"/>
        </w:rPr>
      </w:pPr>
      <w:r>
        <w:br w:type="column"/>
      </w:r>
    </w:p>
    <w:p>
      <w:pPr>
        <w:pStyle w:val="1"/>
        <w:widowControl w:val="off"/>
        <w:spacing w:line="30" w:lineRule="exact"/>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6268" w:space="40"/>
            <w:col w:w="946" w:space="39"/>
            <w:col w:w="462" w:space="40"/>
            <w:col w:w="3515"/>
          </w:cols>
          <w:type w:val="continuous"/>
        </w:sectPr>
      </w:pPr>
      <w:r>
        <w:rPr>
          <w:w w:val="95"/>
        </w:rPr>
        <w:t>(2)</w:t>
      </w:r>
    </w:p>
    <w:p>
      <w:pPr>
        <w:pStyle w:val="0"/>
        <w:widowControl w:val="off"/>
        <w:tabs>
          <w:tab w:val="left" w:leader="none" w:pos="6281"/>
          <w:tab w:val="left" w:leader="none" w:pos="6897"/>
          <w:tab w:val="left" w:leader="none" w:pos="7760"/>
        </w:tabs>
        <w:spacing w:line="133" w:lineRule="exact"/>
        <w:ind w:left="5835"/>
      </w:pPr>
      <w:r>
        <w:pict>
          <v:polyline points="0.00pt, 0.00pt, 0.00pt, 12.45pt, 7.80pt, 12.45pt, 7.80pt, 0.00pt, 0.00pt, 0.00pt" id="_x2046022441" style="v-text-anchor:top;z-index:-80991;width:7.80pt;height:12.45pt;mso-position-vertical-relative:line;mso-position-vertical:absolute;margin-top:-0.45pt;mso-position-horizontal-relative:page;mso-position-horizontal:absolute;margin-left:363.77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2"/>
                  </w:pPr>
                  <w:r>
                    <w:rPr>
                      <w:i/>
                      <w:w w:val="99"/>
                      <w:sz w:val="20"/>
                    </w:rPr>
                    <w:t>H</w:t>
                  </w:r>
                </w:p>
              </w:txbxContent>
            </v:textbox>
          </v:polyline>
        </w:pict>
      </w:r>
      <w:r>
        <w:rPr>
          <w:i/>
          <w:w w:val="115"/>
          <w:position w:val="-5"/>
          <w:sz w:val="16"/>
        </w:rPr>
        <w:t>C</w:t>
      </w:r>
      <w:r>
        <w:rPr>
          <w:i/>
          <w:spacing w:val="13"/>
          <w:w w:val="115"/>
          <w:position w:val="-5"/>
          <w:sz w:val="16"/>
        </w:rPr>
        <w:t xml:space="preserve"> </w:t>
      </w:r>
      <w:r>
        <w:rPr>
          <w:rFonts w:ascii="Lucida Sans Unicode"/>
          <w:w w:val="115"/>
          <w:sz w:val="20"/>
        </w:rPr>
        <w:t>(</w:t>
      </w:r>
      <w:r>
        <w:tab/>
        <w:rPr>
          <w:rFonts w:ascii="Lucida Sans Unicode"/>
          <w:w w:val="115"/>
          <w:sz w:val="20"/>
        </w:rPr>
        <w:t>)</w:t>
      </w:r>
      <w:r>
        <w:rPr>
          <w:rFonts w:ascii="Lucida Sans Unicode"/>
          <w:spacing w:val="-16"/>
          <w:w w:val="115"/>
          <w:sz w:val="20"/>
        </w:rPr>
        <w:t xml:space="preserve"> </w:t>
      </w:r>
      <w:r>
        <w:rPr>
          <w:rFonts w:ascii="Lucida Sans Unicode"/>
          <w:w w:val="115"/>
          <w:sz w:val="20"/>
        </w:rPr>
        <w:t>=</w:t>
      </w:r>
      <w:r>
        <w:tab/>
      </w:r>
      <w:r>
        <w:rPr>
          <w:rFonts w:ascii="Calibri"/>
          <w:w w:val="125"/>
          <w:position w:val="-3"/>
          <w:sz w:val="28"/>
        </w:rPr>
        <w:t>∑</w:t>
      </w:r>
      <w:r>
        <w:rPr>
          <w:rFonts w:ascii="Calibri"/>
          <w:spacing w:val="70"/>
          <w:w w:val="125"/>
          <w:position w:val="-3"/>
          <w:sz w:val="28"/>
        </w:rPr>
        <w:t xml:space="preserve"> </w:t>
      </w:r>
      <w:r>
        <w:rPr>
          <w:i/>
          <w:w w:val="115"/>
          <w:position w:val="-2"/>
          <w:sz w:val="16"/>
        </w:rPr>
        <w:t>c</w:t>
      </w:r>
      <w:r>
        <w:rPr>
          <w:i/>
          <w:spacing w:val="-28"/>
          <w:w w:val="115"/>
          <w:position w:val="-2"/>
          <w:sz w:val="16"/>
        </w:rPr>
        <w:t xml:space="preserve"> </w:t>
      </w:r>
      <w:r>
        <w:rPr>
          <w:rFonts w:ascii="Lucida Sans Unicode"/>
          <w:w w:val="115"/>
          <w:sz w:val="20"/>
        </w:rPr>
        <w:t>(</w:t>
      </w:r>
      <w:r>
        <w:tab/>
        <w:rPr>
          <w:rFonts w:ascii="Lucida Sans Unicode"/>
          <w:w w:val="115"/>
          <w:sz w:val="20"/>
        </w:rPr>
        <w:t>)</w:t>
      </w:r>
    </w:p>
    <w:p>
      <w:pPr>
        <w:pStyle w:val="0"/>
        <w:widowControl w:val="off"/>
        <w:spacing w:line="163" w:lineRule="exact"/>
        <w:ind w:left="2704"/>
        <w:jc w:val="center"/>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sz w:val="16"/>
        </w:rPr>
        <w:t>0</w:t>
      </w:r>
    </w:p>
    <w:p>
      <w:pPr>
        <w:pStyle w:val="0"/>
        <w:widowControl w:val="off"/>
        <w:tabs>
          <w:tab w:val="left" w:leader="none" w:pos="10126"/>
        </w:tabs>
        <w:spacing w:before="84"/>
        <w:ind w:left="109"/>
      </w:pPr>
      <w:r>
        <w:pict>
          <v:shape id="_x2046022449" style="v-text-anchor:top;z-index:116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b4" r:id="rId42"/>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8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87" w:line="252" w:lineRule="exact"/>
        <w:ind w:left="2719" w:right="684"/>
        <w:jc w:val="both"/>
      </w:pPr>
      <w:r>
        <w:pict>
          <v:polyline points="0.00pt, 0.00pt, 0.00pt, 18.05pt, 8.10pt, 18.05pt, 8.10pt, 0.00pt, 0.00pt, 0.00pt" id="_x2046022451" style="v-text-anchor:top;z-index:-80943;width:8.10pt;height:18.05pt;mso-position-vertical-relative:line;mso-position-vertical:absolute;margin-top:56.59pt;mso-position-horizontal-relative:page;mso-position-horizontal:absolute;margin-left:246.33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pict>
          <v:polyline points="0.00pt, 0.00pt, 0.00pt, 18.05pt, 243.30pt, 18.05pt, 243.30pt, 0.00pt, 0.00pt, 0.00pt" id="_x2046022453" style="v-text-anchor:top;z-index:-80895;width:243.30pt;height:18.05pt;mso-position-vertical-relative:line;mso-position-vertical:absolute;margin-top:106.80pt;mso-position-horizontal-relative:page;mso-position-horizontal:absolute;margin-left:251.4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4704"/>
                    </w:tabs>
                    <w:spacing w:line="241" w:lineRule="exact"/>
                  </w:pPr>
                  <w:r>
                    <w:rPr>
                      <w:rFonts w:ascii="HancomEQN"/>
                      <w:w w:val="105"/>
                    </w:rPr>
                    <w:t>×</w:t>
                  </w:r>
                  <w:r>
                    <w:tab/>
                  </w:r>
                  <w:r>
                    <w:rPr>
                      <w:rFonts w:ascii="HancomEQN"/>
                    </w:rPr>
                    <w:t>×</w:t>
                  </w:r>
                </w:p>
              </w:txbxContent>
            </v:textbox>
          </v:polyline>
        </w:pict>
      </w:r>
      <w:r>
        <w:rPr/>
        <w:t xml:space="preserve">where </w:t>
      </w:r>
      <w:r>
        <w:rPr>
          <w:i/>
        </w:rPr>
        <w:t>x</w:t>
      </w:r>
      <w:r>
        <w:rPr>
          <w:i/>
          <w:vertAlign w:val="subscript"/>
        </w:rPr>
        <w:t>c</w:t>
      </w:r>
      <w:r>
        <w:rPr>
          <w:i/>
        </w:rPr>
        <w:t xml:space="preserve"> </w:t>
      </w:r>
      <w:r>
        <w:rPr/>
        <w:t xml:space="preserve">represents the input feature of the c-th channel, and </w:t>
      </w:r>
      <w:r>
        <w:rPr>
          <w:i/>
          <w:spacing w:val="6"/>
        </w:rPr>
        <w:t>x</w:t>
      </w:r>
      <w:r>
        <w:rPr>
          <w:i/>
          <w:spacing w:val="6"/>
          <w:vertAlign w:val="subscript"/>
        </w:rPr>
        <w:t>c</w:t>
      </w:r>
      <w:r>
        <w:rPr>
          <w:rFonts w:ascii="Lucida Sans Unicode"/>
          <w:spacing w:val="6"/>
        </w:rPr>
        <w:t>(</w:t>
      </w:r>
      <w:r>
        <w:rPr>
          <w:i/>
          <w:spacing w:val="6"/>
        </w:rPr>
        <w:t>H</w:t>
      </w:r>
      <w:r>
        <w:rPr>
          <w:spacing w:val="6"/>
        </w:rPr>
        <w:t xml:space="preserve">, </w:t>
      </w:r>
      <w:r>
        <w:rPr>
          <w:i/>
          <w:spacing w:val="2"/>
        </w:rPr>
        <w:t>i</w:t>
      </w:r>
      <w:r>
        <w:rPr>
          <w:rFonts w:ascii="Lucida Sans Unicode"/>
          <w:spacing w:val="2"/>
        </w:rPr>
        <w:t xml:space="preserve">) </w:t>
      </w:r>
      <w:r>
        <w:rPr/>
        <w:t>represents the i-th value</w:t>
      </w:r>
      <w:r>
        <w:rPr>
          <w:spacing w:val="-10"/>
        </w:rPr>
        <w:t xml:space="preserve"> </w:t>
      </w:r>
      <w:r>
        <w:rPr/>
        <w:t>in</w:t>
      </w:r>
      <w:r>
        <w:rPr>
          <w:spacing w:val="-10"/>
        </w:rPr>
        <w:t xml:space="preserve"> </w:t>
      </w:r>
      <w:r>
        <w:rPr/>
        <w:t>the</w:t>
      </w:r>
      <w:r>
        <w:rPr>
          <w:spacing w:val="-10"/>
        </w:rPr>
        <w:t xml:space="preserve"> </w:t>
      </w:r>
      <w:r>
        <w:rPr/>
        <w:t>horizontal</w:t>
      </w:r>
      <w:r>
        <w:rPr>
          <w:spacing w:val="-10"/>
        </w:rPr>
        <w:t xml:space="preserve"> </w:t>
      </w:r>
      <w:r>
        <w:rPr/>
        <w:t>direction</w:t>
      </w:r>
      <w:r>
        <w:rPr>
          <w:spacing w:val="-10"/>
        </w:rPr>
        <w:t xml:space="preserve"> </w:t>
      </w:r>
      <w:r>
        <w:rPr/>
        <w:t>when</w:t>
      </w:r>
      <w:r>
        <w:rPr>
          <w:spacing w:val="-10"/>
        </w:rPr>
        <w:t xml:space="preserve"> </w:t>
      </w:r>
      <w:r>
        <w:rPr/>
        <w:t>the</w:t>
      </w:r>
      <w:r>
        <w:rPr>
          <w:spacing w:val="-10"/>
        </w:rPr>
        <w:t xml:space="preserve"> </w:t>
      </w:r>
      <w:r>
        <w:rPr/>
        <w:t>height</w:t>
      </w:r>
      <w:r>
        <w:rPr>
          <w:spacing w:val="-10"/>
        </w:rPr>
        <w:t xml:space="preserve"> </w:t>
      </w:r>
      <w:r>
        <w:rPr/>
        <w:t>is</w:t>
      </w:r>
      <w:r>
        <w:rPr>
          <w:spacing w:val="-10"/>
        </w:rPr>
        <w:t xml:space="preserve"> </w:t>
      </w:r>
      <w:r>
        <w:rPr/>
        <w:t>H</w:t>
      </w:r>
      <w:r>
        <w:rPr>
          <w:spacing w:val="-10"/>
        </w:rPr>
        <w:t xml:space="preserve"> </w:t>
      </w:r>
      <w:r>
        <w:rPr/>
        <w:t>in</w:t>
      </w:r>
      <w:r>
        <w:rPr>
          <w:spacing w:val="-10"/>
        </w:rPr>
        <w:t xml:space="preserve"> </w:t>
      </w:r>
      <w:r>
        <w:rPr/>
        <w:t>the</w:t>
      </w:r>
      <w:r>
        <w:rPr>
          <w:spacing w:val="-10"/>
        </w:rPr>
        <w:t xml:space="preserve"> </w:t>
      </w:r>
      <w:r>
        <w:rPr/>
        <w:t>c-th</w:t>
      </w:r>
      <w:r>
        <w:rPr>
          <w:spacing w:val="-10"/>
        </w:rPr>
        <w:t xml:space="preserve"> </w:t>
      </w:r>
      <w:r>
        <w:rPr/>
        <w:t>channel;</w:t>
      </w:r>
      <w:r>
        <w:rPr>
          <w:spacing w:val="-10"/>
        </w:rPr>
        <w:t xml:space="preserve"> </w:t>
      </w:r>
      <w:r>
        <w:rPr>
          <w:spacing w:val="-2"/>
        </w:rPr>
        <w:t>similarly,</w:t>
      </w:r>
      <w:r>
        <w:rPr>
          <w:spacing w:val="-6"/>
        </w:rPr>
        <w:t xml:space="preserve"> </w:t>
      </w:r>
      <w:r>
        <w:rPr>
          <w:i/>
          <w:spacing w:val="4"/>
        </w:rPr>
        <w:t>x</w:t>
      </w:r>
      <w:r>
        <w:rPr>
          <w:i/>
          <w:spacing w:val="4"/>
          <w:vertAlign w:val="subscript"/>
        </w:rPr>
        <w:t>c</w:t>
      </w:r>
      <w:r>
        <w:rPr>
          <w:rFonts w:ascii="Lucida Sans Unicode"/>
          <w:spacing w:val="4"/>
        </w:rPr>
        <w:t>(</w:t>
      </w:r>
      <w:r>
        <w:rPr>
          <w:i/>
          <w:spacing w:val="4"/>
        </w:rPr>
        <w:t>W</w:t>
      </w:r>
      <w:r>
        <w:rPr>
          <w:spacing w:val="4"/>
        </w:rPr>
        <w:t>,</w:t>
      </w:r>
      <w:r>
        <w:rPr>
          <w:spacing w:val="-22"/>
        </w:rPr>
        <w:t xml:space="preserve"> </w:t>
      </w:r>
      <w:r>
        <w:rPr>
          <w:i/>
          <w:spacing w:val="2"/>
        </w:rPr>
        <w:t>i</w:t>
      </w:r>
      <w:r>
        <w:rPr>
          <w:rFonts w:ascii="Lucida Sans Unicode"/>
          <w:spacing w:val="2"/>
        </w:rPr>
        <w:t xml:space="preserve">) </w:t>
      </w:r>
      <w:r>
        <w:rPr/>
        <w:t xml:space="preserve">represents the i-th value in the vertical direction when the width is W in the c-th chan- nel. The two feature encoding vectors are concatenated along the height dimension and fused through a 1 1 convolution operation. The fused result is then split and processed through sigmoid functions to generate two attention weight vectors. These attention weight vectors are subsequently aggregated with feature map X through multiplication, producing a feature map that integrates both horizontal and vertical information. Simul- </w:t>
      </w:r>
      <w:r>
        <w:rPr>
          <w:spacing w:val="-2"/>
        </w:rPr>
        <w:t xml:space="preserve">taneously,  </w:t>
      </w:r>
      <w:r>
        <w:rPr/>
        <w:t>in the 3    3 branch,  the input sub-feature map undergoes 3     3 convolution  to extract spatial structural features from the original input. This approach enables EMA to not only encode inter-channel information for adjusting channel importance but also preserve precise spatial structural information within channels. Additionally, the parallel structure helps the network avoid excessive sequential processing, efficiently utilizing computational</w:t>
      </w:r>
      <w:r>
        <w:rPr>
          <w:spacing w:val="-2"/>
        </w:rPr>
        <w:t xml:space="preserve"> </w:t>
      </w:r>
      <w:r>
        <w:rPr/>
        <w:t>resources.</w:t>
      </w:r>
    </w:p>
    <w:p>
      <w:pPr>
        <w:pStyle w:val="1"/>
        <w:widowControl w:val="off"/>
        <w:ind w:left="2727" w:right="717" w:firstLine="425"/>
        <w:jc w:val="both"/>
      </w:pPr>
      <w:r>
        <w:rPr>
          <w:b/>
        </w:rPr>
        <w:t>Cross-Spatial</w:t>
      </w:r>
      <w:r>
        <w:rPr>
          <w:b/>
          <w:spacing w:val="-20"/>
        </w:rPr>
        <w:t xml:space="preserve"> </w:t>
      </w:r>
      <w:r>
        <w:rPr>
          <w:b/>
        </w:rPr>
        <w:t>Learning:</w:t>
      </w:r>
      <w:r>
        <w:rPr>
          <w:b/>
          <w:spacing w:val="-12"/>
        </w:rPr>
        <w:t xml:space="preserve"> </w:t>
      </w:r>
      <w:r>
        <w:rPr/>
        <w:t>Recent</w:t>
      </w:r>
      <w:r>
        <w:rPr>
          <w:spacing w:val="-20"/>
        </w:rPr>
        <w:t xml:space="preserve"> </w:t>
      </w:r>
      <w:r>
        <w:rPr/>
        <w:t>Computer</w:t>
      </w:r>
      <w:r>
        <w:rPr>
          <w:spacing w:val="-20"/>
        </w:rPr>
        <w:t xml:space="preserve"> </w:t>
      </w:r>
      <w:r>
        <w:rPr/>
        <w:t>Vision</w:t>
      </w:r>
      <w:r>
        <w:rPr>
          <w:spacing w:val="-20"/>
        </w:rPr>
        <w:t xml:space="preserve"> </w:t>
      </w:r>
      <w:r>
        <w:rPr/>
        <w:t>tasks</w:t>
      </w:r>
      <w:r>
        <w:rPr>
          <w:spacing w:val="-20"/>
        </w:rPr>
        <w:t xml:space="preserve"> </w:t>
      </w:r>
      <w:r>
        <w:rPr/>
        <w:t>have</w:t>
      </w:r>
      <w:r>
        <w:rPr>
          <w:spacing w:val="-20"/>
        </w:rPr>
        <w:t xml:space="preserve"> </w:t>
      </w:r>
      <w:r>
        <w:rPr/>
        <w:t>widely</w:t>
      </w:r>
      <w:r>
        <w:rPr>
          <w:spacing w:val="-20"/>
        </w:rPr>
        <w:t xml:space="preserve"> </w:t>
      </w:r>
      <w:r>
        <w:rPr/>
        <w:t>adopted</w:t>
      </w:r>
      <w:r>
        <w:rPr>
          <w:spacing w:val="-20"/>
        </w:rPr>
        <w:t xml:space="preserve"> </w:t>
      </w:r>
      <w:r>
        <w:rPr/>
        <w:t>methods integrating spatial and channel information [</w:t>
      </w:r>
      <w:hyperlink w:anchor="_bookmark54">
        <w:r>
          <w:rPr>
            <w:color w:val="0774b7"/>
          </w:rPr>
          <w:t>34</w:t>
        </w:r>
      </w:hyperlink>
      <w:r>
        <w:rPr/>
        <w:t>,</w:t>
      </w:r>
      <w:hyperlink w:anchor="_bookmark55">
        <w:r>
          <w:rPr>
            <w:color w:val="0774b7"/>
          </w:rPr>
          <w:t>35</w:t>
        </w:r>
      </w:hyperlink>
      <w:r>
        <w:rPr/>
        <w:t>]. Inspired by this concept, EMA fuses the</w:t>
      </w:r>
      <w:r>
        <w:rPr>
          <w:spacing w:val="-4"/>
        </w:rPr>
        <w:t xml:space="preserve"> </w:t>
      </w:r>
      <w:r>
        <w:rPr/>
        <w:t>two</w:t>
      </w:r>
      <w:r>
        <w:rPr>
          <w:spacing w:val="-4"/>
        </w:rPr>
        <w:t xml:space="preserve"> </w:t>
      </w:r>
      <w:r>
        <w:rPr/>
        <w:t>feature</w:t>
      </w:r>
      <w:r>
        <w:rPr>
          <w:spacing w:val="-4"/>
        </w:rPr>
        <w:t xml:space="preserve"> </w:t>
      </w:r>
      <w:r>
        <w:rPr/>
        <w:t>maps</w:t>
      </w:r>
      <w:r>
        <w:rPr>
          <w:spacing w:val="-2"/>
        </w:rPr>
        <w:t xml:space="preserve"> </w:t>
      </w:r>
      <w:r>
        <w:rPr/>
        <w:t>obtained</w:t>
      </w:r>
      <w:r>
        <w:rPr>
          <w:spacing w:val="-4"/>
        </w:rPr>
        <w:t xml:space="preserve"> </w:t>
      </w:r>
      <w:r>
        <w:rPr/>
        <w:t>from</w:t>
      </w:r>
      <w:r>
        <w:rPr>
          <w:spacing w:val="-4"/>
        </w:rPr>
        <w:t xml:space="preserve"> </w:t>
      </w:r>
      <w:r>
        <w:rPr/>
        <w:t>the</w:t>
      </w:r>
      <w:r>
        <w:rPr>
          <w:spacing w:val="-2"/>
        </w:rPr>
        <w:t xml:space="preserve"> </w:t>
      </w:r>
      <w:r>
        <w:rPr/>
        <w:t>parallel</w:t>
      </w:r>
      <w:r>
        <w:rPr>
          <w:spacing w:val="-4"/>
        </w:rPr>
        <w:t xml:space="preserve"> </w:t>
      </w:r>
      <w:r>
        <w:rPr/>
        <w:t>sub-network</w:t>
      </w:r>
      <w:r>
        <w:rPr>
          <w:spacing w:val="-4"/>
        </w:rPr>
        <w:t xml:space="preserve"> </w:t>
      </w:r>
      <w:r>
        <w:rPr/>
        <w:t>reconstruction</w:t>
      </w:r>
      <w:r>
        <w:rPr>
          <w:spacing w:val="-4"/>
        </w:rPr>
        <w:t xml:space="preserve"> </w:t>
      </w:r>
      <w:r>
        <w:rPr/>
        <w:t>stage</w:t>
      </w:r>
      <w:r>
        <w:rPr>
          <w:spacing w:val="-2"/>
        </w:rPr>
        <w:t xml:space="preserve"> </w:t>
      </w:r>
      <w:r>
        <w:rPr/>
        <w:t>during cross-spatial</w:t>
      </w:r>
      <w:r>
        <w:rPr>
          <w:spacing w:val="10"/>
        </w:rPr>
        <w:t xml:space="preserve"> </w:t>
      </w:r>
      <w:r>
        <w:rPr/>
        <w:t>learning.</w:t>
      </w:r>
      <w:r>
        <w:rPr>
          <w:spacing w:val="32"/>
        </w:rPr>
        <w:t xml:space="preserve"> </w:t>
      </w:r>
      <w:r>
        <w:rPr/>
        <w:t>Specifically,</w:t>
      </w:r>
      <w:r>
        <w:rPr>
          <w:spacing w:val="10"/>
        </w:rPr>
        <w:t xml:space="preserve"> </w:t>
      </w:r>
      <w:r>
        <w:rPr/>
        <w:t>the</w:t>
      </w:r>
      <w:r>
        <w:rPr>
          <w:spacing w:val="10"/>
        </w:rPr>
        <w:t xml:space="preserve"> </w:t>
      </w:r>
      <w:r>
        <w:rPr/>
        <w:t>global</w:t>
      </w:r>
      <w:r>
        <w:rPr>
          <w:spacing w:val="10"/>
        </w:rPr>
        <w:t xml:space="preserve"> </w:t>
      </w:r>
      <w:r>
        <w:rPr/>
        <w:t>information</w:t>
      </w:r>
      <w:r>
        <w:rPr>
          <w:spacing w:val="10"/>
        </w:rPr>
        <w:t xml:space="preserve"> </w:t>
      </w:r>
      <w:r>
        <w:rPr/>
        <w:t>feature</w:t>
      </w:r>
      <w:r>
        <w:rPr>
          <w:spacing w:val="10"/>
        </w:rPr>
        <w:t xml:space="preserve"> </w:t>
      </w:r>
      <w:r>
        <w:rPr/>
        <w:t>map</w:t>
      </w:r>
      <w:r>
        <w:rPr>
          <w:spacing w:val="10"/>
        </w:rPr>
        <w:t xml:space="preserve"> </w:t>
      </w:r>
      <w:r>
        <w:rPr/>
        <w:t>generated</w:t>
      </w:r>
      <w:r>
        <w:rPr>
          <w:spacing w:val="10"/>
        </w:rPr>
        <w:t xml:space="preserve"> </w:t>
      </w:r>
      <w:r>
        <w:rPr/>
        <w:t>by</w:t>
      </w:r>
      <w:r>
        <w:rPr>
          <w:spacing w:val="10"/>
        </w:rPr>
        <w:t xml:space="preserve"> </w:t>
      </w:r>
      <w:r>
        <w:rPr/>
        <w:t>the</w:t>
      </w:r>
    </w:p>
    <w:p>
      <w:pPr>
        <w:pStyle w:val="1"/>
        <w:widowControl w:val="off"/>
        <w:ind w:left="2727" w:right="718" w:hanging="10"/>
        <w:jc w:val="both"/>
      </w:pPr>
      <w:r>
        <w:pict>
          <v:polyline points="0.00pt, 0.00pt, 0.00pt, 18.05pt, 8.10pt, 18.05pt, 8.10pt, 0.00pt, 0.00pt, 0.00pt" id="_x2046022457" style="v-text-anchor:top;z-index:-80919;width:8.10pt;height:18.05pt;mso-position-vertical-relative:line;mso-position-vertical:absolute;margin-top:1.55pt;mso-position-horizontal-relative:page;mso-position-horizontal:absolute;margin-left:173.0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rPr/>
        <w:t>1 1 branch undergoes normalization. Since this normalization occurs only within each subgroup, we term it group normalization. Information is then compressed through 2D global average pooling, described by the following formula:</w:t>
      </w:r>
    </w:p>
    <w:p>
      <w:pPr>
        <w:pStyle w:val="1"/>
        <w:widowControl w:val="off"/>
        <w:spacing w:before="7"/>
        <w:rPr>
          <w:color w:val="000000"/>
          <w:sz w:val="8"/>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1"/>
        <w:widowControl w:val="off"/>
        <w:spacing w:before="12"/>
      </w:pPr>
    </w:p>
    <w:p>
      <w:pPr>
        <w:pStyle w:val="0"/>
        <w:widowControl w:val="off"/>
        <w:spacing w:line="37" w:lineRule="exact"/>
        <w:jc w:val="right"/>
      </w:pPr>
      <w:r>
        <w:rPr>
          <w:i/>
          <w:w w:val="95"/>
          <w:sz w:val="20"/>
        </w:rPr>
        <w:t>Avg</w:t>
      </w:r>
    </w:p>
    <w:p>
      <w:pPr>
        <w:pStyle w:val="0"/>
        <w:widowControl w:val="off"/>
        <w:tabs>
          <w:tab w:val="left" w:leader="none" w:pos="904"/>
        </w:tabs>
        <w:spacing w:before="76" w:line="-2"/>
        <w:ind w:left="338"/>
      </w:pPr>
      <w:r>
        <w:br w:type="column"/>
      </w:r>
      <w:r>
        <w:rPr>
          <w:rFonts w:ascii="Times New Roman"/>
          <w:w w:val="99"/>
          <w:position w:val="-7"/>
          <w:sz w:val="20"/>
          <w:u w:val="single"/>
        </w:rPr>
        <w:t xml:space="preserve"> </w:t>
      </w:r>
      <w:r>
        <w:rPr>
          <w:rFonts w:ascii="Times New Roman"/>
          <w:position w:val="-7"/>
          <w:sz w:val="20"/>
          <w:u w:val="single"/>
        </w:rPr>
        <w:t xml:space="preserve">   </w:t>
      </w:r>
      <w:r>
        <w:rPr>
          <w:rFonts w:ascii="Times New Roman"/>
          <w:spacing w:val="-16"/>
          <w:position w:val="-7"/>
          <w:sz w:val="20"/>
          <w:u w:val="single"/>
        </w:rPr>
        <w:t xml:space="preserve"> </w:t>
      </w:r>
      <w:r>
        <w:rPr>
          <w:position w:val="-7"/>
          <w:sz w:val="20"/>
          <w:u w:val="single"/>
        </w:rPr>
        <w:t>1</w:t>
      </w:r>
      <w:r>
        <w:tab/>
      </w:r>
      <w:r>
        <w:rPr>
          <w:i/>
          <w:sz w:val="16"/>
        </w:rPr>
        <w:t>H W</w:t>
      </w:r>
      <w:r>
        <w:rPr>
          <w:i/>
          <w:spacing w:val="21"/>
          <w:sz w:val="16"/>
        </w:rPr>
        <w:t xml:space="preserve"> </w:t>
      </w:r>
      <w:r>
        <w:rPr>
          <w:i/>
          <w:position w:val="-20"/>
          <w:sz w:val="20"/>
        </w:rPr>
        <w:t>x</w:t>
      </w:r>
    </w:p>
    <w:p>
      <w:pPr>
        <w:pStyle w:val="1"/>
        <w:widowControl w:val="off"/>
        <w:spacing w:before="6"/>
        <w:rPr>
          <w:i/>
          <w:color w:val="000000"/>
          <w:sz w:val="20"/>
        </w:rPr>
      </w:pPr>
      <w:r>
        <w:br w:type="column"/>
      </w:r>
    </w:p>
    <w:p>
      <w:pPr>
        <w:pStyle w:val="0"/>
        <w:widowControl w:val="off"/>
        <w:spacing w:before="1" w:line="30" w:lineRule="exact"/>
        <w:ind w:left="124"/>
      </w:pPr>
      <w:r>
        <w:rPr>
          <w:i/>
          <w:sz w:val="20"/>
        </w:rPr>
        <w:t>i</w:t>
      </w:r>
      <w:r>
        <w:rPr>
          <w:sz w:val="20"/>
        </w:rPr>
        <w:t>,</w:t>
      </w:r>
      <w:r>
        <w:rPr>
          <w:spacing w:val="-6"/>
          <w:sz w:val="20"/>
        </w:rPr>
        <w:t xml:space="preserve"> </w:t>
      </w:r>
      <w:r>
        <w:rPr>
          <w:i/>
          <w:sz w:val="20"/>
        </w:rPr>
        <w:t>j</w:t>
      </w:r>
    </w:p>
    <w:p>
      <w:pPr>
        <w:pStyle w:val="1"/>
        <w:widowControl w:val="off"/>
        <w:spacing w:before="6"/>
        <w:rPr>
          <w:i/>
          <w:color w:val="000000"/>
          <w:sz w:val="20"/>
        </w:rPr>
      </w:pPr>
      <w:r>
        <w:br w:type="column"/>
      </w:r>
    </w:p>
    <w:p>
      <w:pPr>
        <w:pStyle w:val="1"/>
        <w:widowControl w:val="off"/>
        <w:spacing w:before="1" w:line="30" w:lineRule="exact"/>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5771" w:space="40"/>
            <w:col w:w="1635" w:space="39"/>
            <w:col w:w="332" w:space="40"/>
            <w:col w:w="3453"/>
          </w:cols>
          <w:type w:val="continuous"/>
        </w:sectPr>
      </w:pPr>
      <w:r>
        <w:rPr>
          <w:w w:val="95"/>
        </w:rPr>
        <w:t>(3)</w:t>
      </w:r>
    </w:p>
    <w:p>
      <w:pPr>
        <w:pStyle w:val="0"/>
        <w:widowControl w:val="off"/>
        <w:tabs>
          <w:tab w:val="left" w:leader="none" w:pos="6789"/>
          <w:tab w:val="left" w:leader="none" w:pos="7822"/>
        </w:tabs>
        <w:spacing w:line="269" w:lineRule="exact"/>
        <w:ind w:left="5775"/>
      </w:pPr>
      <w:r>
        <w:pict>
          <v:polyline points="0.00pt, 0.00pt, 0.00pt, 19.35pt, 27.70pt, 19.35pt, 27.70pt, 0.00pt, 0.00pt, 0.00pt" id="_x2046022459" style="v-text-anchor:top;z-index:-80871;width:27.70pt;height:19.35pt;mso-position-vertical-relative:line;mso-position-vertical:absolute;margin-top:6.73pt;mso-position-horizontal-relative:page;mso-position-horizontal:absolute;margin-left:337.98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267" w:lineRule="exact"/>
                  </w:pPr>
                  <w:r>
                    <w:rPr>
                      <w:i/>
                      <w:sz w:val="20"/>
                    </w:rPr>
                    <w:t xml:space="preserve">H </w:t>
                  </w:r>
                  <w:r>
                    <w:rPr>
                      <w:rFonts w:ascii="HancomEQN"/>
                      <w:sz w:val="20"/>
                    </w:rPr>
                    <w:t>×</w:t>
                  </w:r>
                  <w:r>
                    <w:rPr>
                      <w:rFonts w:ascii="HancomEQN"/>
                      <w:spacing w:val="-50"/>
                      <w:sz w:val="20"/>
                    </w:rPr>
                    <w:t xml:space="preserve"> </w:t>
                  </w:r>
                  <w:r>
                    <w:rPr>
                      <w:i/>
                      <w:sz w:val="20"/>
                    </w:rPr>
                    <w:t>w</w:t>
                  </w:r>
                </w:p>
              </w:txbxContent>
            </v:textbox>
          </v:polyline>
        </w:pict>
      </w:r>
      <w:r>
        <w:rPr>
          <w:i/>
          <w:w w:val="120"/>
          <w:position w:val="-5"/>
          <w:sz w:val="16"/>
        </w:rPr>
        <w:t>c</w:t>
      </w:r>
      <w:r>
        <w:rPr>
          <w:i/>
          <w:spacing w:val="12"/>
          <w:w w:val="120"/>
          <w:position w:val="-5"/>
          <w:sz w:val="16"/>
        </w:rPr>
        <w:t xml:space="preserve"> </w:t>
      </w:r>
      <w:r>
        <w:rPr>
          <w:rFonts w:ascii="Lucida Sans Unicode"/>
          <w:w w:val="120"/>
          <w:sz w:val="20"/>
        </w:rPr>
        <w:t>=</w:t>
      </w:r>
      <w:r>
        <w:tab/>
      </w:r>
      <w:r>
        <w:rPr>
          <w:rFonts w:ascii="Calibri"/>
          <w:w w:val="125"/>
          <w:position w:val="-3"/>
          <w:sz w:val="28"/>
        </w:rPr>
        <w:t>∑</w:t>
      </w:r>
      <w:r>
        <w:rPr>
          <w:rFonts w:ascii="Calibri"/>
          <w:w w:val="125"/>
          <w:position w:val="-3"/>
          <w:sz w:val="28"/>
        </w:rPr>
        <w:t xml:space="preserve"> </w:t>
      </w:r>
      <w:r>
        <w:rPr>
          <w:rFonts w:ascii="Calibri"/>
          <w:w w:val="125"/>
          <w:position w:val="-3"/>
          <w:sz w:val="28"/>
        </w:rPr>
        <w:t>∑</w:t>
      </w:r>
      <w:r>
        <w:rPr>
          <w:rFonts w:ascii="Calibri"/>
          <w:w w:val="125"/>
          <w:position w:val="-3"/>
          <w:sz w:val="28"/>
        </w:rPr>
        <w:t xml:space="preserve"> </w:t>
      </w:r>
      <w:r>
        <w:rPr>
          <w:rFonts w:ascii="Calibri"/>
          <w:spacing w:val="14"/>
          <w:w w:val="125"/>
          <w:position w:val="-3"/>
          <w:sz w:val="28"/>
        </w:rPr>
        <w:t xml:space="preserve"> </w:t>
      </w:r>
      <w:r>
        <w:rPr>
          <w:i/>
          <w:w w:val="120"/>
          <w:position w:val="-2"/>
          <w:sz w:val="16"/>
        </w:rPr>
        <w:t>c</w:t>
      </w:r>
      <w:r>
        <w:rPr>
          <w:i/>
          <w:spacing w:val="-30"/>
          <w:w w:val="120"/>
          <w:position w:val="-2"/>
          <w:sz w:val="16"/>
        </w:rPr>
        <w:t xml:space="preserve"> </w:t>
      </w:r>
      <w:r>
        <w:rPr>
          <w:rFonts w:ascii="Lucida Sans Unicode"/>
          <w:w w:val="125"/>
          <w:sz w:val="20"/>
        </w:rPr>
        <w:t>(</w:t>
      </w:r>
      <w:r>
        <w:tab/>
        <w:rPr>
          <w:rFonts w:ascii="Lucida Sans Unicode"/>
          <w:w w:val="125"/>
          <w:sz w:val="20"/>
        </w:rPr>
        <w:t>)</w:t>
      </w:r>
    </w:p>
    <w:p>
      <w:pPr>
        <w:pStyle w:val="0"/>
        <w:widowControl w:val="off"/>
        <w:spacing w:line="199" w:lineRule="exact"/>
        <w:ind w:left="5056" w:right="2282"/>
        <w:jc w:val="center"/>
      </w:pPr>
      <w:r>
        <w:rPr>
          <w:i/>
          <w:sz w:val="16"/>
        </w:rPr>
        <w:t>i</w:t>
      </w:r>
      <w:r>
        <w:rPr>
          <w:rFonts w:ascii="Lucida Sans Unicode"/>
          <w:sz w:val="16"/>
        </w:rPr>
        <w:t>=</w:t>
      </w:r>
      <w:r>
        <w:rPr>
          <w:sz w:val="16"/>
        </w:rPr>
        <w:t xml:space="preserve">0 </w:t>
      </w:r>
      <w:r>
        <w:rPr>
          <w:i/>
          <w:sz w:val="16"/>
        </w:rPr>
        <w:t>j</w:t>
      </w:r>
      <w:r>
        <w:rPr>
          <w:rFonts w:ascii="Lucida Sans Unicode"/>
          <w:sz w:val="16"/>
        </w:rPr>
        <w:t>=</w:t>
      </w:r>
      <w:r>
        <w:rPr>
          <w:sz w:val="16"/>
        </w:rPr>
        <w:t>0</w:t>
      </w:r>
    </w:p>
    <w:p>
      <w:pPr>
        <w:pStyle w:val="1"/>
        <w:widowControl w:val="off"/>
        <w:spacing w:before="177"/>
        <w:ind w:left="2727" w:right="684" w:firstLine="425"/>
        <w:jc w:val="both"/>
      </w:pPr>
      <w:r>
        <w:pict>
          <v:polyline points="0.00pt, 0.00pt, 0.00pt, 18.05pt, 8.10pt, 18.05pt, 8.10pt, 0.00pt, 0.00pt, 0.00pt" id="_x2046022461" style="v-text-anchor:top;z-index:-80847;width:8.10pt;height:18.05pt;mso-position-vertical-relative:line;mso-position-vertical:absolute;margin-top:35.51pt;mso-position-horizontal-relative:page;mso-position-horizontal:absolute;margin-left:189.87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Pr/>
        <w:t>This process enables the acquisition of global spatial information encoding. The en- coding</w:t>
      </w:r>
      <w:r>
        <w:rPr>
          <w:spacing w:val="-18"/>
        </w:rPr>
        <w:t xml:space="preserve"> </w:t>
      </w:r>
      <w:r>
        <w:rPr/>
        <w:t>is</w:t>
      </w:r>
      <w:r>
        <w:rPr>
          <w:spacing w:val="-18"/>
        </w:rPr>
        <w:t xml:space="preserve"> </w:t>
      </w:r>
      <w:r>
        <w:rPr/>
        <w:t>processed</w:t>
      </w:r>
      <w:r>
        <w:rPr>
          <w:spacing w:val="-18"/>
        </w:rPr>
        <w:t xml:space="preserve"> </w:t>
      </w:r>
      <w:r>
        <w:rPr/>
        <w:t>through</w:t>
      </w:r>
      <w:r>
        <w:rPr>
          <w:spacing w:val="-18"/>
        </w:rPr>
        <w:t xml:space="preserve"> </w:t>
      </w:r>
      <w:r>
        <w:rPr/>
        <w:t>a</w:t>
      </w:r>
      <w:r>
        <w:rPr>
          <w:spacing w:val="-18"/>
        </w:rPr>
        <w:t xml:space="preserve"> </w:t>
      </w:r>
      <w:r>
        <w:rPr/>
        <w:t>softmax</w:t>
      </w:r>
      <w:r>
        <w:rPr>
          <w:spacing w:val="-18"/>
        </w:rPr>
        <w:t xml:space="preserve"> </w:t>
      </w:r>
      <w:r>
        <w:rPr/>
        <w:t>operation</w:t>
      </w:r>
      <w:r>
        <w:rPr>
          <w:spacing w:val="-18"/>
        </w:rPr>
        <w:t xml:space="preserve"> </w:t>
      </w:r>
      <w:r>
        <w:rPr/>
        <w:t>and</w:t>
      </w:r>
      <w:r>
        <w:rPr>
          <w:spacing w:val="-18"/>
        </w:rPr>
        <w:t xml:space="preserve"> </w:t>
      </w:r>
      <w:r>
        <w:rPr/>
        <w:t>undergoes</w:t>
      </w:r>
      <w:r>
        <w:rPr>
          <w:spacing w:val="-18"/>
        </w:rPr>
        <w:t xml:space="preserve"> </w:t>
      </w:r>
      <w:r>
        <w:rPr/>
        <w:t>matrix</w:t>
      </w:r>
      <w:r>
        <w:rPr>
          <w:spacing w:val="-18"/>
        </w:rPr>
        <w:t xml:space="preserve"> </w:t>
      </w:r>
      <w:r>
        <w:rPr/>
        <w:t>multiplication</w:t>
      </w:r>
      <w:r>
        <w:rPr>
          <w:spacing w:val="-18"/>
        </w:rPr>
        <w:t xml:space="preserve"> </w:t>
      </w:r>
      <w:r>
        <w:rPr/>
        <w:t>with the 3 3 branch’s output of parallel sub-network reconstruction, generating the first spa- tial attention map that incorporates cross-scale spatial information. Correspondingly,</w:t>
      </w:r>
      <w:r>
        <w:rPr>
          <w:spacing w:val="2"/>
        </w:rPr>
        <w:t xml:space="preserve"> </w:t>
      </w:r>
      <w:r>
        <w:rPr/>
        <w:t>the</w:t>
      </w:r>
    </w:p>
    <w:p>
      <w:pPr>
        <w:pStyle w:val="1"/>
        <w:widowControl w:val="off"/>
        <w:ind w:left="2727" w:right="683"/>
        <w:jc w:val="both"/>
      </w:pPr>
      <w:r>
        <w:pict>
          <v:polyline points="0.00pt, 0.00pt, 0.00pt, 18.05pt, 8.10pt, 18.05pt, 8.10pt, 0.00pt, 0.00pt, 0.00pt" id="_x2046022463" style="v-text-anchor:top;z-index:-80823;width:8.10pt;height:18.05pt;mso-position-vertical-relative:line;mso-position-vertical:absolute;margin-top:1.55pt;mso-position-horizontal-relative:page;mso-position-horizontal:absolute;margin-left:173.43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Pr/>
        <w:t>3</w:t>
      </w:r>
      <w:r>
        <w:rPr>
          <w:spacing w:val="44"/>
        </w:rPr>
        <w:t xml:space="preserve"> </w:t>
      </w:r>
      <w:r>
        <w:rPr/>
        <w:t>3</w:t>
      </w:r>
      <w:r>
        <w:rPr>
          <w:spacing w:val="-10"/>
        </w:rPr>
        <w:t xml:space="preserve"> </w:t>
      </w:r>
      <w:r>
        <w:rPr/>
        <w:t>branch</w:t>
      </w:r>
      <w:r>
        <w:rPr>
          <w:spacing w:val="-12"/>
        </w:rPr>
        <w:t xml:space="preserve"> </w:t>
      </w:r>
      <w:r>
        <w:rPr/>
        <w:t>output</w:t>
      </w:r>
      <w:r>
        <w:rPr>
          <w:spacing w:val="-12"/>
        </w:rPr>
        <w:t xml:space="preserve"> </w:t>
      </w:r>
      <w:r>
        <w:rPr/>
        <w:t>undergoes</w:t>
      </w:r>
      <w:r>
        <w:rPr>
          <w:spacing w:val="-12"/>
        </w:rPr>
        <w:t xml:space="preserve"> </w:t>
      </w:r>
      <w:r>
        <w:rPr/>
        <w:t>2D</w:t>
      </w:r>
      <w:r>
        <w:rPr>
          <w:spacing w:val="-12"/>
        </w:rPr>
        <w:t xml:space="preserve"> </w:t>
      </w:r>
      <w:r>
        <w:rPr/>
        <w:t>global</w:t>
      </w:r>
      <w:r>
        <w:rPr>
          <w:spacing w:val="-12"/>
        </w:rPr>
        <w:t xml:space="preserve"> </w:t>
      </w:r>
      <w:r>
        <w:rPr/>
        <w:t>average</w:t>
      </w:r>
      <w:r>
        <w:rPr>
          <w:spacing w:val="-12"/>
        </w:rPr>
        <w:t xml:space="preserve"> </w:t>
      </w:r>
      <w:r>
        <w:rPr/>
        <w:t>pooling</w:t>
      </w:r>
      <w:r>
        <w:rPr>
          <w:spacing w:val="-12"/>
        </w:rPr>
        <w:t xml:space="preserve"> </w:t>
      </w:r>
      <w:r>
        <w:rPr/>
        <w:t>followed</w:t>
      </w:r>
      <w:r>
        <w:rPr>
          <w:spacing w:val="-12"/>
        </w:rPr>
        <w:t xml:space="preserve"> </w:t>
      </w:r>
      <w:r>
        <w:rPr/>
        <w:t>by</w:t>
      </w:r>
      <w:r>
        <w:rPr>
          <w:spacing w:val="-12"/>
        </w:rPr>
        <w:t xml:space="preserve"> </w:t>
      </w:r>
      <w:r>
        <w:rPr/>
        <w:t>a</w:t>
      </w:r>
      <w:r>
        <w:rPr>
          <w:spacing w:val="-12"/>
        </w:rPr>
        <w:t xml:space="preserve"> </w:t>
      </w:r>
      <w:r>
        <w:rPr/>
        <w:t>softmax</w:t>
      </w:r>
      <w:r>
        <w:rPr>
          <w:spacing w:val="-12"/>
        </w:rPr>
        <w:t xml:space="preserve"> </w:t>
      </w:r>
      <w:r>
        <w:rPr/>
        <w:t>operation. It then undergoes matrix multiplication with the group-normalized global information feature</w:t>
      </w:r>
      <w:r>
        <w:rPr>
          <w:spacing w:val="-8"/>
        </w:rPr>
        <w:t xml:space="preserve"> </w:t>
      </w:r>
      <w:r>
        <w:rPr/>
        <w:t>map,</w:t>
      </w:r>
      <w:r>
        <w:rPr>
          <w:spacing w:val="-6"/>
        </w:rPr>
        <w:t xml:space="preserve"> </w:t>
      </w:r>
      <w:r>
        <w:rPr/>
        <w:t>producing</w:t>
      </w:r>
      <w:r>
        <w:rPr>
          <w:spacing w:val="-6"/>
        </w:rPr>
        <w:t xml:space="preserve"> </w:t>
      </w:r>
      <w:r>
        <w:rPr/>
        <w:t>a</w:t>
      </w:r>
      <w:r>
        <w:rPr>
          <w:spacing w:val="-6"/>
        </w:rPr>
        <w:t xml:space="preserve"> </w:t>
      </w:r>
      <w:r>
        <w:rPr/>
        <w:t>second</w:t>
      </w:r>
      <w:r>
        <w:rPr>
          <w:spacing w:val="-6"/>
        </w:rPr>
        <w:t xml:space="preserve"> </w:t>
      </w:r>
      <w:r>
        <w:rPr/>
        <w:t>spatial</w:t>
      </w:r>
      <w:r>
        <w:rPr>
          <w:spacing w:val="-6"/>
        </w:rPr>
        <w:t xml:space="preserve"> </w:t>
      </w:r>
      <w:r>
        <w:rPr/>
        <w:t>attention</w:t>
      </w:r>
      <w:r>
        <w:rPr>
          <w:spacing w:val="-6"/>
        </w:rPr>
        <w:t xml:space="preserve"> </w:t>
      </w:r>
      <w:r>
        <w:rPr/>
        <w:t>map</w:t>
      </w:r>
      <w:r>
        <w:rPr>
          <w:spacing w:val="-6"/>
        </w:rPr>
        <w:t xml:space="preserve"> </w:t>
      </w:r>
      <w:r>
        <w:rPr/>
        <w:t>containing</w:t>
      </w:r>
      <w:r>
        <w:rPr>
          <w:spacing w:val="-6"/>
        </w:rPr>
        <w:t xml:space="preserve"> </w:t>
      </w:r>
      <w:r>
        <w:rPr/>
        <w:t>precise</w:t>
      </w:r>
      <w:r>
        <w:rPr>
          <w:spacing w:val="-6"/>
        </w:rPr>
        <w:t xml:space="preserve"> </w:t>
      </w:r>
      <w:r>
        <w:rPr/>
        <w:t>spatial</w:t>
      </w:r>
      <w:r>
        <w:rPr>
          <w:spacing w:val="-6"/>
        </w:rPr>
        <w:t xml:space="preserve"> </w:t>
      </w:r>
      <w:r>
        <w:rPr/>
        <w:t>informa- tion.</w:t>
      </w:r>
      <w:r>
        <w:rPr>
          <w:spacing w:val="42"/>
        </w:rPr>
        <w:t xml:space="preserve"> </w:t>
      </w:r>
      <w:r>
        <w:rPr/>
        <w:t>These</w:t>
      </w:r>
      <w:r>
        <w:rPr>
          <w:spacing w:val="12"/>
        </w:rPr>
        <w:t xml:space="preserve"> </w:t>
      </w:r>
      <w:r>
        <w:rPr/>
        <w:t>two</w:t>
      </w:r>
      <w:r>
        <w:rPr>
          <w:spacing w:val="14"/>
        </w:rPr>
        <w:t xml:space="preserve"> </w:t>
      </w:r>
      <w:r>
        <w:rPr/>
        <w:t>spatial</w:t>
      </w:r>
      <w:r>
        <w:rPr>
          <w:spacing w:val="12"/>
        </w:rPr>
        <w:t xml:space="preserve"> </w:t>
      </w:r>
      <w:r>
        <w:rPr/>
        <w:t>attention</w:t>
      </w:r>
      <w:r>
        <w:rPr>
          <w:spacing w:val="14"/>
        </w:rPr>
        <w:t xml:space="preserve"> </w:t>
      </w:r>
      <w:r>
        <w:rPr/>
        <w:t>maps</w:t>
      </w:r>
      <w:r>
        <w:rPr>
          <w:spacing w:val="12"/>
        </w:rPr>
        <w:t xml:space="preserve"> </w:t>
      </w:r>
      <w:r>
        <w:rPr/>
        <w:t>are</w:t>
      </w:r>
      <w:r>
        <w:rPr>
          <w:spacing w:val="14"/>
        </w:rPr>
        <w:t xml:space="preserve"> </w:t>
      </w:r>
      <w:r>
        <w:rPr/>
        <w:t>combined</w:t>
      </w:r>
      <w:r>
        <w:rPr>
          <w:spacing w:val="12"/>
        </w:rPr>
        <w:t xml:space="preserve"> </w:t>
      </w:r>
      <w:r>
        <w:rPr/>
        <w:t>and</w:t>
      </w:r>
      <w:r>
        <w:rPr>
          <w:spacing w:val="14"/>
        </w:rPr>
        <w:t xml:space="preserve"> </w:t>
      </w:r>
      <w:r>
        <w:rPr/>
        <w:t>processed</w:t>
      </w:r>
      <w:r>
        <w:rPr>
          <w:spacing w:val="12"/>
        </w:rPr>
        <w:t xml:space="preserve"> </w:t>
      </w:r>
      <w:r>
        <w:rPr/>
        <w:t>through</w:t>
      </w:r>
      <w:r>
        <w:rPr>
          <w:spacing w:val="14"/>
        </w:rPr>
        <w:t xml:space="preserve"> </w:t>
      </w:r>
      <w:r>
        <w:rPr/>
        <w:t>a</w:t>
      </w:r>
      <w:r>
        <w:rPr>
          <w:spacing w:val="12"/>
        </w:rPr>
        <w:t xml:space="preserve"> </w:t>
      </w:r>
      <w:r>
        <w:rPr/>
        <w:t>Sigmoid</w:t>
      </w:r>
    </w:p>
    <w:p>
      <w:pPr>
        <w:pStyle w:val="1"/>
        <w:widowControl w:val="off"/>
        <w:tabs>
          <w:tab w:val="left" w:leader="none" w:pos="9121"/>
        </w:tabs>
        <w:spacing w:line="231" w:lineRule="exact"/>
        <w:ind w:left="2727"/>
      </w:pPr>
      <w:r>
        <w:pict>
          <v:polyline points="0.00pt, 0.00pt, 0.00pt, 18.05pt, 6.95pt, 18.05pt, 6.95pt, 0.00pt, 0.00pt, 0.00pt" id="_x2046022465" style="v-text-anchor:top;z-index:-80775;width:6.95pt;height:18.05pt;mso-position-vertical-relative:line;mso-position-vertical:absolute;margin-top:1.56pt;mso-position-horizontal-relative:page;mso-position-horizontal:absolute;margin-left:475.9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69"/>
                    </w:rPr>
                    <w:t>∈</w:t>
                  </w:r>
                </w:p>
              </w:txbxContent>
            </v:textbox>
          </v:polyline>
        </w:pict>
        <w:rPr/>
        <w:t>function</w:t>
      </w:r>
      <w:r>
        <w:rPr>
          <w:spacing w:val="-8"/>
        </w:rPr>
        <w:t xml:space="preserve"> </w:t>
      </w:r>
      <w:r>
        <w:rPr/>
        <w:t>to</w:t>
      </w:r>
      <w:r>
        <w:rPr>
          <w:spacing w:val="-6"/>
        </w:rPr>
        <w:t xml:space="preserve"> </w:t>
      </w:r>
      <w:r>
        <w:rPr/>
        <w:t>obtain</w:t>
      </w:r>
      <w:r>
        <w:rPr>
          <w:spacing w:val="-6"/>
        </w:rPr>
        <w:t xml:space="preserve"> </w:t>
      </w:r>
      <w:r>
        <w:rPr/>
        <w:t>the</w:t>
      </w:r>
      <w:r>
        <w:rPr>
          <w:spacing w:val="-6"/>
        </w:rPr>
        <w:t xml:space="preserve"> </w:t>
      </w:r>
      <w:r>
        <w:rPr/>
        <w:t>final</w:t>
      </w:r>
      <w:r>
        <w:rPr>
          <w:spacing w:val="-6"/>
        </w:rPr>
        <w:t xml:space="preserve"> </w:t>
      </w:r>
      <w:r>
        <w:rPr/>
        <w:t>attention</w:t>
      </w:r>
      <w:r>
        <w:rPr>
          <w:spacing w:val="-6"/>
        </w:rPr>
        <w:t xml:space="preserve"> </w:t>
      </w:r>
      <w:r>
        <w:rPr/>
        <w:t>map.</w:t>
      </w:r>
      <w:r>
        <w:rPr>
          <w:spacing w:val="4"/>
        </w:rPr>
        <w:t xml:space="preserve"> </w:t>
      </w:r>
      <w:r>
        <w:rPr/>
        <w:t>For</w:t>
      </w:r>
      <w:r>
        <w:rPr>
          <w:spacing w:val="-6"/>
        </w:rPr>
        <w:t xml:space="preserve"> </w:t>
      </w:r>
      <w:r>
        <w:rPr/>
        <w:t>each</w:t>
      </w:r>
      <w:r>
        <w:rPr>
          <w:spacing w:val="-8"/>
        </w:rPr>
        <w:t xml:space="preserve"> </w:t>
      </w:r>
      <w:r>
        <w:rPr/>
        <w:t>sub-feature</w:t>
      </w:r>
      <w:r>
        <w:rPr>
          <w:spacing w:val="-6"/>
        </w:rPr>
        <w:t xml:space="preserve"> </w:t>
      </w:r>
      <w:r>
        <w:rPr/>
        <w:t>map</w:t>
      </w:r>
      <w:r>
        <w:rPr>
          <w:spacing w:val="-2"/>
        </w:rPr>
        <w:t xml:space="preserve"> </w:t>
      </w:r>
      <w:r>
        <w:rPr>
          <w:i/>
        </w:rPr>
        <w:t>x</w:t>
      </w:r>
      <w:r>
        <w:rPr>
          <w:i/>
          <w:vertAlign w:val="subscript"/>
        </w:rPr>
        <w:t>i</w:t>
      </w:r>
      <w:r>
        <w:tab/>
      </w:r>
      <w:r>
        <w:rPr>
          <w:i/>
          <w:spacing w:val="4"/>
        </w:rPr>
        <w:t>F</w:t>
      </w:r>
      <w:r>
        <w:rPr>
          <w:i/>
          <w:spacing w:val="3"/>
          <w:position w:val="8"/>
          <w:sz w:val="16"/>
        </w:rPr>
        <w:t>C</w:t>
      </w:r>
      <w:r>
        <w:rPr>
          <w:spacing w:val="3"/>
          <w:position w:val="8"/>
          <w:sz w:val="16"/>
        </w:rPr>
        <w:t>/</w:t>
      </w:r>
      <w:r>
        <w:rPr>
          <w:i/>
          <w:spacing w:val="3"/>
          <w:position w:val="8"/>
          <w:sz w:val="16"/>
        </w:rPr>
        <w:t>R</w:t>
      </w:r>
      <w:r>
        <w:rPr>
          <w:rFonts w:ascii="HancomEQN"/>
          <w:spacing w:val="3"/>
          <w:position w:val="8"/>
          <w:sz w:val="16"/>
        </w:rPr>
        <w:t>×</w:t>
      </w:r>
      <w:r>
        <w:rPr>
          <w:i/>
          <w:spacing w:val="3"/>
          <w:position w:val="8"/>
          <w:sz w:val="16"/>
        </w:rPr>
        <w:t>H</w:t>
      </w:r>
      <w:r>
        <w:rPr>
          <w:rFonts w:ascii="HancomEQN"/>
          <w:spacing w:val="3"/>
          <w:position w:val="8"/>
          <w:sz w:val="16"/>
        </w:rPr>
        <w:t>×</w:t>
      </w:r>
      <w:r>
        <w:rPr>
          <w:i/>
          <w:spacing w:val="3"/>
          <w:position w:val="8"/>
          <w:sz w:val="16"/>
        </w:rPr>
        <w:t xml:space="preserve">W </w:t>
      </w:r>
      <w:r>
        <w:rPr/>
        <w:t>,</w:t>
      </w:r>
      <w:r>
        <w:rPr>
          <w:spacing w:val="-10"/>
        </w:rPr>
        <w:t xml:space="preserve"> </w:t>
      </w:r>
      <w:r>
        <w:rPr/>
        <w:t>each</w:t>
      </w:r>
    </w:p>
    <w:p>
      <w:pPr>
        <w:pStyle w:val="1"/>
        <w:widowControl w:val="off"/>
        <w:spacing w:before="11" w:line="252" w:lineRule="exact"/>
        <w:ind w:left="2727" w:right="717"/>
        <w:jc w:val="both"/>
      </w:pPr>
      <w:r>
        <w:pict>
          <v:polyline points="0.00pt, 0.00pt, 0.00pt, 18.05pt, 6.95pt, 18.05pt, 6.95pt, 0.00pt, 0.00pt, 0.00pt" id="_x2046022467" style="v-text-anchor:top;z-index:-80799;width:6.95pt;height:18.05pt;mso-position-vertical-relative:line;mso-position-vertical:absolute;margin-top:2.58pt;mso-position-horizontal-relative:page;mso-position-horizontal:absolute;margin-left:218.42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69"/>
                    </w:rPr>
                    <w:t>∈</w:t>
                  </w:r>
                </w:p>
              </w:txbxContent>
            </v:textbox>
          </v:polyline>
        </w:pict>
        <w:rPr/>
        <w:t xml:space="preserve">channel </w:t>
      </w:r>
      <w:r>
        <w:rPr>
          <w:i/>
          <w:spacing w:val="2"/>
        </w:rPr>
        <w:t>x</w:t>
      </w:r>
      <w:r>
        <w:rPr>
          <w:i/>
          <w:spacing w:val="2"/>
          <w:vertAlign w:val="subscript"/>
        </w:rPr>
        <w:t>ic</w:t>
      </w:r>
      <w:r>
        <w:rPr>
          <w:i/>
          <w:spacing w:val="2"/>
        </w:rPr>
        <w:t xml:space="preserve"> F</w:t>
      </w:r>
      <w:r>
        <w:rPr>
          <w:spacing w:val="3"/>
          <w:position w:val="8"/>
          <w:sz w:val="16"/>
        </w:rPr>
        <w:t>1</w:t>
      </w:r>
      <w:r>
        <w:rPr>
          <w:rFonts w:ascii="HancomEQN"/>
          <w:spacing w:val="3"/>
          <w:position w:val="8"/>
          <w:sz w:val="16"/>
        </w:rPr>
        <w:t>×</w:t>
      </w:r>
      <w:r>
        <w:rPr>
          <w:i/>
          <w:spacing w:val="3"/>
          <w:position w:val="8"/>
          <w:sz w:val="16"/>
        </w:rPr>
        <w:t>H</w:t>
      </w:r>
      <w:r>
        <w:rPr>
          <w:rFonts w:ascii="HancomEQN"/>
          <w:spacing w:val="3"/>
          <w:position w:val="8"/>
          <w:sz w:val="16"/>
        </w:rPr>
        <w:t>×</w:t>
      </w:r>
      <w:r>
        <w:rPr>
          <w:i/>
          <w:spacing w:val="3"/>
          <w:position w:val="8"/>
          <w:sz w:val="16"/>
        </w:rPr>
        <w:t xml:space="preserve">W </w:t>
      </w:r>
      <w:r>
        <w:rPr/>
        <w:t xml:space="preserve">of </w:t>
      </w:r>
      <w:r>
        <w:rPr>
          <w:i/>
        </w:rPr>
        <w:t>x</w:t>
      </w:r>
      <w:r>
        <w:rPr>
          <w:i/>
          <w:vertAlign w:val="subscript"/>
        </w:rPr>
        <w:t>i</w:t>
      </w:r>
      <w:r>
        <w:rPr>
          <w:i/>
        </w:rPr>
        <w:t xml:space="preserve"> </w:t>
      </w:r>
      <w:r>
        <w:rPr/>
        <w:t>is multiplied by the corresponding group’s attention map to adjust</w:t>
      </w:r>
      <w:r>
        <w:rPr>
          <w:spacing w:val="-10"/>
        </w:rPr>
        <w:t xml:space="preserve"> </w:t>
      </w:r>
      <w:r>
        <w:rPr/>
        <w:t>pixel</w:t>
      </w:r>
      <w:r>
        <w:rPr>
          <w:spacing w:val="-8"/>
        </w:rPr>
        <w:t xml:space="preserve"> </w:t>
      </w:r>
      <w:r>
        <w:rPr/>
        <w:t>information,</w:t>
      </w:r>
      <w:r>
        <w:rPr>
          <w:spacing w:val="-8"/>
        </w:rPr>
        <w:t xml:space="preserve"> </w:t>
      </w:r>
      <w:r>
        <w:rPr/>
        <w:t>producing</w:t>
      </w:r>
      <w:r>
        <w:rPr>
          <w:spacing w:val="-10"/>
        </w:rPr>
        <w:t xml:space="preserve"> </w:t>
      </w:r>
      <w:r>
        <w:rPr/>
        <w:t>the</w:t>
      </w:r>
      <w:r>
        <w:rPr>
          <w:spacing w:val="-8"/>
        </w:rPr>
        <w:t xml:space="preserve"> </w:t>
      </w:r>
      <w:r>
        <w:rPr/>
        <w:t>final</w:t>
      </w:r>
      <w:r>
        <w:rPr>
          <w:spacing w:val="-10"/>
        </w:rPr>
        <w:t xml:space="preserve"> </w:t>
      </w:r>
      <w:r>
        <w:rPr/>
        <w:t xml:space="preserve">result. </w:t>
      </w:r>
      <w:r>
        <w:rPr>
          <w:spacing w:val="-2"/>
        </w:rPr>
        <w:t>Finally,</w:t>
      </w:r>
      <w:r>
        <w:rPr>
          <w:spacing w:val="-8"/>
        </w:rPr>
        <w:t xml:space="preserve"> </w:t>
      </w:r>
      <w:r>
        <w:rPr/>
        <w:t>the</w:t>
      </w:r>
      <w:r>
        <w:rPr>
          <w:spacing w:val="-10"/>
        </w:rPr>
        <w:t xml:space="preserve"> </w:t>
      </w:r>
      <w:r>
        <w:rPr/>
        <w:t>grouped</w:t>
      </w:r>
      <w:r>
        <w:rPr>
          <w:spacing w:val="-8"/>
        </w:rPr>
        <w:t xml:space="preserve"> </w:t>
      </w:r>
      <w:r>
        <w:rPr/>
        <w:t>sub-feature</w:t>
      </w:r>
      <w:r>
        <w:rPr>
          <w:spacing w:val="-8"/>
        </w:rPr>
        <w:t xml:space="preserve"> </w:t>
      </w:r>
      <w:r>
        <w:rPr/>
        <w:t>maps are</w:t>
      </w:r>
      <w:r>
        <w:rPr>
          <w:spacing w:val="-2"/>
        </w:rPr>
        <w:t xml:space="preserve"> </w:t>
      </w:r>
      <w:r>
        <w:rPr/>
        <w:t>reaggregated.</w:t>
      </w:r>
    </w:p>
    <w:p>
      <w:pPr>
        <w:pStyle w:val="5"/>
        <w:widowControl w:val="off"/>
        <w:tabs>
          <w:tab w:val="left" w:leader="none" w:pos="3151"/>
        </w:tabs>
        <w:spacing w:before="210"/>
        <w:ind w:left="3150" w:hanging="423"/>
        <w:numPr>
          <w:numId w:val="5"/>
          <w:ilvl w:val="1"/>
        </w:numPr>
      </w:pPr>
      <w:bookmarkStart w:id="1" w:name=" Improved Backbone Network Structure"/>
      <w:bookmarkEnd w:id="1"/>
      <w:bookmarkStart w:id="2" w:name=" Improved Backbone Network Structure"/>
      <w:bookmarkEnd w:id="2"/>
      <w:r>
        <w:rPr>
          <w:i/>
          <w:sz w:val="20"/>
        </w:rPr>
        <w:t>Improved Backbone Network</w:t>
      </w:r>
      <w:r>
        <w:rPr>
          <w:i/>
          <w:spacing w:val="-4"/>
          <w:sz w:val="20"/>
        </w:rPr>
        <w:t xml:space="preserve"> </w:t>
      </w:r>
      <w:r>
        <w:rPr>
          <w:i/>
          <w:sz w:val="20"/>
        </w:rPr>
        <w:t>Structure</w:t>
      </w:r>
    </w:p>
    <w:p>
      <w:pPr>
        <w:pStyle w:val="1"/>
        <w:widowControl w:val="off"/>
        <w:spacing w:before="63"/>
        <w:ind w:left="2727" w:right="710" w:firstLine="425"/>
        <w:jc w:val="both"/>
      </w:pPr>
      <w:r>
        <w:rPr/>
        <w:t>The</w:t>
      </w:r>
      <w:r>
        <w:rPr>
          <w:spacing w:val="-14"/>
        </w:rPr>
        <w:t xml:space="preserve"> </w:t>
      </w:r>
      <w:r>
        <w:rPr/>
        <w:t>backbone</w:t>
      </w:r>
      <w:r>
        <w:rPr>
          <w:spacing w:val="-14"/>
        </w:rPr>
        <w:t xml:space="preserve"> </w:t>
      </w:r>
      <w:r>
        <w:rPr/>
        <w:t>network</w:t>
      </w:r>
      <w:r>
        <w:rPr>
          <w:spacing w:val="-14"/>
        </w:rPr>
        <w:t xml:space="preserve"> </w:t>
      </w:r>
      <w:r>
        <w:rPr/>
        <w:t>structure</w:t>
      </w:r>
      <w:r>
        <w:rPr>
          <w:spacing w:val="-14"/>
        </w:rPr>
        <w:t xml:space="preserve"> </w:t>
      </w:r>
      <w:r>
        <w:rPr/>
        <w:t>of</w:t>
      </w:r>
      <w:r>
        <w:rPr>
          <w:spacing w:val="-14"/>
        </w:rPr>
        <w:t xml:space="preserve"> </w:t>
      </w:r>
      <w:r>
        <w:rPr/>
        <w:t>Smoke-DETR</w:t>
      </w:r>
      <w:r>
        <w:rPr>
          <w:spacing w:val="-14"/>
        </w:rPr>
        <w:t xml:space="preserve"> </w:t>
      </w:r>
      <w:r>
        <w:rPr/>
        <w:t>is</w:t>
      </w:r>
      <w:r>
        <w:rPr>
          <w:spacing w:val="-14"/>
        </w:rPr>
        <w:t xml:space="preserve"> </w:t>
      </w:r>
      <w:r>
        <w:rPr/>
        <w:t>shown</w:t>
      </w:r>
      <w:r>
        <w:rPr>
          <w:spacing w:val="-14"/>
        </w:rPr>
        <w:t xml:space="preserve"> </w:t>
      </w:r>
      <w:r>
        <w:rPr/>
        <w:t>in</w:t>
      </w:r>
      <w:r>
        <w:rPr>
          <w:spacing w:val="-14"/>
        </w:rPr>
        <w:t xml:space="preserve"> </w:t>
      </w:r>
      <w:r>
        <w:rPr/>
        <w:t>Figure</w:t>
      </w:r>
      <w:r>
        <w:rPr>
          <w:spacing w:val="-14"/>
        </w:rPr>
        <w:t xml:space="preserve"> </w:t>
      </w:r>
      <w:hyperlink w:anchor="_bookmark3">
        <w:r>
          <w:rPr>
            <w:color w:val="0774b7"/>
          </w:rPr>
          <w:t>4</w:t>
        </w:r>
      </w:hyperlink>
      <w:r>
        <w:rPr/>
        <w:t>,</w:t>
      </w:r>
      <w:r>
        <w:rPr>
          <w:spacing w:val="-14"/>
        </w:rPr>
        <w:t xml:space="preserve"> </w:t>
      </w:r>
      <w:r>
        <w:rPr/>
        <w:t>with</w:t>
      </w:r>
      <w:r>
        <w:rPr>
          <w:spacing w:val="-14"/>
        </w:rPr>
        <w:t xml:space="preserve"> </w:t>
      </w:r>
      <w:r>
        <w:rPr/>
        <w:t xml:space="preserve">ECPConv and EMA as the main parts, where B represents the  </w:t>
      </w:r>
      <w:r>
        <w:rPr>
          <w:i/>
          <w:spacing w:val="2"/>
        </w:rPr>
        <w:t>batch</w:t>
      </w:r>
      <w:r>
        <w:rPr>
          <w:spacing w:val="2"/>
        </w:rPr>
        <w:t>_</w:t>
      </w:r>
      <w:r>
        <w:rPr>
          <w:i/>
          <w:spacing w:val="2"/>
        </w:rPr>
        <w:t>size</w:t>
      </w:r>
      <w:r>
        <w:rPr>
          <w:spacing w:val="2"/>
        </w:rPr>
        <w:t xml:space="preserve">, </w:t>
      </w:r>
      <w:r>
        <w:rPr>
          <w:i/>
        </w:rPr>
        <w:t>C</w:t>
      </w:r>
      <w:r>
        <w:rPr>
          <w:i/>
          <w:vertAlign w:val="subscript"/>
        </w:rPr>
        <w:t>i</w:t>
      </w:r>
      <w:r>
        <w:rPr>
          <w:i/>
        </w:rPr>
        <w:t xml:space="preserve">  </w:t>
      </w:r>
      <w:r>
        <w:rPr/>
        <w:t xml:space="preserve">denotes the number  of channels,  and H and W signify the width and height of the input </w:t>
      </w:r>
      <w:r>
        <w:rPr>
          <w:spacing w:val="-2"/>
        </w:rPr>
        <w:t xml:space="preserve">respectively.  </w:t>
      </w:r>
      <w:r>
        <w:rPr/>
        <w:t>For  the input 3-channel map, feature extraction is performed by ECPConvBlock, followed by downsampling, and the process is repeated for a total of four feature extractions with three</w:t>
      </w:r>
      <w:r>
        <w:rPr>
          <w:spacing w:val="-4"/>
        </w:rPr>
        <w:t xml:space="preserve"> </w:t>
      </w:r>
      <w:r>
        <w:rPr/>
        <w:t>downsamplings,</w:t>
      </w:r>
      <w:r>
        <w:rPr>
          <w:spacing w:val="-4"/>
        </w:rPr>
        <w:t xml:space="preserve"> </w:t>
      </w:r>
      <w:r>
        <w:rPr/>
        <w:t>where</w:t>
      </w:r>
      <w:r>
        <w:rPr>
          <w:spacing w:val="-4"/>
        </w:rPr>
        <w:t xml:space="preserve"> </w:t>
      </w:r>
      <w:r>
        <w:rPr/>
        <w:t>the</w:t>
      </w:r>
      <w:r>
        <w:rPr>
          <w:spacing w:val="-4"/>
        </w:rPr>
        <w:t xml:space="preserve"> </w:t>
      </w:r>
      <w:r>
        <w:rPr/>
        <w:t>last</w:t>
      </w:r>
      <w:r>
        <w:rPr>
          <w:spacing w:val="-4"/>
        </w:rPr>
        <w:t xml:space="preserve"> </w:t>
      </w:r>
      <w:r>
        <w:rPr/>
        <w:t>three</w:t>
      </w:r>
      <w:r>
        <w:rPr>
          <w:spacing w:val="-4"/>
        </w:rPr>
        <w:t xml:space="preserve"> </w:t>
      </w:r>
      <w:r>
        <w:rPr/>
        <w:t>extracted</w:t>
      </w:r>
      <w:r>
        <w:rPr>
          <w:spacing w:val="-4"/>
        </w:rPr>
        <w:t xml:space="preserve"> </w:t>
      </w:r>
      <w:r>
        <w:rPr/>
        <w:t>features</w:t>
      </w:r>
      <w:r>
        <w:rPr>
          <w:spacing w:val="-4"/>
        </w:rPr>
        <w:t xml:space="preserve"> </w:t>
      </w:r>
      <w:r>
        <w:rPr/>
        <w:t>will</w:t>
      </w:r>
      <w:r>
        <w:rPr>
          <w:spacing w:val="-4"/>
        </w:rPr>
        <w:t xml:space="preserve"> </w:t>
      </w:r>
      <w:r>
        <w:rPr/>
        <w:t>be</w:t>
      </w:r>
      <w:r>
        <w:rPr>
          <w:spacing w:val="-4"/>
        </w:rPr>
        <w:t xml:space="preserve"> </w:t>
      </w:r>
      <w:r>
        <w:rPr/>
        <w:t>used</w:t>
      </w:r>
      <w:r>
        <w:rPr>
          <w:spacing w:val="-4"/>
        </w:rPr>
        <w:t xml:space="preserve"> </w:t>
      </w:r>
      <w:r>
        <w:rPr/>
        <w:t>as</w:t>
      </w:r>
      <w:r>
        <w:rPr>
          <w:spacing w:val="-4"/>
        </w:rPr>
        <w:t xml:space="preserve"> </w:t>
      </w:r>
      <w:r>
        <w:rPr/>
        <w:t>inputs</w:t>
      </w:r>
      <w:r>
        <w:rPr>
          <w:spacing w:val="-4"/>
        </w:rPr>
        <w:t xml:space="preserve"> </w:t>
      </w:r>
      <w:r>
        <w:rPr/>
        <w:t>to</w:t>
      </w:r>
      <w:r>
        <w:rPr>
          <w:spacing w:val="-4"/>
        </w:rPr>
        <w:t xml:space="preserve"> </w:t>
      </w:r>
      <w:r>
        <w:rPr/>
        <w:t>the multi-scale feature</w:t>
      </w:r>
      <w:r>
        <w:rPr>
          <w:spacing w:val="-2"/>
        </w:rPr>
        <w:t xml:space="preserve"> </w:t>
      </w:r>
      <w:r>
        <w:rPr/>
        <w:t>module.</w:t>
      </w:r>
    </w:p>
    <w:p>
      <w:pPr>
        <w:pStyle w:val="1"/>
        <w:widowControl w:val="off"/>
        <w:ind w:left="2721" w:right="684" w:firstLine="431"/>
        <w:jc w:val="both"/>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pict>
          <v:polyline points="0.00pt, 0.00pt, 0.00pt, 18.05pt, 8.10pt, 18.05pt, 8.10pt, 0.00pt, 0.00pt, 0.00pt" id="_x2046022472" style="v-text-anchor:top;z-index:-80751;width:8.10pt;height:18.05pt;mso-position-vertical-relative:line;mso-position-vertical:absolute;margin-top:39.21pt;mso-position-horizontal-relative:page;mso-position-horizontal:absolute;margin-left:451.76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pict>
          <v:polyline points="0.00pt, 0.00pt, 0.00pt, 18.05pt, 8.10pt, 18.05pt, 8.10pt, 0.00pt, 0.00pt, 0.00pt" id="_x2046022474" style="v-text-anchor:top;z-index:-80727;width:8.10pt;height:18.05pt;mso-position-vertical-relative:line;mso-position-vertical:absolute;margin-top:26.66pt;mso-position-horizontal-relative:page;mso-position-horizontal:absolute;margin-left:299.9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Pr/>
        <w:t>In the feature extraction process, ECPConv convolves the channels with high im- portance. While the unselected channels are not simply discarded, their information is subsequently</w:t>
      </w:r>
      <w:r>
        <w:rPr>
          <w:spacing w:val="-16"/>
        </w:rPr>
        <w:t xml:space="preserve"> </w:t>
      </w:r>
      <w:r>
        <w:rPr/>
        <w:t>utilized</w:t>
      </w:r>
      <w:r>
        <w:rPr>
          <w:spacing w:val="-16"/>
        </w:rPr>
        <w:t xml:space="preserve"> </w:t>
      </w:r>
      <w:r>
        <w:rPr/>
        <w:t>by</w:t>
      </w:r>
      <w:r>
        <w:rPr>
          <w:spacing w:val="-16"/>
        </w:rPr>
        <w:t xml:space="preserve"> </w:t>
      </w:r>
      <w:r>
        <w:rPr/>
        <w:t>two</w:t>
      </w:r>
      <w:r>
        <w:rPr>
          <w:spacing w:val="-16"/>
        </w:rPr>
        <w:t xml:space="preserve"> </w:t>
      </w:r>
      <w:r>
        <w:rPr/>
        <w:t>1</w:t>
      </w:r>
      <w:r>
        <w:rPr>
          <w:spacing w:val="26"/>
        </w:rPr>
        <w:t xml:space="preserve"> </w:t>
      </w:r>
      <w:r>
        <w:rPr/>
        <w:t>1</w:t>
      </w:r>
      <w:r>
        <w:rPr>
          <w:spacing w:val="-16"/>
        </w:rPr>
        <w:t xml:space="preserve"> </w:t>
      </w:r>
      <w:r>
        <w:rPr/>
        <w:t>convolutions</w:t>
      </w:r>
      <w:r>
        <w:rPr>
          <w:spacing w:val="-16"/>
        </w:rPr>
        <w:t xml:space="preserve"> </w:t>
      </w:r>
      <w:r>
        <w:rPr/>
        <w:t>of</w:t>
      </w:r>
      <w:r>
        <w:rPr>
          <w:spacing w:val="-16"/>
        </w:rPr>
        <w:t xml:space="preserve"> </w:t>
      </w:r>
      <w:r>
        <w:rPr/>
        <w:t>the</w:t>
      </w:r>
      <w:r>
        <w:rPr>
          <w:spacing w:val="-16"/>
        </w:rPr>
        <w:t xml:space="preserve"> </w:t>
      </w:r>
      <w:r>
        <w:rPr/>
        <w:t>intermediate</w:t>
      </w:r>
      <w:r>
        <w:rPr>
          <w:spacing w:val="-16"/>
        </w:rPr>
        <w:t xml:space="preserve"> </w:t>
      </w:r>
      <w:r>
        <w:rPr/>
        <w:t>entrainment</w:t>
      </w:r>
      <w:r>
        <w:rPr>
          <w:spacing w:val="-16"/>
        </w:rPr>
        <w:t xml:space="preserve"> </w:t>
      </w:r>
      <w:r>
        <w:rPr/>
        <w:t>Batch</w:t>
      </w:r>
      <w:r>
        <w:rPr>
          <w:spacing w:val="-16"/>
        </w:rPr>
        <w:t xml:space="preserve"> </w:t>
      </w:r>
      <w:r>
        <w:rPr/>
        <w:t>Nor- malization</w:t>
      </w:r>
      <w:r>
        <w:rPr>
          <w:spacing w:val="-14"/>
        </w:rPr>
        <w:t xml:space="preserve"> </w:t>
      </w:r>
      <w:r>
        <w:rPr/>
        <w:t>(BN)</w:t>
      </w:r>
      <w:r>
        <w:rPr>
          <w:spacing w:val="-14"/>
        </w:rPr>
        <w:t xml:space="preserve"> </w:t>
      </w:r>
      <w:r>
        <w:rPr/>
        <w:t>and</w:t>
      </w:r>
      <w:r>
        <w:rPr>
          <w:spacing w:val="-14"/>
        </w:rPr>
        <w:t xml:space="preserve"> </w:t>
      </w:r>
      <w:r>
        <w:rPr/>
        <w:t>Rectified</w:t>
      </w:r>
      <w:r>
        <w:rPr>
          <w:spacing w:val="-14"/>
        </w:rPr>
        <w:t xml:space="preserve"> </w:t>
      </w:r>
      <w:r>
        <w:rPr/>
        <w:t>Linear</w:t>
      </w:r>
      <w:r>
        <w:rPr>
          <w:spacing w:val="-14"/>
        </w:rPr>
        <w:t xml:space="preserve"> </w:t>
      </w:r>
      <w:r>
        <w:rPr/>
        <w:t>Unit</w:t>
      </w:r>
      <w:r>
        <w:rPr>
          <w:spacing w:val="-14"/>
        </w:rPr>
        <w:t xml:space="preserve"> </w:t>
      </w:r>
      <w:r>
        <w:rPr/>
        <w:t>(ReLu)</w:t>
      </w:r>
      <w:r>
        <w:rPr>
          <w:spacing w:val="-14"/>
        </w:rPr>
        <w:t xml:space="preserve"> </w:t>
      </w:r>
      <w:r>
        <w:rPr/>
        <w:t>functions.</w:t>
      </w:r>
      <w:r>
        <w:rPr>
          <w:spacing w:val="-2"/>
        </w:rPr>
        <w:t xml:space="preserve"> </w:t>
      </w:r>
      <w:r>
        <w:rPr/>
        <w:t>The</w:t>
      </w:r>
      <w:r>
        <w:rPr>
          <w:spacing w:val="-14"/>
        </w:rPr>
        <w:t xml:space="preserve"> </w:t>
      </w:r>
      <w:r>
        <w:rPr/>
        <w:t>1</w:t>
      </w:r>
      <w:r>
        <w:rPr>
          <w:spacing w:val="36"/>
        </w:rPr>
        <w:t xml:space="preserve"> </w:t>
      </w:r>
      <w:r>
        <w:rPr/>
        <w:t>1</w:t>
      </w:r>
      <w:r>
        <w:rPr>
          <w:spacing w:val="-14"/>
        </w:rPr>
        <w:t xml:space="preserve"> </w:t>
      </w:r>
      <w:r>
        <w:rPr/>
        <w:t>convolution</w:t>
      </w:r>
      <w:r>
        <w:rPr>
          <w:spacing w:val="-14"/>
        </w:rPr>
        <w:t xml:space="preserve"> </w:t>
      </w:r>
      <w:r>
        <w:rPr/>
        <w:t xml:space="preserve">contains less computational </w:t>
      </w:r>
      <w:r>
        <w:rPr>
          <w:spacing w:val="-2"/>
        </w:rPr>
        <w:t xml:space="preserve">complexity, </w:t>
      </w:r>
      <w:r>
        <w:rPr/>
        <w:t xml:space="preserve">which aligns with our original intention of reducing the computational </w:t>
      </w:r>
      <w:r>
        <w:rPr>
          <w:spacing w:val="-2"/>
        </w:rPr>
        <w:t xml:space="preserve">complexity. </w:t>
      </w:r>
      <w:r>
        <w:rPr/>
        <w:t>The original inputs are subsequently residually concatenated, and EMA enhances the results for</w:t>
      </w:r>
      <w:r>
        <w:rPr>
          <w:spacing w:val="-8"/>
        </w:rPr>
        <w:t xml:space="preserve"> </w:t>
      </w:r>
      <w:r>
        <w:rPr/>
        <w:t>output.</w:t>
      </w:r>
    </w:p>
    <w:p>
      <w:pPr>
        <w:pStyle w:val="0"/>
        <w:widowControl w:val="off"/>
        <w:tabs>
          <w:tab w:val="left" w:leader="none" w:pos="10126"/>
        </w:tabs>
        <w:spacing w:before="84"/>
        <w:ind w:left="109"/>
      </w:pPr>
      <w:r>
        <w:pict>
          <v:shape id="_x2046022482" style="v-text-anchor:top;z-index:1425;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b5" r:id="rId43"/>
            <wvml:wrap type="topAndBottom"/>
          </v:shape>
        </w:pict>
      </w:r>
      <w:r>
        <w:pict>
          <v:polyline points="0.00pt, 0.00pt, 0.00pt, 51.55pt, 10.10pt, 51.55pt, 10.10pt, 0.00pt, 0.00pt, 0.00pt" id="_x2046022484" style="v-text-anchor:top;z-index:4409;width:10.10pt;height:51.55pt;mso-position-vertical-relative:line;mso-position-vertical:absolute;margin-top:77.83pt;mso-position-horizontal-relative:page;mso-position-horizontal:absolute;margin-left:513.10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sz w:val="14"/>
                    </w:rPr>
                    <w:t>ECPConvBlock</w:t>
                  </w:r>
                </w:p>
              </w:txbxContent>
            </v:textbox>
          </v:polyline>
        </w:pict>
      </w:r>
      <w:r>
        <w:pict>
          <v:polyline points="0.00pt, 0.00pt, 0.00pt, 41.80pt, 9.50pt, 41.80pt, 9.50pt, 0.00pt, 0.00pt, 0.00pt" id="_x2046022486" style="v-text-anchor:top;z-index:4433;width:9.50pt;height:41.80pt;mso-position-vertical-relative:line;mso-position-vertical:absolute;margin-top:82.30pt;mso-position-horizontal-relative:page;mso-position-horizontal:absolute;margin-left:472.67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ind w:left="20"/>
                  </w:pPr>
                  <w:r>
                    <w:rPr>
                      <w:rFonts w:ascii="Arial"/>
                      <w:sz w:val="14"/>
                    </w:rPr>
                    <w:t>DownSample</w:t>
                  </w:r>
                </w:p>
              </w:txbxContent>
            </v:textbox>
          </v:polyline>
        </w:pict>
      </w:r>
      <w:r>
        <w:pict>
          <v:polyline points="0.00pt, 0.00pt, 0.00pt, 51.55pt, 10.10pt, 51.55pt, 10.10pt, 0.00pt, 0.00pt, 0.00pt" id="_x2046022488" style="v-text-anchor:top;z-index:4457;width:10.10pt;height:51.55pt;mso-position-vertical-relative:line;mso-position-vertical:absolute;margin-top:77.56pt;mso-position-horizontal-relative:page;mso-position-horizontal:absolute;margin-left:430.88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sz w:val="14"/>
                    </w:rPr>
                    <w:t>ECPConvBlock</w:t>
                  </w:r>
                </w:p>
              </w:txbxContent>
            </v:textbox>
          </v:polyline>
        </w:pict>
      </w:r>
      <w:r>
        <w:pict>
          <v:polyline points="0.00pt, 0.00pt, 0.00pt, 41.80pt, 9.50pt, 41.80pt, 9.50pt, 0.00pt, 0.00pt, 0.00pt" id="_x2046022490" style="v-text-anchor:top;z-index:4481;width:9.50pt;height:41.80pt;mso-position-vertical-relative:line;mso-position-vertical:absolute;margin-top:82.58pt;mso-position-horizontal-relative:page;mso-position-horizontal:absolute;margin-left:390.45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ind w:left="20"/>
                  </w:pPr>
                  <w:r>
                    <w:rPr>
                      <w:rFonts w:ascii="Arial"/>
                      <w:sz w:val="14"/>
                    </w:rPr>
                    <w:t>DownSample</w:t>
                  </w:r>
                </w:p>
              </w:txbxContent>
            </v:textbox>
          </v:polyline>
        </w:pict>
      </w:r>
      <w:r>
        <w:pict>
          <v:polyline points="0.00pt, 0.00pt, 0.00pt, 51.55pt, 10.10pt, 51.55pt, 10.10pt, 0.00pt, 0.00pt, 0.00pt" id="_x2046022492" style="v-text-anchor:top;z-index:4505;width:10.10pt;height:51.55pt;mso-position-vertical-relative:line;mso-position-vertical:absolute;margin-top:77.80pt;mso-position-horizontal-relative:page;mso-position-horizontal:absolute;margin-left:345.92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sz w:val="14"/>
                    </w:rPr>
                    <w:t>ECPConvBlock</w:t>
                  </w:r>
                </w:p>
              </w:txbxContent>
            </v:textbox>
          </v:polyline>
        </w:pict>
      </w:r>
      <w:r>
        <w:pict>
          <v:polyline points="0.00pt, 0.00pt, 0.00pt, 41.80pt, 9.50pt, 41.80pt, 9.50pt, 0.00pt, 0.00pt, 0.00pt" id="_x2046022494" style="v-text-anchor:top;z-index:4553;width:9.50pt;height:41.80pt;mso-position-vertical-relative:line;mso-position-vertical:absolute;margin-top:82.73pt;mso-position-horizontal-relative:page;mso-position-horizontal:absolute;margin-left:300.01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ind w:left="20"/>
                  </w:pPr>
                  <w:r>
                    <w:rPr>
                      <w:rFonts w:ascii="Arial"/>
                      <w:sz w:val="14"/>
                    </w:rPr>
                    <w:t>DownSample</w:t>
                  </w:r>
                </w:p>
              </w:txbxContent>
            </v:textbox>
          </v:polyline>
        </w:pict>
      </w:r>
      <w:r>
        <w:pict>
          <v:polyline points="0.00pt, 0.00pt, 0.00pt, 51.55pt, 10.10pt, 51.55pt, 10.10pt, 0.00pt, 0.00pt, 0.00pt" id="_x2046022496" style="v-text-anchor:top;z-index:4601;width:10.10pt;height:51.55pt;mso-position-vertical-relative:line;mso-position-vertical:absolute;margin-top:77.90pt;mso-position-horizontal-relative:page;mso-position-horizontal:absolute;margin-left:252.74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0"/>
                    <w:ind w:left="20"/>
                  </w:pPr>
                  <w:r>
                    <w:rPr>
                      <w:rFonts w:ascii="Arial"/>
                      <w:sz w:val="14"/>
                    </w:rPr>
                    <w:t>ECPConvBlock</w:t>
                  </w:r>
                </w:p>
              </w:txbxContent>
            </v:textbox>
          </v:polylin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9 of</w:t>
      </w:r>
      <w:r>
        <w:rPr>
          <w:spacing w:val="-2"/>
          <w:position w:val="-3"/>
          <w:sz w:val="16"/>
        </w:rPr>
        <w:t xml:space="preserve"> </w:t>
      </w:r>
      <w:r>
        <w:rPr>
          <w:position w:val="-3"/>
          <w:sz w:val="16"/>
        </w:rPr>
        <w:t>24</w:t>
      </w:r>
    </w:p>
    <w:p>
      <w:pPr>
        <w:pStyle w:val="1"/>
        <w:widowControl w:val="off"/>
        <w:rPr/>
      </w:pPr>
    </w:p>
    <w:p>
      <w:pPr>
        <w:pStyle w:val="1"/>
        <w:widowControl w:val="off"/>
        <w:spacing w:before="9"/>
      </w:pPr>
      <w:r>
        <w:drawing>
          <wp:anchor distT="0" distB="0" distL="0" distR="0" simplePos="0" relativeHeight="104" behindDoc="0" locked="0" layoutInCell="1" allowOverlap="1">
            <wp:simplePos x="0" y="0"/>
            <wp:positionH relativeFrom="page">
              <wp:posOffset>2986024</wp:posOffset>
            </wp:positionH>
            <wp:positionV relativeFrom="paragraph">
              <wp:posOffset>156718</wp:posOffset>
            </wp:positionV>
            <wp:extent cx="559943" cy="144018"/>
            <wp:effectExtent l="0" t="0" r="0" b="0"/>
            <wp:wrapTopAndBottom/>
            <wp:docPr id="7" name="그림 %d 7"/>
            <wp:cNvGraphicFramePr/>
            <a:graphic>
              <a:graphicData uri="http://schemas.openxmlformats.org/drawingml/2006/picture">
                <pic:pic>
                  <pic:nvPicPr>
                    <pic:cNvPr id="0" name="C:\Users\user\AppData\Local\Temp\Hnc\BinData\EMB0000616c56b6.png"/>
                    <pic:cNvPicPr/>
                  </pic:nvPicPr>
                  <pic:blipFill>
                    <a:blip r:embed="rId44"/>
                    <a:stretch>
                      <a:fillRect/>
                    </a:stretch>
                  </pic:blipFill>
                  <pic:spPr>
                    <a:xfrm>
                      <a:off x="0" y="0"/>
                      <a:ext cx="559943" cy="144018"/>
                    </a:xfrm>
                    <a:prstGeom prst="rect">
                      <a:avLst/>
                    </a:prstGeom>
                    <a:effectLst/>
                  </pic:spPr>
                </pic:pic>
              </a:graphicData>
            </a:graphic>
          </wp:anchor>
        </w:drawing>
      </w:r>
      <w:r>
        <w:drawing>
          <wp:anchor distT="0" distB="0" distL="0" distR="0" simplePos="0" relativeHeight="105" behindDoc="0" locked="0" layoutInCell="1" allowOverlap="1">
            <wp:simplePos x="0" y="0"/>
            <wp:positionH relativeFrom="page">
              <wp:posOffset>4134231</wp:posOffset>
            </wp:positionH>
            <wp:positionV relativeFrom="paragraph">
              <wp:posOffset>157988</wp:posOffset>
            </wp:positionV>
            <wp:extent cx="600075" cy="154178"/>
            <wp:effectExtent l="0" t="0" r="0" b="0"/>
            <wp:wrapTopAndBottom/>
            <wp:docPr id="8" name="그림 %d 8"/>
            <wp:cNvGraphicFramePr/>
            <a:graphic>
              <a:graphicData uri="http://schemas.openxmlformats.org/drawingml/2006/picture">
                <pic:pic>
                  <pic:nvPicPr>
                    <pic:cNvPr id="0" name="C:\Users\user\AppData\Local\Temp\Hnc\BinData\EMB0000616c56b7.png"/>
                    <pic:cNvPicPr/>
                  </pic:nvPicPr>
                  <pic:blipFill>
                    <a:blip r:embed="rId45"/>
                    <a:stretch>
                      <a:fillRect/>
                    </a:stretch>
                  </pic:blipFill>
                  <pic:spPr>
                    <a:xfrm>
                      <a:off x="0" y="0"/>
                      <a:ext cx="600075" cy="154178"/>
                    </a:xfrm>
                    <a:prstGeom prst="rect">
                      <a:avLst/>
                    </a:prstGeom>
                    <a:effectLst/>
                  </pic:spPr>
                </pic:pic>
              </a:graphicData>
            </a:graphic>
          </wp:anchor>
        </w:drawing>
      </w:r>
      <w:r>
        <w:drawing>
          <wp:anchor distT="0" distB="0" distL="0" distR="0" simplePos="0" relativeHeight="106" behindDoc="0" locked="0" layoutInCell="1" allowOverlap="1">
            <wp:simplePos x="0" y="0"/>
            <wp:positionH relativeFrom="page">
              <wp:posOffset>5177536</wp:posOffset>
            </wp:positionH>
            <wp:positionV relativeFrom="paragraph">
              <wp:posOffset>165227</wp:posOffset>
            </wp:positionV>
            <wp:extent cx="610108" cy="147447"/>
            <wp:effectExtent l="0" t="0" r="0" b="0"/>
            <wp:wrapTopAndBottom/>
            <wp:docPr id="9" name="그림 %d 9"/>
            <wp:cNvGraphicFramePr/>
            <a:graphic>
              <a:graphicData uri="http://schemas.openxmlformats.org/drawingml/2006/picture">
                <pic:pic>
                  <pic:nvPicPr>
                    <pic:cNvPr id="0" name="C:\Users\user\AppData\Local\Temp\Hnc\BinData\EMB0000616c56b8.png"/>
                    <pic:cNvPicPr/>
                  </pic:nvPicPr>
                  <pic:blipFill>
                    <a:blip r:embed="rId46"/>
                    <a:stretch>
                      <a:fillRect/>
                    </a:stretch>
                  </pic:blipFill>
                  <pic:spPr>
                    <a:xfrm>
                      <a:off x="0" y="0"/>
                      <a:ext cx="610108" cy="147447"/>
                    </a:xfrm>
                    <a:prstGeom prst="rect">
                      <a:avLst/>
                    </a:prstGeom>
                    <a:effectLst/>
                  </pic:spPr>
                </pic:pic>
              </a:graphicData>
            </a:graphic>
          </wp:anchor>
        </w:drawing>
      </w:r>
      <w:r>
        <w:drawing>
          <wp:anchor distT="0" distB="0" distL="0" distR="0" simplePos="0" relativeHeight="107" behindDoc="0" locked="0" layoutInCell="1" allowOverlap="1">
            <wp:simplePos x="0" y="0"/>
            <wp:positionH relativeFrom="page">
              <wp:posOffset>6248146</wp:posOffset>
            </wp:positionH>
            <wp:positionV relativeFrom="paragraph">
              <wp:posOffset>161544</wp:posOffset>
            </wp:positionV>
            <wp:extent cx="610108" cy="147447"/>
            <wp:effectExtent l="0" t="0" r="0" b="0"/>
            <wp:wrapTopAndBottom/>
            <wp:docPr id="10" name="그림 %d 10"/>
            <wp:cNvGraphicFramePr/>
            <a:graphic>
              <a:graphicData uri="http://schemas.openxmlformats.org/drawingml/2006/picture">
                <pic:pic>
                  <pic:nvPicPr>
                    <pic:cNvPr id="0" name="C:\Users\user\AppData\Local\Temp\Hnc\BinData\EMB0000616c56b9.png"/>
                    <pic:cNvPicPr/>
                  </pic:nvPicPr>
                  <pic:blipFill>
                    <a:blip r:embed="rId47"/>
                    <a:stretch>
                      <a:fillRect/>
                    </a:stretch>
                  </pic:blipFill>
                  <pic:spPr>
                    <a:xfrm>
                      <a:off x="0" y="0"/>
                      <a:ext cx="610108" cy="147447"/>
                    </a:xfrm>
                    <a:prstGeom prst="rect">
                      <a:avLst/>
                    </a:prstGeom>
                    <a:effectLst/>
                  </pic:spPr>
                </pic:pic>
              </a:graphicData>
            </a:graphic>
          </wp:anchor>
        </w:drawing>
      </w: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rPr>
          <w:color w:val="000000"/>
          <w:sz w:val="16"/>
        </w:rPr>
      </w:pPr>
    </w:p>
    <w:p>
      <w:pPr>
        <w:pStyle w:val="1"/>
        <w:widowControl w:val="off"/>
        <w:spacing w:before="7"/>
        <w:rPr>
          <w:color w:val="000000"/>
          <w:sz w:val="26"/>
        </w:rPr>
      </w:pPr>
    </w:p>
    <w:p>
      <w:pPr>
        <w:pStyle w:val="0"/>
        <w:widowControl w:val="off"/>
        <w:spacing w:before="96"/>
        <w:ind w:left="2727"/>
      </w:pPr>
      <w:r>
        <w:pict>
          <v:shape id="_x2046022988" style="v-text-anchor:top;z-index:4385;width:383.20pt;height:187.30pt;mso-position-vertical-relative:line;mso-position-vertical:absolute;margin-top:-194.72pt;mso-position-horizontal-relative:page;mso-position-horizontal:absolute;margin-left:170.79pt;mso-wrap-distance-left:0.00pt;mso-wrap-distance-right:0.00pt;mso-wrap-distance-top:0.00pt;mso-wrap-distance-bottom:0.00pt;mso-wrap-style:square;position:absolute;" o:hralign="left" o:insetmode="custom" o:connectortype="straight" type="#_x0000_t75">
            <v:imagedata o:title="DRW0000616c56ba" r:id="rId48"/>
          </v:shape>
        </w:pict>
      </w:r>
      <w:r>
        <w:pict>
          <v:polyline points="0.00pt, 0.00pt, 0.00pt, 16.50pt, 9.50pt, 16.50pt, 9.50pt, 0.00pt, 0.00pt, 0.00pt" id="_x2046022990" style="v-text-anchor:top;z-index:4529;width:9.50pt;height:16.50pt;mso-position-vertical-relative:line;mso-position-vertical:absolute;margin-top:-63.05pt;mso-position-horizontal-relative:page;mso-position-horizontal:absolute;margin-left:321.98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ind w:left="20"/>
                  </w:pPr>
                  <w:r>
                    <w:rPr>
                      <w:rFonts w:ascii="Arial"/>
                      <w:w w:val="105"/>
                      <w:sz w:val="14"/>
                    </w:rPr>
                    <w:t>EMA</w:t>
                  </w:r>
                </w:p>
              </w:txbxContent>
            </v:textbox>
          </v:polyline>
        </w:pict>
      </w:r>
      <w:r>
        <w:pict>
          <v:polyline points="0.00pt, 0.00pt, 0.00pt, 35.54pt, 28.25pt, 35.54pt, 28.25pt, 0.00pt, 0.00pt, 0.00pt" id="_x2046022992" style="v-text-anchor:top;z-index:4577;width:28.25pt;height:35.54pt;mso-position-vertical-relative:line;mso-position-vertical:absolute;margin-top:-81.93pt;mso-position-horizontal-relative:page;mso-position-horizontal:absolute;margin-left:261.95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line="266"/>
                    <w:ind w:left="420" w:right="10" w:hanging="43"/>
                  </w:pPr>
                  <w:r>
                    <w:rPr>
                      <w:rFonts w:ascii="Arial"/>
                      <w:sz w:val="14"/>
                    </w:rPr>
                    <w:t xml:space="preserve">Conv </w:t>
                  </w:r>
                  <w:r>
                    <w:rPr>
                      <w:rFonts w:ascii="Arial"/>
                      <w:w w:val="105"/>
                      <w:sz w:val="14"/>
                    </w:rPr>
                    <w:t>1×1</w:t>
                  </w:r>
                </w:p>
                <w:p>
                  <w:pPr>
                    <w:pStyle w:val="0"/>
                    <w:widowControl w:val="off"/>
                    <w:spacing w:before="52"/>
                    <w:ind w:left="20"/>
                  </w:pPr>
                  <w:r>
                    <w:rPr>
                      <w:rFonts w:ascii="Arial"/>
                      <w:sz w:val="12"/>
                    </w:rPr>
                    <w:t>BN,ReLu</w:t>
                  </w:r>
                </w:p>
              </w:txbxContent>
            </v:textbox>
          </v:polyline>
        </w:pict>
      </w:r>
      <w:r>
        <w:pict>
          <v:polyline points="0.00pt, 0.00pt, 0.00pt, 17.64pt, 17.85pt, 17.64pt, 17.85pt, 0.00pt, 0.00pt, 0.00pt" id="_x2046022994" style="v-text-anchor:top;z-index:4625;width:17.85pt;height:17.64pt;mso-position-vertical-relative:line;mso-position-vertical:absolute;margin-top:-63.37pt;mso-position-horizontal-relative:page;mso-position-horizontal:absolute;margin-left:239.66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19" w:line="266"/>
                    <w:ind w:left="62" w:right="10" w:hanging="43"/>
                  </w:pPr>
                  <w:r>
                    <w:rPr>
                      <w:rFonts w:ascii="Arial"/>
                      <w:sz w:val="14"/>
                    </w:rPr>
                    <w:t xml:space="preserve">Conv </w:t>
                  </w:r>
                  <w:r>
                    <w:rPr>
                      <w:rFonts w:ascii="Arial"/>
                      <w:w w:val="105"/>
                      <w:sz w:val="14"/>
                    </w:rPr>
                    <w:t>1×1</w:t>
                  </w:r>
                </w:p>
              </w:txbxContent>
            </v:textbox>
          </v:polyline>
        </w:pict>
      </w:r>
      <w:r>
        <w:pict>
          <v:polyline points="0.00pt, 0.00pt, 0.00pt, 38.75pt, 11.35pt, 38.75pt, 11.35pt, 0.00pt, 0.00pt, 0.00pt" id="_x2046022996" style="v-text-anchor:top;z-index:4649;width:11.35pt;height:38.75pt;mso-position-vertical-relative:line;mso-position-vertical:absolute;margin-top:-74.54pt;mso-position-horizontal-relative:page;mso-position-horizontal:absolute;margin-left:209.62pt;mso-wrap-distance-left:0.00pt;mso-wrap-distance-right:0.00pt;mso-wrap-distance-top:0.00pt;mso-wrap-distance-bottom:0.00pt;mso-wrap-style:square;position:absolute;" o:hralign="left" o:allowincell="f" o:insetmode="custom" stroked="f" filled="f" o:connectortype="straight">
            <v:textbox style="layout-flow:vertical;" inset="0mm,0mm,0mm,0mm">
              <w:txbxContent>
                <w:p>
                  <w:pPr>
                    <w:pStyle w:val="0"/>
                    <w:widowControl w:val="off"/>
                    <w:spacing w:before="21"/>
                    <w:ind w:left="20"/>
                  </w:pPr>
                  <w:r>
                    <w:rPr>
                      <w:rFonts w:ascii="Arial"/>
                      <w:w w:val="105"/>
                      <w:sz w:val="16"/>
                    </w:rPr>
                    <w:t>ECPConv</w:t>
                  </w:r>
                </w:p>
              </w:txbxContent>
            </v:textbox>
          </v:polyline>
        </w:pict>
      </w:r>
      <w:bookmarkStart w:id="1" w:name="_bookmark3"/>
      <w:bookmarkEnd w:id="1"/>
      <w:r>
        <w:rPr>
          <w:b/>
          <w:sz w:val="18"/>
        </w:rPr>
        <w:t xml:space="preserve">Figure 4. </w:t>
      </w:r>
      <w:r>
        <w:rPr>
          <w:sz w:val="18"/>
        </w:rPr>
        <w:t>Improved backbone network structure of Smoke-DETR.</w:t>
      </w:r>
    </w:p>
    <w:p>
      <w:pPr>
        <w:pStyle w:val="5"/>
        <w:widowControl w:val="off"/>
        <w:tabs>
          <w:tab w:val="left" w:leader="none" w:pos="3089"/>
        </w:tabs>
        <w:spacing w:before="170"/>
        <w:ind w:left="3088" w:hanging="361"/>
        <w:numPr>
          <w:numId w:val="5"/>
          <w:ilvl w:val="1"/>
        </w:numPr>
      </w:pPr>
      <w:bookmarkStart w:id="2" w:name="Multi-Scale Foreground-Focus Fusion Pyra"/>
      <w:bookmarkEnd w:id="2"/>
      <w:bookmarkStart w:id="3" w:name="Multi-Scale Foreground-Focus Fusion Pyra"/>
      <w:bookmarkEnd w:id="3"/>
      <w:r>
        <w:rPr>
          <w:i/>
          <w:sz w:val="20"/>
        </w:rPr>
        <w:t>Multi-Scale Foreground-Focus Fusion Pyramid</w:t>
      </w:r>
      <w:r>
        <w:rPr>
          <w:i/>
          <w:spacing w:val="-6"/>
          <w:sz w:val="20"/>
        </w:rPr>
        <w:t xml:space="preserve"> </w:t>
      </w:r>
      <w:r>
        <w:rPr>
          <w:i/>
          <w:sz w:val="20"/>
        </w:rPr>
        <w:t>Network</w:t>
      </w:r>
    </w:p>
    <w:p>
      <w:pPr>
        <w:pStyle w:val="1"/>
        <w:widowControl w:val="off"/>
        <w:spacing w:before="63"/>
        <w:ind w:left="2721" w:right="683" w:firstLine="431"/>
        <w:jc w:val="both"/>
      </w:pPr>
      <w:r>
        <w:pict>
          <v:shape id="_x2046023691" style="v-text-anchor:top;z-index:2241;width:387.45pt;height:136.35pt;mso-position-vertical-relative:line;mso-position-vertical:absolute;margin-top:260.54pt;mso-position-horizontal-relative:page;mso-position-horizontal:absolute;margin-left:168.66pt;mso-wrap-distance-left:0.00pt;mso-wrap-distance-right:0.00pt;mso-wrap-distance-top:0.00pt;mso-wrap-distance-bottom:0.00pt;mso-wrap-style:square;position:absolute;" o:hralign="left" o:insetmode="custom" o:connectortype="straight" type="#_x0000_t75">
            <v:imagedata o:title="DRW0000616c56bd" r:id="rId49"/>
            <wvml:wrap type="topAndBottom"/>
          </v:shape>
        </w:pict>
        <w:rPr/>
        <w:t>In the context of smoke detection, it is not uncommon for objects such as clouds and fog to be mistaken for smoke, which can lead to false detection phenomena. Meanwhile, thin smoke can exhibit low discriminability from background objects, resulting in missed detections. From a visual perspective, this issue can be addressed by focusing on the foreground of smoke and enhancing the ability to distinguish it from the background. CGRSeg</w:t>
      </w:r>
      <w:r>
        <w:rPr>
          <w:spacing w:val="-22"/>
        </w:rPr>
        <w:t xml:space="preserve"> </w:t>
      </w:r>
      <w:r>
        <w:rPr/>
        <w:t>[</w:t>
      </w:r>
      <w:hyperlink w:anchor="_bookmark56">
        <w:r>
          <w:rPr>
            <w:color w:val="0774b7"/>
          </w:rPr>
          <w:t>36</w:t>
        </w:r>
      </w:hyperlink>
      <w:r>
        <w:rPr/>
        <w:t>]</w:t>
      </w:r>
      <w:r>
        <w:rPr>
          <w:spacing w:val="-22"/>
        </w:rPr>
        <w:t xml:space="preserve"> </w:t>
      </w:r>
      <w:r>
        <w:rPr/>
        <w:t>introduces</w:t>
      </w:r>
      <w:r>
        <w:rPr>
          <w:spacing w:val="-20"/>
        </w:rPr>
        <w:t xml:space="preserve"> </w:t>
      </w:r>
      <w:r>
        <w:rPr/>
        <w:t>a</w:t>
      </w:r>
      <w:r>
        <w:rPr>
          <w:spacing w:val="-22"/>
        </w:rPr>
        <w:t xml:space="preserve"> </w:t>
      </w:r>
      <w:r>
        <w:rPr/>
        <w:t>Rectangular</w:t>
      </w:r>
      <w:r>
        <w:rPr>
          <w:spacing w:val="-22"/>
        </w:rPr>
        <w:t xml:space="preserve"> </w:t>
      </w:r>
      <w:r>
        <w:rPr/>
        <w:t>Self-Calibration</w:t>
      </w:r>
      <w:r>
        <w:rPr>
          <w:spacing w:val="-20"/>
        </w:rPr>
        <w:t xml:space="preserve"> </w:t>
      </w:r>
      <w:r>
        <w:rPr/>
        <w:t>Module</w:t>
      </w:r>
      <w:r>
        <w:rPr>
          <w:spacing w:val="-22"/>
        </w:rPr>
        <w:t xml:space="preserve"> </w:t>
      </w:r>
      <w:r>
        <w:rPr/>
        <w:t>(RCM),</w:t>
      </w:r>
      <w:r>
        <w:rPr>
          <w:spacing w:val="-20"/>
        </w:rPr>
        <w:t xml:space="preserve"> </w:t>
      </w:r>
      <w:r>
        <w:rPr/>
        <w:t>which</w:t>
      </w:r>
      <w:r>
        <w:rPr>
          <w:spacing w:val="-22"/>
        </w:rPr>
        <w:t xml:space="preserve"> </w:t>
      </w:r>
      <w:r>
        <w:rPr/>
        <w:t>is</w:t>
      </w:r>
      <w:r>
        <w:rPr>
          <w:spacing w:val="-22"/>
        </w:rPr>
        <w:t xml:space="preserve"> </w:t>
      </w:r>
      <w:r>
        <w:rPr/>
        <w:t xml:space="preserve">specifically designed for the object foreground. Based on the RCM, we have devised a Multi-Scale Foreground-Focus Fusion Pyramid Network (MFFPN) to enhance the model’s capacity to focus on foreground objects at varying scales. The overall architecture is illustrated in Figure </w:t>
      </w:r>
      <w:hyperlink w:anchor="_bookmark4">
        <w:r>
          <w:rPr>
            <w:color w:val="0774b7"/>
          </w:rPr>
          <w:t>5</w:t>
        </w:r>
      </w:hyperlink>
      <w:r>
        <w:rPr/>
        <w:t>, which depicts two components: multi-scale feature foreground enhancement and</w:t>
      </w:r>
      <w:r>
        <w:rPr>
          <w:spacing w:val="-10"/>
        </w:rPr>
        <w:t xml:space="preserve"> </w:t>
      </w:r>
      <w:r>
        <w:rPr/>
        <w:t>foreground</w:t>
      </w:r>
      <w:r>
        <w:rPr>
          <w:spacing w:val="-8"/>
        </w:rPr>
        <w:t xml:space="preserve"> </w:t>
      </w:r>
      <w:r>
        <w:rPr/>
        <w:t>feature</w:t>
      </w:r>
      <w:r>
        <w:rPr>
          <w:spacing w:val="-10"/>
        </w:rPr>
        <w:t xml:space="preserve"> </w:t>
      </w:r>
      <w:r>
        <w:rPr/>
        <w:t>fusion</w:t>
      </w:r>
      <w:r>
        <w:rPr>
          <w:spacing w:val="-8"/>
        </w:rPr>
        <w:t xml:space="preserve"> </w:t>
      </w:r>
      <w:r>
        <w:rPr/>
        <w:t>modules. The</w:t>
      </w:r>
      <w:r>
        <w:rPr>
          <w:spacing w:val="-8"/>
        </w:rPr>
        <w:t xml:space="preserve"> </w:t>
      </w:r>
      <w:r>
        <w:rPr/>
        <w:t>multi-Scale</w:t>
      </w:r>
      <w:r>
        <w:rPr>
          <w:spacing w:val="-8"/>
        </w:rPr>
        <w:t xml:space="preserve"> </w:t>
      </w:r>
      <w:r>
        <w:rPr/>
        <w:t>feature</w:t>
      </w:r>
      <w:r>
        <w:rPr>
          <w:spacing w:val="-10"/>
        </w:rPr>
        <w:t xml:space="preserve"> </w:t>
      </w:r>
      <w:r>
        <w:rPr/>
        <w:t>foreground</w:t>
      </w:r>
      <w:r>
        <w:rPr>
          <w:spacing w:val="-8"/>
        </w:rPr>
        <w:t xml:space="preserve"> </w:t>
      </w:r>
      <w:r>
        <w:rPr/>
        <w:t>enhancement module</w:t>
      </w:r>
      <w:r>
        <w:rPr>
          <w:spacing w:val="-20"/>
        </w:rPr>
        <w:t xml:space="preserve"> </w:t>
      </w:r>
      <w:r>
        <w:rPr/>
        <w:t>integrates</w:t>
      </w:r>
      <w:r>
        <w:rPr>
          <w:spacing w:val="-20"/>
        </w:rPr>
        <w:t xml:space="preserve"> </w:t>
      </w:r>
      <w:r>
        <w:rPr/>
        <w:t>features</w:t>
      </w:r>
      <w:r>
        <w:rPr>
          <w:spacing w:val="-20"/>
        </w:rPr>
        <w:t xml:space="preserve"> </w:t>
      </w:r>
      <w:r>
        <w:rPr/>
        <w:t>from</w:t>
      </w:r>
      <w:r>
        <w:rPr>
          <w:spacing w:val="-20"/>
        </w:rPr>
        <w:t xml:space="preserve"> </w:t>
      </w:r>
      <w:r>
        <w:rPr/>
        <w:t>multiple</w:t>
      </w:r>
      <w:r>
        <w:rPr>
          <w:spacing w:val="-20"/>
        </w:rPr>
        <w:t xml:space="preserve"> </w:t>
      </w:r>
      <w:r>
        <w:rPr/>
        <w:t>scales.</w:t>
      </w:r>
      <w:r>
        <w:rPr>
          <w:spacing w:val="-10"/>
        </w:rPr>
        <w:t xml:space="preserve"> </w:t>
      </w:r>
      <w:r>
        <w:rPr/>
        <w:t>It</w:t>
      </w:r>
      <w:r>
        <w:rPr>
          <w:spacing w:val="-20"/>
        </w:rPr>
        <w:t xml:space="preserve"> </w:t>
      </w:r>
      <w:r>
        <w:rPr/>
        <w:t>applies</w:t>
      </w:r>
      <w:r>
        <w:rPr>
          <w:spacing w:val="-20"/>
        </w:rPr>
        <w:t xml:space="preserve"> </w:t>
      </w:r>
      <w:r>
        <w:rPr/>
        <w:t>the</w:t>
      </w:r>
      <w:r>
        <w:rPr>
          <w:spacing w:val="-22"/>
        </w:rPr>
        <w:t xml:space="preserve"> </w:t>
      </w:r>
      <w:r>
        <w:rPr/>
        <w:t>RCM</w:t>
      </w:r>
      <w:r>
        <w:rPr>
          <w:spacing w:val="-20"/>
        </w:rPr>
        <w:t xml:space="preserve"> </w:t>
      </w:r>
      <w:r>
        <w:rPr/>
        <w:t>for</w:t>
      </w:r>
      <w:r>
        <w:rPr>
          <w:spacing w:val="-20"/>
        </w:rPr>
        <w:t xml:space="preserve"> </w:t>
      </w:r>
      <w:r>
        <w:rPr/>
        <w:t>foreground-focused fusion, yielding a foreground-focused feature map incorporating multiple scales. The foreground feature fusion module employs RCM to process feature maps of varying scales, thereby generating independent Multi-Scale Foreground-Focused feature maps. These are subsequently integrated with the output of the multi-scale feature foreground enhancement</w:t>
      </w:r>
      <w:r>
        <w:rPr>
          <w:spacing w:val="-22"/>
        </w:rPr>
        <w:t xml:space="preserve"> </w:t>
      </w:r>
      <w:r>
        <w:rPr/>
        <w:t>module,</w:t>
      </w:r>
      <w:r>
        <w:rPr>
          <w:spacing w:val="-20"/>
        </w:rPr>
        <w:t xml:space="preserve"> </w:t>
      </w:r>
      <w:r>
        <w:rPr/>
        <w:t>resulting</w:t>
      </w:r>
      <w:r>
        <w:rPr>
          <w:spacing w:val="-22"/>
        </w:rPr>
        <w:t xml:space="preserve"> </w:t>
      </w:r>
      <w:r>
        <w:rPr/>
        <w:t>in</w:t>
      </w:r>
      <w:r>
        <w:rPr>
          <w:spacing w:val="-22"/>
        </w:rPr>
        <w:t xml:space="preserve"> </w:t>
      </w:r>
      <w:r>
        <w:rPr/>
        <w:t>an</w:t>
      </w:r>
      <w:r>
        <w:rPr>
          <w:spacing w:val="-22"/>
        </w:rPr>
        <w:t xml:space="preserve"> </w:t>
      </w:r>
      <w:r>
        <w:rPr/>
        <w:t>information</w:t>
      </w:r>
      <w:r>
        <w:rPr>
          <w:spacing w:val="-22"/>
        </w:rPr>
        <w:t xml:space="preserve"> </w:t>
      </w:r>
      <w:r>
        <w:rPr/>
        <w:t>feature</w:t>
      </w:r>
      <w:r>
        <w:rPr>
          <w:spacing w:val="-22"/>
        </w:rPr>
        <w:t xml:space="preserve"> </w:t>
      </w:r>
      <w:r>
        <w:rPr/>
        <w:t>map</w:t>
      </w:r>
      <w:r>
        <w:rPr>
          <w:spacing w:val="-22"/>
        </w:rPr>
        <w:t xml:space="preserve"> </w:t>
      </w:r>
      <w:r>
        <w:rPr/>
        <w:t>that</w:t>
      </w:r>
      <w:r>
        <w:rPr>
          <w:spacing w:val="-22"/>
        </w:rPr>
        <w:t xml:space="preserve"> </w:t>
      </w:r>
      <w:r>
        <w:rPr/>
        <w:t>encompasses</w:t>
      </w:r>
      <w:r>
        <w:rPr>
          <w:spacing w:val="-22"/>
        </w:rPr>
        <w:t xml:space="preserve"> </w:t>
      </w:r>
      <w:r>
        <w:rPr/>
        <w:t>both</w:t>
      </w:r>
      <w:r>
        <w:rPr>
          <w:spacing w:val="-22"/>
        </w:rPr>
        <w:t xml:space="preserve"> </w:t>
      </w:r>
      <w:r>
        <w:rPr/>
        <w:t xml:space="preserve">fused and independent foreground-focused maps. </w:t>
      </w:r>
      <w:r>
        <w:rPr>
          <w:spacing w:val="-2"/>
        </w:rPr>
        <w:t xml:space="preserve">Ultimately, </w:t>
      </w:r>
      <w:r>
        <w:rPr/>
        <w:t>the foreground-focused feature maps</w:t>
      </w:r>
      <w:r>
        <w:rPr>
          <w:spacing w:val="-14"/>
        </w:rPr>
        <w:t xml:space="preserve"> </w:t>
      </w:r>
      <w:r>
        <w:rPr/>
        <w:t>of</w:t>
      </w:r>
      <w:r>
        <w:rPr>
          <w:spacing w:val="-12"/>
        </w:rPr>
        <w:t xml:space="preserve"> </w:t>
      </w:r>
      <w:r>
        <w:rPr/>
        <w:t>disparate</w:t>
      </w:r>
      <w:r>
        <w:rPr>
          <w:spacing w:val="-14"/>
        </w:rPr>
        <w:t xml:space="preserve"> </w:t>
      </w:r>
      <w:r>
        <w:rPr/>
        <w:t>scales</w:t>
      </w:r>
      <w:r>
        <w:rPr>
          <w:spacing w:val="-12"/>
        </w:rPr>
        <w:t xml:space="preserve"> </w:t>
      </w:r>
      <w:r>
        <w:rPr/>
        <w:t>are</w:t>
      </w:r>
      <w:r>
        <w:rPr>
          <w:spacing w:val="-14"/>
        </w:rPr>
        <w:t xml:space="preserve"> </w:t>
      </w:r>
      <w:r>
        <w:rPr/>
        <w:t>transformed</w:t>
      </w:r>
      <w:r>
        <w:rPr>
          <w:spacing w:val="-12"/>
        </w:rPr>
        <w:t xml:space="preserve"> </w:t>
      </w:r>
      <w:r>
        <w:rPr/>
        <w:t>into</w:t>
      </w:r>
      <w:r>
        <w:rPr>
          <w:spacing w:val="-12"/>
        </w:rPr>
        <w:t xml:space="preserve"> </w:t>
      </w:r>
      <w:r>
        <w:rPr/>
        <w:t>a</w:t>
      </w:r>
      <w:r>
        <w:rPr>
          <w:spacing w:val="-14"/>
        </w:rPr>
        <w:t xml:space="preserve"> </w:t>
      </w:r>
      <w:r>
        <w:rPr/>
        <w:t>vector</w:t>
      </w:r>
      <w:r>
        <w:rPr>
          <w:spacing w:val="-12"/>
        </w:rPr>
        <w:t xml:space="preserve"> </w:t>
      </w:r>
      <w:r>
        <w:rPr/>
        <w:t>from</w:t>
      </w:r>
      <w:r>
        <w:rPr>
          <w:spacing w:val="-14"/>
        </w:rPr>
        <w:t xml:space="preserve"> </w:t>
      </w:r>
      <w:r>
        <w:rPr/>
        <w:t>top</w:t>
      </w:r>
      <w:r>
        <w:rPr>
          <w:spacing w:val="-12"/>
        </w:rPr>
        <w:t xml:space="preserve"> </w:t>
      </w:r>
      <w:r>
        <w:rPr/>
        <w:t>to</w:t>
      </w:r>
      <w:r>
        <w:rPr>
          <w:spacing w:val="-12"/>
        </w:rPr>
        <w:t xml:space="preserve"> </w:t>
      </w:r>
      <w:r>
        <w:rPr/>
        <w:t>bottom,</w:t>
      </w:r>
      <w:r>
        <w:rPr>
          <w:spacing w:val="-14"/>
        </w:rPr>
        <w:t xml:space="preserve"> </w:t>
      </w:r>
      <w:r>
        <w:rPr/>
        <w:t>representing</w:t>
      </w:r>
      <w:r>
        <w:rPr>
          <w:spacing w:val="-12"/>
        </w:rPr>
        <w:t xml:space="preserve"> </w:t>
      </w:r>
      <w:r>
        <w:rPr/>
        <w:t>the</w:t>
      </w:r>
      <w:bookmarkStart w:id="4" w:name="_bookmark4"/>
      <w:bookmarkEnd w:id="4"/>
      <w:r>
        <w:rPr/>
        <w:t xml:space="preserve"> output of the</w:t>
      </w:r>
      <w:r>
        <w:rPr>
          <w:spacing w:val="-4"/>
        </w:rPr>
        <w:t xml:space="preserve"> </w:t>
      </w:r>
      <w:r>
        <w:rPr/>
        <w:t>encoder.</w:t>
      </w:r>
    </w:p>
    <w:p>
      <w:pPr>
        <w:pStyle w:val="1"/>
        <w:widowControl w:val="off"/>
        <w:spacing w:before="4"/>
        <w:rPr>
          <w:color w:val="000000"/>
          <w:sz w:val="8"/>
        </w:rPr>
      </w:pPr>
    </w:p>
    <w:p>
      <w:pPr>
        <w:pStyle w:val="0"/>
        <w:widowControl w:val="off"/>
        <w:spacing w:before="96"/>
        <w:ind w:left="2727"/>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b/>
          <w:sz w:val="18"/>
        </w:rPr>
        <w:t xml:space="preserve">Figure 5. </w:t>
      </w:r>
      <w:r>
        <w:rPr>
          <w:sz w:val="18"/>
        </w:rPr>
        <w:t>Overall framework of the Multi-Scale Foreground-Focus Fusion Pyramid Network.</w:t>
      </w:r>
    </w:p>
    <w:p>
      <w:pPr>
        <w:pStyle w:val="0"/>
        <w:widowControl w:val="off"/>
        <w:tabs>
          <w:tab w:val="left" w:leader="none" w:pos="10046"/>
        </w:tabs>
        <w:spacing w:before="84"/>
        <w:ind w:left="109"/>
      </w:pPr>
      <w:r>
        <w:pict>
          <v:shape id="_x2046023702" style="v-text-anchor:top;z-index:2625;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bf" r:id="rId50"/>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10 of</w:t>
      </w:r>
      <w:r>
        <w:rPr>
          <w:spacing w:val="-2"/>
          <w:position w:val="-3"/>
          <w:sz w:val="16"/>
        </w:rPr>
        <w:t xml:space="preserve"> </w:t>
      </w:r>
      <w:r>
        <w:rPr>
          <w:position w:val="-3"/>
          <w:sz w:val="16"/>
        </w:rPr>
        <w:t>24</w:t>
      </w:r>
    </w:p>
    <w:p>
      <w:pPr>
        <w:pStyle w:val="1"/>
        <w:widowControl w:val="off"/>
        <w:spacing w:before="11"/>
        <w:rPr>
          <w:color w:val="000000"/>
          <w:sz w:val="22"/>
        </w:rPr>
      </w:pPr>
    </w:p>
    <w:p>
      <w:pPr>
        <w:pStyle w:val="5"/>
        <w:widowControl w:val="off"/>
        <w:tabs>
          <w:tab w:val="left" w:leader="none" w:pos="3238"/>
        </w:tabs>
        <w:spacing w:before="96"/>
        <w:ind w:left="3237" w:hanging="510"/>
        <w:numPr>
          <w:numId w:val="5"/>
          <w:ilvl w:val="2"/>
        </w:numPr>
      </w:pPr>
      <w:bookmarkStart w:id="1" w:name="Rectangular Self-Calibration Module"/>
      <w:bookmarkEnd w:id="1"/>
      <w:bookmarkStart w:id="2" w:name="Rectangular Self-Calibration Module"/>
      <w:bookmarkEnd w:id="2"/>
      <w:r>
        <w:rPr>
          <w:sz w:val="20"/>
        </w:rPr>
        <w:t>Rectangular Self-Calibration</w:t>
      </w:r>
      <w:r>
        <w:rPr>
          <w:spacing w:val="-2"/>
          <w:sz w:val="20"/>
        </w:rPr>
        <w:t xml:space="preserve"> </w:t>
      </w:r>
      <w:r>
        <w:rPr>
          <w:sz w:val="20"/>
        </w:rPr>
        <w:t>Module</w:t>
      </w:r>
    </w:p>
    <w:p>
      <w:pPr>
        <w:pStyle w:val="1"/>
        <w:widowControl w:val="off"/>
        <w:spacing w:before="63"/>
        <w:ind w:left="2721" w:right="683" w:firstLine="431"/>
        <w:jc w:val="both"/>
      </w:pPr>
      <w:r>
        <w:rPr/>
        <w:t xml:space="preserve">In MFFPN, the RCM enables the model to focus more on the foreground. The intri- cate architecture of the RCM is depicted in Figure </w:t>
      </w:r>
      <w:hyperlink w:anchor="_bookmark5">
        <w:r>
          <w:rPr>
            <w:color w:val="0774b7"/>
          </w:rPr>
          <w:t>6</w:t>
        </w:r>
      </w:hyperlink>
      <w:r>
        <w:rPr/>
        <w:t>, encompassing a Rectangular Self- Calibration</w:t>
      </w:r>
      <w:r>
        <w:rPr>
          <w:spacing w:val="-20"/>
        </w:rPr>
        <w:t xml:space="preserve"> </w:t>
      </w:r>
      <w:r>
        <w:rPr/>
        <w:t>Attention,</w:t>
      </w:r>
      <w:r>
        <w:rPr>
          <w:spacing w:val="-18"/>
        </w:rPr>
        <w:t xml:space="preserve"> </w:t>
      </w:r>
      <w:r>
        <w:rPr/>
        <w:t>a</w:t>
      </w:r>
      <w:r>
        <w:rPr>
          <w:spacing w:val="-18"/>
        </w:rPr>
        <w:t xml:space="preserve"> </w:t>
      </w:r>
      <w:r>
        <w:rPr/>
        <w:t>BN</w:t>
      </w:r>
      <w:r>
        <w:rPr>
          <w:spacing w:val="-18"/>
        </w:rPr>
        <w:t xml:space="preserve"> </w:t>
      </w:r>
      <w:r>
        <w:rPr>
          <w:spacing w:val="-2"/>
        </w:rPr>
        <w:t>layer,</w:t>
      </w:r>
      <w:r>
        <w:rPr>
          <w:spacing w:val="-18"/>
        </w:rPr>
        <w:t xml:space="preserve"> </w:t>
      </w:r>
      <w:r>
        <w:rPr/>
        <w:t>and</w:t>
      </w:r>
      <w:r>
        <w:rPr>
          <w:spacing w:val="-18"/>
        </w:rPr>
        <w:t xml:space="preserve"> </w:t>
      </w:r>
      <w:r>
        <w:rPr/>
        <w:t>a</w:t>
      </w:r>
      <w:r>
        <w:rPr>
          <w:spacing w:val="-18"/>
        </w:rPr>
        <w:t xml:space="preserve"> </w:t>
      </w:r>
      <w:r>
        <w:rPr/>
        <w:t>Multi-Layer</w:t>
      </w:r>
      <w:r>
        <w:rPr>
          <w:spacing w:val="-18"/>
        </w:rPr>
        <w:t xml:space="preserve"> </w:t>
      </w:r>
      <w:r>
        <w:rPr/>
        <w:t>Perceptron</w:t>
      </w:r>
      <w:r>
        <w:rPr>
          <w:spacing w:val="-18"/>
        </w:rPr>
        <w:t xml:space="preserve"> </w:t>
      </w:r>
      <w:r>
        <w:rPr/>
        <w:t>(MLP)</w:t>
      </w:r>
      <w:r>
        <w:rPr>
          <w:spacing w:val="-18"/>
        </w:rPr>
        <w:t xml:space="preserve"> </w:t>
      </w:r>
      <w:r>
        <w:rPr>
          <w:spacing w:val="-2"/>
        </w:rPr>
        <w:t>layer.</w:t>
      </w:r>
      <w:r>
        <w:rPr>
          <w:spacing w:val="-8"/>
        </w:rPr>
        <w:t xml:space="preserve"> </w:t>
      </w:r>
      <w:r>
        <w:rPr/>
        <w:t>The</w:t>
      </w:r>
      <w:r>
        <w:rPr>
          <w:spacing w:val="-18"/>
        </w:rPr>
        <w:t xml:space="preserve"> </w:t>
      </w:r>
      <w:r>
        <w:rPr/>
        <w:t>Rectangu- lar</w:t>
      </w:r>
      <w:r>
        <w:rPr>
          <w:spacing w:val="-26"/>
        </w:rPr>
        <w:t xml:space="preserve"> </w:t>
      </w:r>
      <w:r>
        <w:rPr/>
        <w:t>Self-Calibration</w:t>
      </w:r>
      <w:r>
        <w:rPr>
          <w:spacing w:val="-26"/>
        </w:rPr>
        <w:t xml:space="preserve"> </w:t>
      </w:r>
      <w:r>
        <w:rPr/>
        <w:t>(RCA)</w:t>
      </w:r>
      <w:r>
        <w:rPr>
          <w:spacing w:val="-26"/>
        </w:rPr>
        <w:t xml:space="preserve"> </w:t>
      </w:r>
      <w:r>
        <w:rPr/>
        <w:t>initially</w:t>
      </w:r>
      <w:r>
        <w:rPr>
          <w:spacing w:val="-26"/>
        </w:rPr>
        <w:t xml:space="preserve"> </w:t>
      </w:r>
      <w:r>
        <w:rPr/>
        <w:t>captures</w:t>
      </w:r>
      <w:r>
        <w:rPr>
          <w:spacing w:val="-26"/>
        </w:rPr>
        <w:t xml:space="preserve"> </w:t>
      </w:r>
      <w:r>
        <w:rPr/>
        <w:t>contextual</w:t>
      </w:r>
      <w:r>
        <w:rPr>
          <w:spacing w:val="-26"/>
        </w:rPr>
        <w:t xml:space="preserve"> </w:t>
      </w:r>
      <w:r>
        <w:rPr/>
        <w:t>information</w:t>
      </w:r>
      <w:r>
        <w:rPr>
          <w:spacing w:val="-26"/>
        </w:rPr>
        <w:t xml:space="preserve"> </w:t>
      </w:r>
      <w:r>
        <w:rPr/>
        <w:t>in</w:t>
      </w:r>
      <w:r>
        <w:rPr>
          <w:spacing w:val="-26"/>
        </w:rPr>
        <w:t xml:space="preserve"> </w:t>
      </w:r>
      <w:r>
        <w:rPr/>
        <w:t>two</w:t>
      </w:r>
      <w:r>
        <w:rPr>
          <w:spacing w:val="-26"/>
        </w:rPr>
        <w:t xml:space="preserve"> </w:t>
      </w:r>
      <w:r>
        <w:rPr/>
        <w:t>dimensions</w:t>
      </w:r>
      <w:r>
        <w:rPr>
          <w:spacing w:val="-26"/>
        </w:rPr>
        <w:t xml:space="preserve"> </w:t>
      </w:r>
      <w:r>
        <w:rPr/>
        <w:t>using horizontal</w:t>
      </w:r>
      <w:r>
        <w:rPr>
          <w:spacing w:val="-14"/>
        </w:rPr>
        <w:t xml:space="preserve"> </w:t>
      </w:r>
      <w:r>
        <w:rPr/>
        <w:t>pooling</w:t>
      </w:r>
      <w:r>
        <w:rPr>
          <w:spacing w:val="-14"/>
        </w:rPr>
        <w:t xml:space="preserve"> </w:t>
      </w:r>
      <w:r>
        <w:rPr/>
        <w:t>and</w:t>
      </w:r>
      <w:r>
        <w:rPr>
          <w:spacing w:val="-14"/>
        </w:rPr>
        <w:t xml:space="preserve"> </w:t>
      </w:r>
      <w:r>
        <w:rPr/>
        <w:t>global</w:t>
      </w:r>
      <w:r>
        <w:rPr>
          <w:spacing w:val="-14"/>
        </w:rPr>
        <w:t xml:space="preserve"> </w:t>
      </w:r>
      <w:r>
        <w:rPr/>
        <w:t>pooling.</w:t>
      </w:r>
      <w:r>
        <w:rPr>
          <w:spacing w:val="-6"/>
        </w:rPr>
        <w:t xml:space="preserve"> </w:t>
      </w:r>
      <w:r>
        <w:rPr/>
        <w:t>Subsequently,</w:t>
      </w:r>
      <w:r>
        <w:rPr>
          <w:spacing w:val="-14"/>
        </w:rPr>
        <w:t xml:space="preserve"> </w:t>
      </w:r>
      <w:r>
        <w:rPr/>
        <w:t>this</w:t>
      </w:r>
      <w:r>
        <w:rPr>
          <w:spacing w:val="-14"/>
        </w:rPr>
        <w:t xml:space="preserve"> </w:t>
      </w:r>
      <w:r>
        <w:rPr/>
        <w:t>information</w:t>
      </w:r>
      <w:r>
        <w:rPr>
          <w:spacing w:val="-14"/>
        </w:rPr>
        <w:t xml:space="preserve"> </w:t>
      </w:r>
      <w:r>
        <w:rPr/>
        <w:t>is</w:t>
      </w:r>
      <w:r>
        <w:rPr>
          <w:spacing w:val="-14"/>
        </w:rPr>
        <w:t xml:space="preserve"> </w:t>
      </w:r>
      <w:r>
        <w:rPr/>
        <w:t>fused</w:t>
      </w:r>
      <w:r>
        <w:rPr>
          <w:spacing w:val="-14"/>
        </w:rPr>
        <w:t xml:space="preserve"> </w:t>
      </w:r>
      <w:r>
        <w:rPr/>
        <w:t>through</w:t>
      </w:r>
      <w:r>
        <w:rPr>
          <w:spacing w:val="-14"/>
        </w:rPr>
        <w:t xml:space="preserve"> </w:t>
      </w:r>
      <w:r>
        <w:rPr/>
        <w:t>the broadcast</w:t>
      </w:r>
      <w:r>
        <w:rPr>
          <w:spacing w:val="-18"/>
        </w:rPr>
        <w:t xml:space="preserve"> </w:t>
      </w:r>
      <w:r>
        <w:rPr/>
        <w:t>addition</w:t>
      </w:r>
      <w:r>
        <w:rPr>
          <w:spacing w:val="-18"/>
        </w:rPr>
        <w:t xml:space="preserve"> </w:t>
      </w:r>
      <w:r>
        <w:rPr/>
        <w:t>of</w:t>
      </w:r>
      <w:r>
        <w:rPr>
          <w:spacing w:val="-18"/>
        </w:rPr>
        <w:t xml:space="preserve"> </w:t>
      </w:r>
      <w:r>
        <w:rPr/>
        <w:t>vectors,</w:t>
      </w:r>
      <w:r>
        <w:rPr>
          <w:spacing w:val="-18"/>
        </w:rPr>
        <w:t xml:space="preserve"> </w:t>
      </w:r>
      <w:r>
        <w:rPr/>
        <w:t>enabling</w:t>
      </w:r>
      <w:r>
        <w:rPr>
          <w:spacing w:val="-18"/>
        </w:rPr>
        <w:t xml:space="preserve"> </w:t>
      </w:r>
      <w:r>
        <w:rPr/>
        <w:t>the</w:t>
      </w:r>
      <w:r>
        <w:rPr>
          <w:spacing w:val="-18"/>
        </w:rPr>
        <w:t xml:space="preserve"> </w:t>
      </w:r>
      <w:r>
        <w:rPr/>
        <w:t>modeling</w:t>
      </w:r>
      <w:r>
        <w:rPr>
          <w:spacing w:val="-18"/>
        </w:rPr>
        <w:t xml:space="preserve"> </w:t>
      </w:r>
      <w:r>
        <w:rPr/>
        <w:t>of</w:t>
      </w:r>
      <w:r>
        <w:rPr>
          <w:spacing w:val="-18"/>
        </w:rPr>
        <w:t xml:space="preserve"> </w:t>
      </w:r>
      <w:r>
        <w:rPr/>
        <w:t>significant</w:t>
      </w:r>
      <w:r>
        <w:rPr>
          <w:spacing w:val="-18"/>
        </w:rPr>
        <w:t xml:space="preserve"> </w:t>
      </w:r>
      <w:r>
        <w:rPr/>
        <w:t>foreground</w:t>
      </w:r>
      <w:r>
        <w:rPr>
          <w:spacing w:val="-18"/>
        </w:rPr>
        <w:t xml:space="preserve"> </w:t>
      </w:r>
      <w:r>
        <w:rPr/>
        <w:t>information. The process can be mathematically represented as</w:t>
      </w:r>
      <w:r>
        <w:rPr>
          <w:spacing w:val="-10"/>
        </w:rPr>
        <w:t xml:space="preserve"> </w:t>
      </w:r>
      <w:r>
        <w:rPr/>
        <w:t>follows:</w:t>
      </w:r>
    </w:p>
    <w:p>
      <w:pPr>
        <w:pStyle w:val="0"/>
        <w:widowControl w:val="off"/>
        <w:tabs>
          <w:tab w:val="left" w:leader="none" w:pos="10373"/>
        </w:tabs>
        <w:spacing w:before="182"/>
        <w:ind w:left="5433"/>
      </w:pPr>
      <w:r>
        <w:pict>
          <v:polyline points="0.00pt, 0.00pt, 0.00pt, 9.44pt, 5.05pt, 9.44pt, 5.05pt, 0.00pt, 0.00pt, 0.00pt" id="_x2046023707" style="v-text-anchor:top;z-index:-79167;width:5.05pt;height:9.44pt;mso-position-vertical-relative:line;mso-position-vertical:absolute;margin-top:16.07pt;mso-position-horizontal-relative:page;mso-position-horizontal:absolute;margin-left:338.9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3"/>
                  </w:pPr>
                  <w:r>
                    <w:rPr>
                      <w:i/>
                      <w:sz w:val="16"/>
                    </w:rPr>
                    <w:t>C</w:t>
                  </w:r>
                </w:p>
              </w:txbxContent>
            </v:textbox>
          </v:polyline>
        </w:pict>
      </w:r>
      <w:r>
        <w:pict>
          <v:polyline points="0.00pt, 0.00pt, 0.00pt, 9.44pt, 5.05pt, 9.44pt, 5.05pt, 0.00pt, 0.00pt, 0.00pt" id="_x2046023709" style="v-text-anchor:top;z-index:-79143;width:5.05pt;height:9.44pt;mso-position-vertical-relative:line;mso-position-vertical:absolute;margin-top:16.07pt;mso-position-horizontal-relative:page;mso-position-horizontal:absolute;margin-left:397.2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3"/>
                  </w:pPr>
                  <w:r>
                    <w:rPr>
                      <w:i/>
                      <w:sz w:val="16"/>
                    </w:rPr>
                    <w:t>C</w:t>
                  </w:r>
                </w:p>
              </w:txbxContent>
            </v:textbox>
          </v:polyline>
        </w:pict>
      </w:r>
      <w:r>
        <w:rPr>
          <w:i/>
          <w:sz w:val="20"/>
        </w:rPr>
        <w:t xml:space="preserve">y </w:t>
      </w:r>
      <w:r>
        <w:rPr>
          <w:rFonts w:ascii="Lucida Sans Unicode"/>
          <w:sz w:val="20"/>
        </w:rPr>
        <w:t xml:space="preserve">= </w:t>
      </w:r>
      <w:r>
        <w:rPr>
          <w:i/>
          <w:spacing w:val="4"/>
          <w:sz w:val="20"/>
        </w:rPr>
        <w:t>Avg</w:t>
      </w:r>
      <w:r>
        <w:rPr>
          <w:i/>
          <w:spacing w:val="3"/>
          <w:position w:val="8"/>
          <w:sz w:val="16"/>
        </w:rPr>
        <w:t xml:space="preserve">H </w:t>
      </w:r>
      <w:r>
        <w:rPr>
          <w:rFonts w:ascii="Lucida Sans Unicode"/>
          <w:sz w:val="20"/>
        </w:rPr>
        <w:t>(</w:t>
      </w:r>
      <w:r>
        <w:rPr>
          <w:i/>
          <w:sz w:val="20"/>
        </w:rPr>
        <w:t>F</w:t>
      </w:r>
      <w:r>
        <w:rPr>
          <w:i/>
          <w:sz w:val="20"/>
          <w:vertAlign w:val="subscript"/>
        </w:rPr>
        <w:t>in</w:t>
      </w:r>
      <w:r>
        <w:rPr>
          <w:rFonts w:ascii="Lucida Sans Unicode"/>
          <w:sz w:val="20"/>
        </w:rPr>
        <w:t xml:space="preserve">) </w:t>
      </w:r>
      <w:r>
        <w:rPr>
          <w:rFonts w:ascii="HancomEQN"/>
          <w:sz w:val="20"/>
        </w:rPr>
        <w:t>⊕</w:t>
      </w:r>
      <w:r>
        <w:rPr>
          <w:rFonts w:ascii="HancomEQN"/>
          <w:spacing w:val="-50"/>
          <w:sz w:val="20"/>
        </w:rPr>
        <w:t xml:space="preserve"> </w:t>
      </w:r>
      <w:r>
        <w:rPr>
          <w:i/>
          <w:spacing w:val="2"/>
          <w:sz w:val="20"/>
        </w:rPr>
        <w:t>Avg</w:t>
      </w:r>
      <w:r>
        <w:rPr>
          <w:i/>
          <w:spacing w:val="1"/>
          <w:position w:val="8"/>
          <w:sz w:val="16"/>
        </w:rPr>
        <w:t>w</w:t>
      </w:r>
      <w:r>
        <w:rPr>
          <w:i/>
          <w:spacing w:val="-24"/>
          <w:position w:val="8"/>
          <w:sz w:val="16"/>
        </w:rPr>
        <w:t xml:space="preserve"> </w:t>
      </w:r>
      <w:r>
        <w:rPr>
          <w:rFonts w:ascii="Lucida Sans Unicode"/>
          <w:sz w:val="20"/>
        </w:rPr>
        <w:t>(</w:t>
      </w:r>
      <w:r>
        <w:rPr>
          <w:i/>
          <w:sz w:val="20"/>
        </w:rPr>
        <w:t>F</w:t>
      </w:r>
      <w:r>
        <w:rPr>
          <w:i/>
          <w:sz w:val="20"/>
          <w:vertAlign w:val="subscript"/>
        </w:rPr>
        <w:t>in</w:t>
      </w:r>
      <w:r>
        <w:rPr>
          <w:rFonts w:ascii="Lucida Sans Unicode"/>
          <w:sz w:val="20"/>
        </w:rPr>
        <w:t>)</w:t>
      </w:r>
      <w:r>
        <w:tab/>
      </w:r>
      <w:r>
        <w:rPr>
          <w:sz w:val="20"/>
        </w:rPr>
        <w:t>(4)</w:t>
      </w:r>
    </w:p>
    <w:p>
      <w:pPr>
        <w:pStyle w:val="1"/>
        <w:widowControl w:val="off"/>
        <w:spacing w:before="174" w:line="140" w:lineRule="exact"/>
        <w:ind w:left="2719"/>
      </w:pPr>
      <w:r>
        <w:rPr/>
        <w:t>where</w:t>
      </w:r>
      <w:r>
        <w:rPr>
          <w:spacing w:val="42"/>
        </w:rPr>
        <w:t xml:space="preserve"> </w:t>
      </w:r>
      <w:r>
        <w:rPr>
          <w:i/>
          <w:spacing w:val="4"/>
        </w:rPr>
        <w:t>Avg</w:t>
      </w:r>
      <w:r>
        <w:rPr>
          <w:i/>
          <w:spacing w:val="3"/>
          <w:position w:val="8"/>
          <w:sz w:val="16"/>
        </w:rPr>
        <w:t>H</w:t>
      </w:r>
      <w:r>
        <w:rPr>
          <w:i/>
          <w:spacing w:val="-16"/>
          <w:position w:val="8"/>
          <w:sz w:val="16"/>
        </w:rPr>
        <w:t xml:space="preserve"> </w:t>
      </w:r>
      <w:r>
        <w:rPr>
          <w:rFonts w:ascii="Lucida Sans Unicode"/>
          <w:spacing w:val="4"/>
        </w:rPr>
        <w:t>(</w:t>
      </w:r>
      <w:r>
        <w:rPr>
          <w:i/>
          <w:spacing w:val="4"/>
        </w:rPr>
        <w:t>x</w:t>
      </w:r>
      <w:r>
        <w:rPr>
          <w:rFonts w:ascii="Lucida Sans Unicode"/>
          <w:spacing w:val="4"/>
        </w:rPr>
        <w:t>)</w:t>
      </w:r>
      <w:r>
        <w:rPr>
          <w:rFonts w:ascii="Lucida Sans Unicode"/>
          <w:spacing w:val="16"/>
        </w:rPr>
        <w:t xml:space="preserve"> </w:t>
      </w:r>
      <w:r>
        <w:rPr/>
        <w:t>represents</w:t>
      </w:r>
      <w:r>
        <w:rPr>
          <w:spacing w:val="28"/>
        </w:rPr>
        <w:t xml:space="preserve"> </w:t>
      </w:r>
      <w:r>
        <w:rPr/>
        <w:t>horizontal</w:t>
      </w:r>
      <w:r>
        <w:rPr>
          <w:spacing w:val="28"/>
        </w:rPr>
        <w:t xml:space="preserve"> </w:t>
      </w:r>
      <w:r>
        <w:rPr/>
        <w:t>pooling</w:t>
      </w:r>
      <w:r>
        <w:rPr>
          <w:spacing w:val="28"/>
        </w:rPr>
        <w:t xml:space="preserve"> </w:t>
      </w:r>
      <w:r>
        <w:rPr/>
        <w:t>of</w:t>
      </w:r>
      <w:r>
        <w:rPr>
          <w:spacing w:val="28"/>
        </w:rPr>
        <w:t xml:space="preserve"> </w:t>
      </w:r>
      <w:r>
        <w:rPr/>
        <w:t>the</w:t>
      </w:r>
      <w:r>
        <w:rPr>
          <w:spacing w:val="28"/>
        </w:rPr>
        <w:t xml:space="preserve"> </w:t>
      </w:r>
      <w:r>
        <w:rPr/>
        <w:t>input</w:t>
      </w:r>
      <w:r>
        <w:rPr>
          <w:spacing w:val="36"/>
        </w:rPr>
        <w:t xml:space="preserve"> </w:t>
      </w:r>
      <w:r>
        <w:rPr>
          <w:i/>
        </w:rPr>
        <w:t>x</w:t>
      </w:r>
      <w:r>
        <w:rPr/>
        <w:t xml:space="preserve">,  </w:t>
      </w:r>
      <w:r>
        <w:rPr>
          <w:i/>
          <w:spacing w:val="2"/>
        </w:rPr>
        <w:t>Avg</w:t>
      </w:r>
      <w:r>
        <w:rPr>
          <w:i/>
          <w:spacing w:val="1"/>
          <w:position w:val="8"/>
          <w:sz w:val="16"/>
        </w:rPr>
        <w:t xml:space="preserve">w </w:t>
      </w:r>
      <w:r>
        <w:rPr>
          <w:i/>
          <w:spacing w:val="13"/>
          <w:position w:val="8"/>
          <w:sz w:val="16"/>
        </w:rPr>
        <w:t xml:space="preserve"> </w:t>
      </w:r>
      <w:r>
        <w:rPr/>
        <w:t>represents</w:t>
      </w:r>
      <w:r>
        <w:rPr>
          <w:spacing w:val="28"/>
        </w:rPr>
        <w:t xml:space="preserve"> </w:t>
      </w:r>
      <w:r>
        <w:rPr/>
        <w:t>vertical</w:t>
      </w:r>
    </w:p>
    <w:p>
      <w:pPr>
        <w:pStyle w:val="0"/>
        <w:widowControl w:val="off"/>
        <w:tabs>
          <w:tab w:val="left" w:leader="none" w:pos="8728"/>
        </w:tabs>
        <w:spacing w:before="4" w:line="154" w:lineRule="exact"/>
        <w:ind w:left="3715"/>
      </w:pPr>
      <w:r>
        <w:rPr>
          <w:i/>
          <w:sz w:val="16"/>
        </w:rPr>
        <w:t>C</w:t>
      </w:r>
      <w:r>
        <w:tab/>
        <w:rPr>
          <w:i/>
          <w:sz w:val="16"/>
        </w:rPr>
        <w:t>C</w:t>
      </w:r>
    </w:p>
    <w:p>
      <w:pPr>
        <w:pStyle w:val="1"/>
        <w:widowControl w:val="off"/>
        <w:spacing w:line="253" w:lineRule="exact"/>
        <w:ind w:left="2721"/>
      </w:pPr>
      <w:r>
        <w:rPr/>
        <w:t xml:space="preserve">pooling of the input </w:t>
      </w:r>
      <w:r>
        <w:rPr>
          <w:i/>
        </w:rPr>
        <w:t>x</w:t>
      </w:r>
      <w:r>
        <w:rPr/>
        <w:t>, and</w:t>
      </w:r>
      <w:bookmarkStart w:id="3" w:name="_bookmark5"/>
      <w:bookmarkEnd w:id="3"/>
      <w:r>
        <w:rPr/>
        <w:t xml:space="preserve"> </w:t>
      </w:r>
      <w:r>
        <w:rPr>
          <w:rFonts w:ascii="HancomEQN"/>
        </w:rPr>
        <w:t>⊕</w:t>
      </w:r>
      <w:r>
        <w:rPr>
          <w:rFonts w:ascii="HancomEQN"/>
          <w:spacing w:val="-50"/>
        </w:rPr>
        <w:t xml:space="preserve"> </w:t>
      </w:r>
      <w:r>
        <w:rPr/>
        <w:t>represents broadcast vector addition.</w:t>
      </w:r>
    </w:p>
    <w:p>
      <w:pPr>
        <w:pStyle w:val="1"/>
        <w:widowControl w:val="off"/>
        <w:spacing w:before="8"/>
      </w:pPr>
      <w:r>
        <w:pict>
          <v:shape id="_x2046024058" style="v-text-anchor:top;z-index:2889;width:385.05pt;height:134.60pt;mso-position-vertical-relative:line;mso-position-vertical:absolute;margin-top:11.07pt;mso-position-horizontal-relative:page;mso-position-horizontal:absolute;margin-left:170.50pt;mso-wrap-distance-left:0.00pt;mso-wrap-distance-right:0.00pt;mso-wrap-distance-top:0.00pt;mso-wrap-distance-bottom:0.00pt;mso-wrap-style:square;position:absolute;" o:hralign="left" o:insetmode="custom" o:connectortype="straight" type="#_x0000_t75">
            <v:imagedata o:title="DRW0000616c56c0" r:id="rId51"/>
            <wvml:wrap type="topAndBottom"/>
          </v:shape>
        </w:pict>
      </w:r>
    </w:p>
    <w:p>
      <w:pPr>
        <w:pStyle w:val="1"/>
        <w:widowControl w:val="off"/>
        <w:spacing w:before="2"/>
        <w:rPr>
          <w:color w:val="000000"/>
          <w:sz w:val="8"/>
        </w:rPr>
      </w:pPr>
    </w:p>
    <w:p>
      <w:pPr>
        <w:pStyle w:val="0"/>
        <w:widowControl w:val="off"/>
        <w:spacing w:before="96"/>
        <w:ind w:left="2727"/>
      </w:pPr>
      <w:r>
        <w:rPr>
          <w:b/>
          <w:sz w:val="18"/>
        </w:rPr>
        <w:t xml:space="preserve">Figure 6. </w:t>
      </w:r>
      <w:r>
        <w:rPr>
          <w:sz w:val="18"/>
        </w:rPr>
        <w:t>Components of the Rectangular Self-Calibration Module.</w:t>
      </w:r>
    </w:p>
    <w:p>
      <w:pPr>
        <w:pStyle w:val="1"/>
        <w:widowControl w:val="off"/>
        <w:spacing w:before="6"/>
        <w:rPr>
          <w:color w:val="000000"/>
          <w:sz w:val="16"/>
        </w:rPr>
      </w:pPr>
    </w:p>
    <w:p>
      <w:pPr>
        <w:pStyle w:val="1"/>
        <w:widowControl w:val="off"/>
        <w:ind w:left="2719" w:right="683" w:firstLine="433"/>
        <w:jc w:val="both"/>
      </w:pPr>
      <w:r>
        <w:rPr/>
        <w:t>The modeling information obtained is calibrated through a self-calibration function to derive an attentional feature map that provides a more accurate representation of the foreground information. The self-calibration function incorporates strip convolutions in both the horizontal and vertical dimensions. At the outset, horizontal strip convolution  is deployed to calibrate the shape in the horizontal plane. Subsequently, a BN layer is employed</w:t>
      </w:r>
      <w:r>
        <w:rPr>
          <w:spacing w:val="-22"/>
        </w:rPr>
        <w:t xml:space="preserve"> </w:t>
      </w:r>
      <w:r>
        <w:rPr/>
        <w:t>for</w:t>
      </w:r>
      <w:r>
        <w:rPr>
          <w:spacing w:val="-20"/>
        </w:rPr>
        <w:t xml:space="preserve"> </w:t>
      </w:r>
      <w:r>
        <w:rPr/>
        <w:t>normalization,</w:t>
      </w:r>
      <w:r>
        <w:rPr>
          <w:spacing w:val="-20"/>
        </w:rPr>
        <w:t xml:space="preserve"> </w:t>
      </w:r>
      <w:r>
        <w:rPr/>
        <w:t>and</w:t>
      </w:r>
      <w:r>
        <w:rPr>
          <w:spacing w:val="-20"/>
        </w:rPr>
        <w:t xml:space="preserve"> </w:t>
      </w:r>
      <w:r>
        <w:rPr/>
        <w:t>a</w:t>
      </w:r>
      <w:r>
        <w:rPr>
          <w:spacing w:val="-20"/>
        </w:rPr>
        <w:t xml:space="preserve"> </w:t>
      </w:r>
      <w:r>
        <w:rPr/>
        <w:t>ReLU</w:t>
      </w:r>
      <w:r>
        <w:rPr>
          <w:spacing w:val="-20"/>
        </w:rPr>
        <w:t xml:space="preserve"> </w:t>
      </w:r>
      <w:r>
        <w:rPr/>
        <w:t>activation</w:t>
      </w:r>
      <w:r>
        <w:rPr>
          <w:spacing w:val="-20"/>
        </w:rPr>
        <w:t xml:space="preserve"> </w:t>
      </w:r>
      <w:r>
        <w:rPr/>
        <w:t>function</w:t>
      </w:r>
      <w:r>
        <w:rPr>
          <w:spacing w:val="-20"/>
        </w:rPr>
        <w:t xml:space="preserve"> </w:t>
      </w:r>
      <w:r>
        <w:rPr/>
        <w:t>is</w:t>
      </w:r>
      <w:r>
        <w:rPr>
          <w:spacing w:val="-20"/>
        </w:rPr>
        <w:t xml:space="preserve"> </w:t>
      </w:r>
      <w:r>
        <w:rPr/>
        <w:t>introduced</w:t>
      </w:r>
      <w:r>
        <w:rPr>
          <w:spacing w:val="-20"/>
        </w:rPr>
        <w:t xml:space="preserve"> </w:t>
      </w:r>
      <w:r>
        <w:rPr/>
        <w:t>for</w:t>
      </w:r>
      <w:r>
        <w:rPr>
          <w:spacing w:val="-20"/>
        </w:rPr>
        <w:t xml:space="preserve"> </w:t>
      </w:r>
      <w:r>
        <w:rPr/>
        <w:t>non-linearity. Subsequently, vertical strip convolution is employed to calibrate the shape in the vertical dimension, with the application of the sigmoid function to introduce non-linearity. By decoupling</w:t>
      </w:r>
      <w:r>
        <w:rPr>
          <w:spacing w:val="-18"/>
        </w:rPr>
        <w:t xml:space="preserve"> </w:t>
      </w:r>
      <w:r>
        <w:rPr/>
        <w:t>the</w:t>
      </w:r>
      <w:r>
        <w:rPr>
          <w:spacing w:val="-18"/>
        </w:rPr>
        <w:t xml:space="preserve"> </w:t>
      </w:r>
      <w:r>
        <w:rPr/>
        <w:t>convolutions</w:t>
      </w:r>
      <w:r>
        <w:rPr>
          <w:spacing w:val="-18"/>
        </w:rPr>
        <w:t xml:space="preserve"> </w:t>
      </w:r>
      <w:r>
        <w:rPr/>
        <w:t>in</w:t>
      </w:r>
      <w:r>
        <w:rPr>
          <w:spacing w:val="-18"/>
        </w:rPr>
        <w:t xml:space="preserve"> </w:t>
      </w:r>
      <w:r>
        <w:rPr/>
        <w:t>these</w:t>
      </w:r>
      <w:r>
        <w:rPr>
          <w:spacing w:val="-18"/>
        </w:rPr>
        <w:t xml:space="preserve"> </w:t>
      </w:r>
      <w:r>
        <w:rPr/>
        <w:t>two</w:t>
      </w:r>
      <w:r>
        <w:rPr>
          <w:spacing w:val="-18"/>
        </w:rPr>
        <w:t xml:space="preserve"> </w:t>
      </w:r>
      <w:r>
        <w:rPr/>
        <w:t>dimensions,</w:t>
      </w:r>
      <w:r>
        <w:rPr>
          <w:spacing w:val="-18"/>
        </w:rPr>
        <w:t xml:space="preserve"> </w:t>
      </w:r>
      <w:r>
        <w:rPr/>
        <w:t>the</w:t>
      </w:r>
      <w:r>
        <w:rPr>
          <w:spacing w:val="-18"/>
        </w:rPr>
        <w:t xml:space="preserve"> </w:t>
      </w:r>
      <w:r>
        <w:rPr/>
        <w:t>number</w:t>
      </w:r>
      <w:r>
        <w:rPr>
          <w:spacing w:val="-18"/>
        </w:rPr>
        <w:t xml:space="preserve"> </w:t>
      </w:r>
      <w:r>
        <w:rPr/>
        <w:t>of</w:t>
      </w:r>
      <w:r>
        <w:rPr>
          <w:spacing w:val="-18"/>
        </w:rPr>
        <w:t xml:space="preserve"> </w:t>
      </w:r>
      <w:r>
        <w:rPr/>
        <w:t>parameters</w:t>
      </w:r>
      <w:r>
        <w:rPr>
          <w:spacing w:val="-18"/>
        </w:rPr>
        <w:t xml:space="preserve"> </w:t>
      </w:r>
      <w:r>
        <w:rPr/>
        <w:t>is</w:t>
      </w:r>
      <w:r>
        <w:rPr>
          <w:spacing w:val="-18"/>
        </w:rPr>
        <w:t xml:space="preserve"> </w:t>
      </w:r>
      <w:r>
        <w:rPr/>
        <w:t>reduced while enabling the model to adapt to the uncertain shape characteristics of smoke. The self-calibration function can be mathematically represented as</w:t>
      </w:r>
      <w:r>
        <w:rPr>
          <w:spacing w:val="-12"/>
        </w:rPr>
        <w:t xml:space="preserve"> </w:t>
      </w:r>
      <w:r>
        <w:rPr/>
        <w:t>follows:</w:t>
      </w:r>
    </w:p>
    <w:p>
      <w:pPr>
        <w:pStyle w:val="0"/>
        <w:widowControl w:val="off"/>
        <w:tabs>
          <w:tab w:val="left" w:leader="none" w:pos="10373"/>
        </w:tabs>
        <w:spacing w:before="183"/>
        <w:ind w:left="2719" w:firstLine="1690"/>
      </w:pPr>
      <w:r>
        <w:rPr>
          <w:i/>
          <w:sz w:val="20"/>
        </w:rPr>
        <w:t>Q</w:t>
      </w:r>
      <w:r>
        <w:rPr>
          <w:i/>
          <w:sz w:val="20"/>
          <w:vertAlign w:val="subscript"/>
        </w:rPr>
        <w:t>c</w:t>
      </w:r>
      <w:r>
        <w:rPr>
          <w:i/>
          <w:spacing w:val="38"/>
          <w:sz w:val="20"/>
        </w:rPr>
        <w:t xml:space="preserve"> </w:t>
      </w:r>
      <w:r>
        <w:rPr>
          <w:rFonts w:ascii="Lucida Sans Unicode"/>
          <w:sz w:val="20"/>
        </w:rPr>
        <w:t>=</w:t>
      </w:r>
      <w:r>
        <w:rPr>
          <w:rFonts w:ascii="Lucida Sans Unicode"/>
          <w:spacing w:val="14"/>
          <w:sz w:val="20"/>
        </w:rPr>
        <w:t xml:space="preserve"> </w:t>
      </w:r>
      <w:r>
        <w:rPr>
          <w:i/>
          <w:spacing w:val="4"/>
          <w:sz w:val="20"/>
        </w:rPr>
        <w:t>sigmoid</w:t>
      </w:r>
      <w:r>
        <w:rPr>
          <w:rFonts w:ascii="Lucida Sans Unicode"/>
          <w:spacing w:val="4"/>
          <w:sz w:val="20"/>
        </w:rPr>
        <w:t>(</w:t>
      </w:r>
      <w:r>
        <w:rPr>
          <w:i/>
          <w:spacing w:val="4"/>
          <w:sz w:val="20"/>
        </w:rPr>
        <w:t>SConv</w:t>
      </w:r>
      <w:r>
        <w:rPr>
          <w:i/>
          <w:spacing w:val="4"/>
          <w:sz w:val="20"/>
          <w:vertAlign w:val="subscript"/>
        </w:rPr>
        <w:t>k</w:t>
      </w:r>
      <w:r>
        <w:rPr>
          <w:rFonts w:ascii="HancomEQN"/>
          <w:spacing w:val="4"/>
          <w:sz w:val="20"/>
          <w:vertAlign w:val="subscript"/>
        </w:rPr>
        <w:t>×</w:t>
      </w:r>
      <w:r>
        <w:rPr>
          <w:spacing w:val="4"/>
          <w:sz w:val="20"/>
          <w:vertAlign w:val="subscript"/>
        </w:rPr>
        <w:t>1</w:t>
      </w:r>
      <w:r>
        <w:rPr>
          <w:rFonts w:ascii="Lucida Sans Unicode"/>
          <w:spacing w:val="4"/>
          <w:sz w:val="20"/>
        </w:rPr>
        <w:t>(</w:t>
      </w:r>
      <w:r>
        <w:rPr>
          <w:i/>
          <w:spacing w:val="4"/>
          <w:sz w:val="20"/>
        </w:rPr>
        <w:t>relu</w:t>
      </w:r>
      <w:r>
        <w:rPr>
          <w:rFonts w:ascii="Lucida Sans Unicode"/>
          <w:spacing w:val="4"/>
          <w:sz w:val="20"/>
        </w:rPr>
        <w:t>(</w:t>
      </w:r>
      <w:r>
        <w:rPr>
          <w:i/>
          <w:spacing w:val="4"/>
          <w:sz w:val="20"/>
        </w:rPr>
        <w:t>BN</w:t>
      </w:r>
      <w:r>
        <w:rPr>
          <w:rFonts w:ascii="Lucida Sans Unicode"/>
          <w:spacing w:val="4"/>
          <w:sz w:val="20"/>
        </w:rPr>
        <w:t>(</w:t>
      </w:r>
      <w:r>
        <w:rPr>
          <w:i/>
          <w:spacing w:val="4"/>
          <w:sz w:val="20"/>
        </w:rPr>
        <w:t>SConv</w:t>
      </w:r>
      <w:r>
        <w:rPr>
          <w:spacing w:val="4"/>
          <w:sz w:val="20"/>
          <w:vertAlign w:val="subscript"/>
        </w:rPr>
        <w:t>1</w:t>
      </w:r>
      <w:r>
        <w:rPr>
          <w:rFonts w:ascii="HancomEQN"/>
          <w:spacing w:val="4"/>
          <w:sz w:val="20"/>
          <w:vertAlign w:val="subscript"/>
        </w:rPr>
        <w:t>×</w:t>
      </w:r>
      <w:r>
        <w:rPr>
          <w:i/>
          <w:spacing w:val="4"/>
          <w:sz w:val="20"/>
          <w:vertAlign w:val="subscript"/>
        </w:rPr>
        <w:t>k</w:t>
      </w:r>
      <w:r>
        <w:rPr>
          <w:rFonts w:ascii="Lucida Sans Unicode"/>
          <w:spacing w:val="4"/>
          <w:sz w:val="20"/>
        </w:rPr>
        <w:t>(</w:t>
      </w:r>
      <w:r>
        <w:rPr>
          <w:i/>
          <w:spacing w:val="4"/>
          <w:sz w:val="20"/>
        </w:rPr>
        <w:t>y</w:t>
      </w:r>
      <w:r>
        <w:rPr>
          <w:rFonts w:ascii="Lucida Sans Unicode"/>
          <w:spacing w:val="4"/>
          <w:sz w:val="20"/>
        </w:rPr>
        <w:t>)))))</w:t>
      </w:r>
      <w:r>
        <w:tab/>
      </w:r>
      <w:r>
        <w:rPr>
          <w:sz w:val="20"/>
        </w:rPr>
        <w:t>(5)</w:t>
      </w:r>
    </w:p>
    <w:p>
      <w:pPr>
        <w:pStyle w:val="1"/>
        <w:widowControl w:val="off"/>
        <w:spacing w:before="198" w:line="206"/>
        <w:ind w:left="2727" w:right="717" w:hanging="9"/>
        <w:jc w:val="both"/>
      </w:pPr>
      <w:r>
        <w:rPr/>
        <w:t xml:space="preserve">where </w:t>
      </w:r>
      <w:r>
        <w:rPr>
          <w:i/>
        </w:rPr>
        <w:t xml:space="preserve">y </w:t>
      </w:r>
      <w:r>
        <w:rPr/>
        <w:t xml:space="preserve">represents the input of the self-calibration function, </w:t>
      </w:r>
      <w:r>
        <w:rPr>
          <w:i/>
        </w:rPr>
        <w:t>SConv</w:t>
      </w:r>
      <w:r>
        <w:rPr>
          <w:i/>
          <w:vertAlign w:val="subscript"/>
        </w:rPr>
        <w:t>n</w:t>
      </w:r>
      <w:r>
        <w:rPr>
          <w:rFonts w:ascii="HancomEQN"/>
          <w:vertAlign w:val="subscript"/>
        </w:rPr>
        <w:t>×</w:t>
      </w:r>
      <w:r>
        <w:rPr>
          <w:i/>
          <w:vertAlign w:val="subscript"/>
        </w:rPr>
        <w:t>m</w:t>
      </w:r>
      <w:r>
        <w:rPr>
          <w:i/>
        </w:rPr>
        <w:t xml:space="preserve"> </w:t>
      </w:r>
      <w:r>
        <w:rPr/>
        <w:t xml:space="preserve">represents the strip convolution, </w:t>
      </w:r>
      <w:r>
        <w:rPr>
          <w:i/>
        </w:rPr>
        <w:t>sigmoid</w:t>
      </w:r>
      <w:r>
        <w:rPr>
          <w:rFonts w:ascii="Lucida Sans Unicode"/>
        </w:rPr>
        <w:t>(</w:t>
      </w:r>
      <w:r>
        <w:rPr>
          <w:i/>
        </w:rPr>
        <w:t>x</w:t>
      </w:r>
      <w:r>
        <w:rPr>
          <w:rFonts w:ascii="Lucida Sans Unicode"/>
        </w:rPr>
        <w:t xml:space="preserve">) </w:t>
      </w:r>
      <w:r>
        <w:rPr/>
        <w:t xml:space="preserve">represents the Sigmoid function, and </w:t>
      </w:r>
      <w:r>
        <w:rPr>
          <w:i/>
        </w:rPr>
        <w:t>relu</w:t>
      </w:r>
      <w:r>
        <w:rPr>
          <w:rFonts w:ascii="Lucida Sans Unicode"/>
        </w:rPr>
        <w:t>(</w:t>
      </w:r>
      <w:r>
        <w:rPr>
          <w:i/>
        </w:rPr>
        <w:t>x</w:t>
      </w:r>
      <w:r>
        <w:rPr>
          <w:rFonts w:ascii="Lucida Sans Unicode"/>
        </w:rPr>
        <w:t xml:space="preserve">) </w:t>
      </w:r>
      <w:r>
        <w:rPr/>
        <w:t>represents the ReLU function.</w:t>
      </w:r>
    </w:p>
    <w:p>
      <w:pPr>
        <w:pStyle w:val="1"/>
        <w:widowControl w:val="off"/>
        <w:spacing w:before="8"/>
        <w:ind w:left="2721" w:right="683" w:firstLine="431"/>
        <w:jc w:val="both"/>
      </w:pPr>
      <w:r>
        <w:pict>
          <v:polyline points="0.00pt, 0.00pt, 0.00pt, 18.05pt, 8.10pt, 18.05pt, 8.10pt, 0.00pt, 0.00pt, 0.00pt" id="_x2046024060" style="v-text-anchor:top;z-index:-79215;width:8.10pt;height:18.05pt;mso-position-vertical-relative:line;mso-position-vertical:absolute;margin-top:27.06pt;mso-position-horizontal-relative:page;mso-position-horizontal:absolute;margin-left:310.5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103"/>
                    </w:rPr>
                    <w:t>×</w:t>
                  </w:r>
                </w:p>
              </w:txbxContent>
            </v:textbox>
          </v:polyline>
        </w:pict>
      </w:r>
      <w:r>
        <w:rPr>
          <w:spacing w:val="-2"/>
        </w:rPr>
        <w:t xml:space="preserve">Finally, </w:t>
      </w:r>
      <w:r>
        <w:rPr/>
        <w:t>a fusion function is utilized to integrate the original input with the output processed</w:t>
      </w:r>
      <w:r>
        <w:rPr>
          <w:spacing w:val="-14"/>
        </w:rPr>
        <w:t xml:space="preserve"> </w:t>
      </w:r>
      <w:r>
        <w:rPr/>
        <w:t>by</w:t>
      </w:r>
      <w:r>
        <w:rPr>
          <w:spacing w:val="-12"/>
        </w:rPr>
        <w:t xml:space="preserve"> </w:t>
      </w:r>
      <w:r>
        <w:rPr/>
        <w:t>the</w:t>
      </w:r>
      <w:r>
        <w:rPr>
          <w:spacing w:val="-14"/>
        </w:rPr>
        <w:t xml:space="preserve"> </w:t>
      </w:r>
      <w:r>
        <w:rPr/>
        <w:t>self-calibration</w:t>
      </w:r>
      <w:r>
        <w:rPr>
          <w:spacing w:val="-12"/>
        </w:rPr>
        <w:t xml:space="preserve"> </w:t>
      </w:r>
      <w:r>
        <w:rPr/>
        <w:t>function,</w:t>
      </w:r>
      <w:r>
        <w:rPr>
          <w:spacing w:val="-12"/>
        </w:rPr>
        <w:t xml:space="preserve"> </w:t>
      </w:r>
      <w:r>
        <w:rPr/>
        <w:t>thereby</w:t>
      </w:r>
      <w:r>
        <w:rPr>
          <w:spacing w:val="-12"/>
        </w:rPr>
        <w:t xml:space="preserve"> </w:t>
      </w:r>
      <w:r>
        <w:rPr/>
        <w:t>enhancing</w:t>
      </w:r>
      <w:r>
        <w:rPr>
          <w:spacing w:val="-12"/>
        </w:rPr>
        <w:t xml:space="preserve"> </w:t>
      </w:r>
      <w:r>
        <w:rPr/>
        <w:t>the</w:t>
      </w:r>
      <w:r>
        <w:rPr>
          <w:spacing w:val="-12"/>
        </w:rPr>
        <w:t xml:space="preserve"> </w:t>
      </w:r>
      <w:r>
        <w:rPr/>
        <w:t>weight</w:t>
      </w:r>
      <w:r>
        <w:rPr>
          <w:spacing w:val="-12"/>
        </w:rPr>
        <w:t xml:space="preserve"> </w:t>
      </w:r>
      <w:r>
        <w:rPr/>
        <w:t>of</w:t>
      </w:r>
      <w:r>
        <w:rPr>
          <w:spacing w:val="-12"/>
        </w:rPr>
        <w:t xml:space="preserve"> </w:t>
      </w:r>
      <w:r>
        <w:rPr/>
        <w:t>foreground</w:t>
      </w:r>
      <w:r>
        <w:rPr>
          <w:spacing w:val="-12"/>
        </w:rPr>
        <w:t xml:space="preserve"> </w:t>
      </w:r>
      <w:r>
        <w:rPr/>
        <w:t>fea- tures in the image. Specifically, 3</w:t>
      </w:r>
      <w:r>
        <w:rPr>
          <w:spacing w:val="46"/>
        </w:rPr>
        <w:t xml:space="preserve"> </w:t>
      </w:r>
      <w:r>
        <w:rPr/>
        <w:t>3 DepthWise Convolution (DWConv) is first employed to extract features from the original image. Then, it leverages the Hadamard product to compute</w:t>
      </w:r>
      <w:r>
        <w:rPr>
          <w:spacing w:val="-8"/>
        </w:rPr>
        <w:t xml:space="preserve"> </w:t>
      </w:r>
      <w:r>
        <w:rPr/>
        <w:t>the</w:t>
      </w:r>
      <w:r>
        <w:rPr>
          <w:spacing w:val="-6"/>
        </w:rPr>
        <w:t xml:space="preserve"> </w:t>
      </w:r>
      <w:r>
        <w:rPr/>
        <w:t>output</w:t>
      </w:r>
      <w:r>
        <w:rPr>
          <w:spacing w:val="-6"/>
        </w:rPr>
        <w:t xml:space="preserve"> </w:t>
      </w:r>
      <w:r>
        <w:rPr/>
        <w:t>of</w:t>
      </w:r>
      <w:r>
        <w:rPr>
          <w:spacing w:val="-6"/>
        </w:rPr>
        <w:t xml:space="preserve"> </w:t>
      </w:r>
      <w:r>
        <w:rPr/>
        <w:t>self-calibrated</w:t>
      </w:r>
      <w:r>
        <w:rPr>
          <w:spacing w:val="-6"/>
        </w:rPr>
        <w:t xml:space="preserve"> </w:t>
      </w:r>
      <w:r>
        <w:rPr/>
        <w:t>features,</w:t>
      </w:r>
      <w:r>
        <w:rPr>
          <w:spacing w:val="-6"/>
        </w:rPr>
        <w:t xml:space="preserve"> </w:t>
      </w:r>
      <w:r>
        <w:rPr/>
        <w:t>thereby</w:t>
      </w:r>
      <w:r>
        <w:rPr>
          <w:spacing w:val="-6"/>
        </w:rPr>
        <w:t xml:space="preserve"> </w:t>
      </w:r>
      <w:r>
        <w:rPr/>
        <w:t>weighting</w:t>
      </w:r>
      <w:r>
        <w:rPr>
          <w:spacing w:val="-6"/>
        </w:rPr>
        <w:t xml:space="preserve"> </w:t>
      </w:r>
      <w:r>
        <w:rPr/>
        <w:t>the</w:t>
      </w:r>
      <w:r>
        <w:rPr>
          <w:spacing w:val="-8"/>
        </w:rPr>
        <w:t xml:space="preserve"> </w:t>
      </w:r>
      <w:r>
        <w:rPr/>
        <w:t>foreground</w:t>
      </w:r>
      <w:r>
        <w:rPr>
          <w:spacing w:val="-6"/>
        </w:rPr>
        <w:t xml:space="preserve"> </w:t>
      </w:r>
      <w:r>
        <w:rPr/>
        <w:t>features. The fusion function can be mathematically represented as</w:t>
      </w:r>
      <w:r>
        <w:rPr>
          <w:spacing w:val="-12"/>
        </w:rPr>
        <w:t xml:space="preserve"> </w:t>
      </w:r>
      <w:r>
        <w:rPr/>
        <w:t>follows:</w:t>
      </w:r>
    </w:p>
    <w:p>
      <w:pPr>
        <w:pStyle w:val="0"/>
        <w:widowControl w:val="off"/>
        <w:tabs>
          <w:tab w:val="left" w:leader="none" w:pos="10373"/>
        </w:tabs>
        <w:spacing w:before="182"/>
        <w:ind w:left="5497"/>
      </w:pPr>
      <w:r>
        <w:rPr>
          <w:i/>
          <w:sz w:val="20"/>
        </w:rPr>
        <w:t xml:space="preserve">Z </w:t>
      </w:r>
      <w:r>
        <w:rPr>
          <w:rFonts w:ascii="Lucida Sans Unicode"/>
          <w:sz w:val="20"/>
        </w:rPr>
        <w:t xml:space="preserve">= </w:t>
      </w:r>
      <w:r>
        <w:rPr>
          <w:i/>
          <w:spacing w:val="2"/>
          <w:sz w:val="20"/>
        </w:rPr>
        <w:t>DWConv</w:t>
      </w:r>
      <w:r>
        <w:rPr>
          <w:spacing w:val="2"/>
          <w:sz w:val="20"/>
          <w:vertAlign w:val="subscript"/>
        </w:rPr>
        <w:t>3</w:t>
      </w:r>
      <w:r>
        <w:rPr>
          <w:rFonts w:ascii="HancomEQN"/>
          <w:spacing w:val="2"/>
          <w:sz w:val="20"/>
          <w:vertAlign w:val="subscript"/>
        </w:rPr>
        <w:t>×</w:t>
      </w:r>
      <w:r>
        <w:rPr>
          <w:spacing w:val="2"/>
          <w:sz w:val="20"/>
          <w:vertAlign w:val="subscript"/>
        </w:rPr>
        <w:t>3</w:t>
      </w:r>
      <w:r>
        <w:rPr>
          <w:rFonts w:ascii="Lucida Sans Unicode"/>
          <w:spacing w:val="2"/>
          <w:sz w:val="20"/>
          <w:vertAlign w:val="subscript"/>
        </w:rPr>
        <w:t>(</w:t>
      </w:r>
      <w:r>
        <w:rPr>
          <w:i/>
          <w:spacing w:val="2"/>
          <w:sz w:val="20"/>
          <w:vertAlign w:val="subscript"/>
        </w:rPr>
        <w:t>F</w:t>
      </w:r>
      <w:r>
        <w:rPr>
          <w:i/>
          <w:spacing w:val="1"/>
          <w:position w:val="-7"/>
          <w:sz w:val="12"/>
        </w:rPr>
        <w:t xml:space="preserve">in </w:t>
      </w:r>
      <w:r>
        <w:rPr>
          <w:rFonts w:ascii="Lucida Sans Unicode"/>
          <w:position w:val="-4"/>
          <w:sz w:val="16"/>
        </w:rPr>
        <w:t>)</w:t>
      </w:r>
      <w:r>
        <w:rPr>
          <w:rFonts w:ascii="Lucida Sans Unicode"/>
          <w:spacing w:val="-33"/>
          <w:position w:val="-4"/>
          <w:sz w:val="16"/>
        </w:rPr>
        <w:t xml:space="preserve"> </w:t>
      </w:r>
      <w:r>
        <w:rPr>
          <w:rFonts w:ascii="HancomEQN"/>
          <w:sz w:val="20"/>
        </w:rPr>
        <w:t>⊙</w:t>
      </w:r>
      <w:r>
        <w:rPr>
          <w:rFonts w:ascii="HancomEQN"/>
          <w:spacing w:val="-50"/>
          <w:sz w:val="20"/>
        </w:rPr>
        <w:t xml:space="preserve"> </w:t>
      </w:r>
      <w:r>
        <w:rPr>
          <w:i/>
          <w:sz w:val="20"/>
        </w:rPr>
        <w:t>Q</w:t>
      </w:r>
      <w:r>
        <w:rPr>
          <w:i/>
          <w:sz w:val="20"/>
          <w:vertAlign w:val="subscript"/>
        </w:rPr>
        <w:t>c</w:t>
      </w:r>
      <w:r>
        <w:tab/>
      </w:r>
      <w:r>
        <w:rPr>
          <w:sz w:val="20"/>
        </w:rPr>
        <w:t>(6)</w:t>
      </w:r>
    </w:p>
    <w:p>
      <w:pPr>
        <w:pStyle w:val="1"/>
        <w:widowControl w:val="off"/>
        <w:spacing w:before="153"/>
        <w:ind w:left="2727" w:right="717" w:hanging="9"/>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pict>
          <v:polyline points="0.00pt, 0.00pt, 0.00pt, 18.05pt, 148.50pt, 18.05pt, 148.50pt, 0.00pt, 0.00pt, 0.00pt" id="_x2046024062" style="v-text-anchor:top;z-index:-79191;width:148.50pt;height:18.05pt;mso-position-vertical-relative:line;mso-position-vertical:absolute;margin-top:9.20pt;mso-position-horizontal-relative:page;mso-position-horizontal:absolute;margin-left:240.3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tabs>
                      <w:tab w:val="left" w:leader="none" w:pos="2808"/>
                    </w:tabs>
                    <w:spacing w:line="192" w:lineRule="auto"/>
                  </w:pPr>
                  <w:r>
                    <w:rPr>
                      <w:rFonts w:ascii="HancomEQN"/>
                      <w:w w:val="105"/>
                      <w:position w:val="-2"/>
                      <w:sz w:val="16"/>
                    </w:rPr>
                    <w:t>×</w:t>
                  </w:r>
                  <w:r>
                    <w:tab/>
                  </w:r>
                  <w:r>
                    <w:rPr>
                      <w:rFonts w:ascii="HancomEQN"/>
                      <w:sz w:val="20"/>
                    </w:rPr>
                    <w:t>×</w:t>
                  </w:r>
                </w:p>
              </w:txbxContent>
            </v:textbox>
          </v:polyline>
        </w:pict>
        <w:rPr/>
        <w:t xml:space="preserve">where </w:t>
      </w:r>
      <w:r>
        <w:rPr>
          <w:i/>
        </w:rPr>
        <w:t>DWConv</w:t>
      </w:r>
      <w:r>
        <w:rPr>
          <w:vertAlign w:val="subscript"/>
        </w:rPr>
        <w:t>3</w:t>
      </w:r>
      <w:r>
        <w:rPr/>
        <w:t xml:space="preserve"> </w:t>
      </w:r>
      <w:r>
        <w:rPr>
          <w:vertAlign w:val="subscript"/>
        </w:rPr>
        <w:t>3</w:t>
      </w:r>
      <w:r>
        <w:rPr/>
        <w:t xml:space="preserve"> represents DWConv with a 3 3 kernel, </w:t>
      </w:r>
      <w:r>
        <w:rPr>
          <w:i/>
        </w:rPr>
        <w:t>F</w:t>
      </w:r>
      <w:r>
        <w:rPr>
          <w:i/>
          <w:vertAlign w:val="subscript"/>
        </w:rPr>
        <w:t>in</w:t>
      </w:r>
      <w:r>
        <w:rPr>
          <w:i/>
        </w:rPr>
        <w:t xml:space="preserve"> </w:t>
      </w:r>
      <w:r>
        <w:rPr/>
        <w:t>represents the input of the network, the final variable signifies the Hadamard product.</w:t>
      </w:r>
    </w:p>
    <w:p>
      <w:pPr>
        <w:pStyle w:val="0"/>
        <w:widowControl w:val="off"/>
        <w:tabs>
          <w:tab w:val="left" w:leader="none" w:pos="10046"/>
        </w:tabs>
        <w:spacing w:before="84"/>
        <w:ind w:left="109"/>
      </w:pPr>
      <w:r>
        <w:pict>
          <v:shape id="_x2046024070" style="v-text-anchor:top;z-index:300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ca" r:id="rId52"/>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11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8" w:firstLine="425"/>
        <w:jc w:val="both"/>
      </w:pPr>
      <w:r>
        <w:rPr/>
        <w:t>To augment the representation of features, we incorporate a Batch BN layer and an MLP layer subsequent to the RCA and utilize a residual structure to form the RCM:</w:t>
      </w:r>
    </w:p>
    <w:p>
      <w:pPr>
        <w:pStyle w:val="0"/>
        <w:widowControl w:val="off"/>
        <w:tabs>
          <w:tab w:val="left" w:leader="none" w:pos="10373"/>
        </w:tabs>
        <w:spacing w:before="182"/>
        <w:ind w:left="4278"/>
      </w:pPr>
      <w:r>
        <w:rPr>
          <w:i/>
          <w:spacing w:val="4"/>
          <w:sz w:val="20"/>
        </w:rPr>
        <w:t>RCM</w:t>
      </w:r>
      <w:r>
        <w:rPr>
          <w:rFonts w:ascii="Lucida Sans Unicode"/>
          <w:spacing w:val="4"/>
          <w:sz w:val="20"/>
        </w:rPr>
        <w:t>(</w:t>
      </w:r>
      <w:r>
        <w:rPr>
          <w:i/>
          <w:spacing w:val="4"/>
          <w:sz w:val="20"/>
        </w:rPr>
        <w:t>F</w:t>
      </w:r>
      <w:r>
        <w:rPr>
          <w:i/>
          <w:spacing w:val="4"/>
          <w:sz w:val="20"/>
          <w:vertAlign w:val="subscript"/>
        </w:rPr>
        <w:t>in</w:t>
      </w:r>
      <w:r>
        <w:rPr>
          <w:rFonts w:ascii="Lucida Sans Unicode"/>
          <w:spacing w:val="4"/>
          <w:sz w:val="20"/>
        </w:rPr>
        <w:t>)</w:t>
      </w:r>
      <w:r>
        <w:rPr>
          <w:rFonts w:ascii="Lucida Sans Unicode"/>
          <w:spacing w:val="-2"/>
          <w:sz w:val="20"/>
        </w:rPr>
        <w:t xml:space="preserve"> </w:t>
      </w:r>
      <w:r>
        <w:rPr>
          <w:rFonts w:ascii="Lucida Sans Unicode"/>
          <w:sz w:val="20"/>
        </w:rPr>
        <w:t>=</w:t>
      </w:r>
      <w:r>
        <w:rPr>
          <w:rFonts w:ascii="Lucida Sans Unicode"/>
          <w:spacing w:val="8"/>
          <w:sz w:val="20"/>
        </w:rPr>
        <w:t xml:space="preserve"> </w:t>
      </w:r>
      <w:r>
        <w:rPr>
          <w:i/>
          <w:spacing w:val="4"/>
          <w:sz w:val="20"/>
        </w:rPr>
        <w:t>MLP</w:t>
      </w:r>
      <w:r>
        <w:rPr>
          <w:rFonts w:ascii="Lucida Sans Unicode"/>
          <w:spacing w:val="4"/>
          <w:sz w:val="20"/>
        </w:rPr>
        <w:t>(</w:t>
      </w:r>
      <w:r>
        <w:rPr>
          <w:i/>
          <w:spacing w:val="4"/>
          <w:sz w:val="20"/>
        </w:rPr>
        <w:t>BN</w:t>
      </w:r>
      <w:r>
        <w:rPr>
          <w:rFonts w:ascii="Lucida Sans Unicode"/>
          <w:spacing w:val="4"/>
          <w:sz w:val="20"/>
        </w:rPr>
        <w:t>(</w:t>
      </w:r>
      <w:r>
        <w:rPr>
          <w:i/>
          <w:spacing w:val="4"/>
          <w:sz w:val="20"/>
        </w:rPr>
        <w:t>DWConv</w:t>
      </w:r>
      <w:r>
        <w:rPr>
          <w:spacing w:val="4"/>
          <w:sz w:val="20"/>
          <w:vertAlign w:val="subscript"/>
        </w:rPr>
        <w:t>3</w:t>
      </w:r>
      <w:r>
        <w:rPr>
          <w:rFonts w:ascii="HancomEQN"/>
          <w:spacing w:val="4"/>
          <w:sz w:val="20"/>
          <w:vertAlign w:val="subscript"/>
        </w:rPr>
        <w:t>×</w:t>
      </w:r>
      <w:r>
        <w:rPr>
          <w:spacing w:val="4"/>
          <w:sz w:val="20"/>
          <w:vertAlign w:val="subscript"/>
        </w:rPr>
        <w:t>3</w:t>
      </w:r>
      <w:r>
        <w:rPr>
          <w:rFonts w:ascii="Lucida Sans Unicode"/>
          <w:spacing w:val="4"/>
          <w:sz w:val="20"/>
        </w:rPr>
        <w:t>(</w:t>
      </w:r>
      <w:r>
        <w:rPr>
          <w:i/>
          <w:spacing w:val="4"/>
          <w:sz w:val="20"/>
        </w:rPr>
        <w:t>F</w:t>
      </w:r>
      <w:r>
        <w:rPr>
          <w:i/>
          <w:spacing w:val="4"/>
          <w:sz w:val="20"/>
          <w:vertAlign w:val="subscript"/>
        </w:rPr>
        <w:t>in</w:t>
      </w:r>
      <w:r>
        <w:rPr>
          <w:rFonts w:ascii="Lucida Sans Unicode"/>
          <w:spacing w:val="4"/>
          <w:sz w:val="20"/>
        </w:rPr>
        <w:t>)</w:t>
      </w:r>
      <w:r>
        <w:rPr>
          <w:rFonts w:ascii="Lucida Sans Unicode"/>
          <w:spacing w:val="-18"/>
          <w:sz w:val="20"/>
        </w:rPr>
        <w:t xml:space="preserve"> </w:t>
      </w:r>
      <w:r>
        <w:rPr>
          <w:rFonts w:ascii="HancomEQN"/>
          <w:sz w:val="20"/>
        </w:rPr>
        <w:t>⊙</w:t>
      </w:r>
      <w:r>
        <w:rPr>
          <w:rFonts w:ascii="HancomEQN"/>
          <w:spacing w:val="-50"/>
          <w:sz w:val="20"/>
        </w:rPr>
        <w:t xml:space="preserve"> </w:t>
      </w:r>
      <w:r>
        <w:rPr>
          <w:i/>
          <w:spacing w:val="4"/>
          <w:sz w:val="20"/>
        </w:rPr>
        <w:t>Q</w:t>
      </w:r>
      <w:r>
        <w:rPr>
          <w:i/>
          <w:spacing w:val="4"/>
          <w:sz w:val="20"/>
          <w:vertAlign w:val="subscript"/>
        </w:rPr>
        <w:t>c</w:t>
      </w:r>
      <w:r>
        <w:rPr>
          <w:rFonts w:ascii="Lucida Sans Unicode"/>
          <w:spacing w:val="4"/>
          <w:sz w:val="20"/>
        </w:rPr>
        <w:t>))</w:t>
      </w:r>
      <w:r>
        <w:rPr>
          <w:rFonts w:ascii="Lucida Sans Unicode"/>
          <w:spacing w:val="-18"/>
          <w:sz w:val="20"/>
        </w:rPr>
        <w:t xml:space="preserve"> </w:t>
      </w:r>
      <w:r>
        <w:rPr>
          <w:rFonts w:ascii="Lucida Sans Unicode"/>
          <w:sz w:val="20"/>
        </w:rPr>
        <w:t>+</w:t>
      </w:r>
      <w:r>
        <w:rPr>
          <w:rFonts w:ascii="Lucida Sans Unicode"/>
          <w:spacing w:val="-14"/>
          <w:sz w:val="20"/>
        </w:rPr>
        <w:t xml:space="preserve"> </w:t>
      </w:r>
      <w:r>
        <w:rPr>
          <w:i/>
          <w:spacing w:val="-4"/>
          <w:sz w:val="20"/>
        </w:rPr>
        <w:t>F</w:t>
      </w:r>
      <w:r>
        <w:rPr>
          <w:i/>
          <w:spacing w:val="-4"/>
          <w:sz w:val="20"/>
          <w:vertAlign w:val="subscript"/>
        </w:rPr>
        <w:t>in</w:t>
      </w:r>
      <w:r>
        <w:tab/>
      </w:r>
      <w:r>
        <w:rPr>
          <w:sz w:val="20"/>
        </w:rPr>
        <w:t>(7)</w:t>
      </w:r>
    </w:p>
    <w:p>
      <w:pPr>
        <w:pStyle w:val="5"/>
        <w:widowControl w:val="off"/>
        <w:tabs>
          <w:tab w:val="left" w:leader="none" w:pos="3238"/>
        </w:tabs>
        <w:spacing w:before="169"/>
        <w:ind w:left="3237" w:hanging="510"/>
        <w:numPr>
          <w:numId w:val="5"/>
          <w:ilvl w:val="2"/>
        </w:numPr>
      </w:pPr>
      <w:bookmarkStart w:id="1" w:name="Multi-Scale Feature Foreground Enhanceme"/>
      <w:bookmarkEnd w:id="1"/>
      <w:bookmarkStart w:id="2" w:name="Multi-Scale Feature Foreground Enhanceme"/>
      <w:bookmarkEnd w:id="2"/>
      <w:r>
        <w:rPr>
          <w:sz w:val="20"/>
        </w:rPr>
        <w:t>Multi-Scale Feature Foreground</w:t>
      </w:r>
      <w:r>
        <w:rPr>
          <w:spacing w:val="-30"/>
          <w:sz w:val="20"/>
        </w:rPr>
        <w:t xml:space="preserve"> </w:t>
      </w:r>
      <w:r>
        <w:rPr>
          <w:sz w:val="20"/>
        </w:rPr>
        <w:t>Enhancement</w:t>
      </w:r>
    </w:p>
    <w:p>
      <w:pPr>
        <w:pStyle w:val="1"/>
        <w:widowControl w:val="off"/>
        <w:spacing w:before="64" w:line="235"/>
        <w:ind w:left="2727" w:right="718" w:firstLine="425"/>
        <w:jc w:val="both"/>
      </w:pPr>
      <w:r>
        <w:pict>
          <v:polyline points="0.00pt, 0.00pt, 0.00pt, 9.30pt, 7.60pt, 9.30pt, 7.60pt, 0.00pt, 0.00pt, 0.00pt" id="_x2046024074" style="v-text-anchor:top;z-index:-78975;width:7.60pt;height:9.30pt;mso-position-vertical-relative:line;mso-position-vertical:absolute;margin-top:59.21pt;mso-position-horizontal-relative:page;mso-position-horizontal:absolute;margin-left:528.3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185" w:lineRule="exact"/>
                  </w:pPr>
                  <w:r>
                    <w:rPr>
                      <w:sz w:val="16"/>
                    </w:rPr>
                    <w:t>64</w:t>
                  </w:r>
                </w:p>
              </w:txbxContent>
            </v:textbox>
          </v:polyline>
        </w:pict>
      </w:r>
      <w:r>
        <w:pict>
          <v:polyline points="0.00pt, 0.00pt, 0.00pt, 9.30pt, 7.60pt, 9.30pt, 7.60pt, 0.00pt, 0.00pt, 0.00pt" id="_x2046024076" style="v-text-anchor:top;z-index:-78951;width:7.60pt;height:9.30pt;mso-position-vertical-relative:line;mso-position-vertical:absolute;margin-top:59.21pt;mso-position-horizontal-relative:page;mso-position-horizontal:absolute;margin-left:550.5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185" w:lineRule="exact"/>
                  </w:pPr>
                  <w:r>
                    <w:rPr>
                      <w:sz w:val="16"/>
                    </w:rPr>
                    <w:t>64</w:t>
                  </w:r>
                </w:p>
              </w:txbxContent>
            </v:textbox>
          </v:polyline>
        </w:pict>
      </w:r>
      <w:r>
        <w:rPr/>
        <w:t xml:space="preserve">The multi-scale feature foreground Enhancement module centers around pyramid context extraction, as illustrated in Figure </w:t>
      </w:r>
      <w:hyperlink w:anchor="_bookmark6">
        <w:r>
          <w:rPr>
            <w:color w:val="0774b7"/>
          </w:rPr>
          <w:t>7</w:t>
        </w:r>
      </w:hyperlink>
      <w:r>
        <w:rPr/>
        <w:t>. It is responsible for extracting and fusing feature map information at different scales. Then, an enhanced representation of the foreground is obtained through RCM. As previously stated, the set of input features includes</w:t>
      </w:r>
      <w:r>
        <w:rPr>
          <w:spacing w:val="-4"/>
        </w:rPr>
        <w:t xml:space="preserve"> </w:t>
      </w:r>
      <w:r>
        <w:rPr>
          <w:rFonts w:ascii="HancomEQN"/>
        </w:rPr>
        <w:t>{</w:t>
      </w:r>
      <w:r>
        <w:rPr>
          <w:i/>
        </w:rPr>
        <w:t>S</w:t>
      </w:r>
      <w:r>
        <w:rPr/>
        <w:t>3,</w:t>
      </w:r>
      <w:r>
        <w:rPr>
          <w:spacing w:val="-24"/>
        </w:rPr>
        <w:t xml:space="preserve"> </w:t>
      </w:r>
      <w:r>
        <w:rPr>
          <w:i/>
        </w:rPr>
        <w:t>S</w:t>
      </w:r>
      <w:r>
        <w:rPr/>
        <w:t>4,</w:t>
      </w:r>
      <w:r>
        <w:rPr>
          <w:spacing w:val="-16"/>
        </w:rPr>
        <w:t xml:space="preserve"> </w:t>
      </w:r>
      <w:r>
        <w:rPr>
          <w:i/>
        </w:rPr>
        <w:t>F</w:t>
      </w:r>
      <w:r>
        <w:rPr/>
        <w:t>5</w:t>
      </w:r>
      <w:r>
        <w:rPr>
          <w:rFonts w:ascii="HancomEQN"/>
        </w:rPr>
        <w:t>}</w:t>
      </w:r>
      <w:r>
        <w:rPr/>
        <w:t>.</w:t>
      </w:r>
      <w:r>
        <w:rPr>
          <w:spacing w:val="8"/>
        </w:rPr>
        <w:t xml:space="preserve"> </w:t>
      </w:r>
      <w:r>
        <w:rPr/>
        <w:t>Subsequently,</w:t>
      </w:r>
      <w:r>
        <w:rPr>
          <w:spacing w:val="-4"/>
        </w:rPr>
        <w:t xml:space="preserve"> </w:t>
      </w:r>
      <w:r>
        <w:rPr>
          <w:i/>
        </w:rPr>
        <w:t>S</w:t>
      </w:r>
      <w:r>
        <w:rPr/>
        <w:t>3,</w:t>
      </w:r>
      <w:r>
        <w:rPr>
          <w:spacing w:val="-24"/>
        </w:rPr>
        <w:t xml:space="preserve"> </w:t>
      </w:r>
      <w:r>
        <w:rPr>
          <w:i/>
        </w:rPr>
        <w:t>S</w:t>
      </w:r>
      <w:r>
        <w:rPr/>
        <w:t>4,</w:t>
      </w:r>
      <w:r>
        <w:rPr>
          <w:spacing w:val="-6"/>
        </w:rPr>
        <w:t xml:space="preserve"> </w:t>
      </w:r>
      <w:r>
        <w:rPr/>
        <w:t xml:space="preserve">and </w:t>
      </w:r>
      <w:r>
        <w:rPr>
          <w:i/>
        </w:rPr>
        <w:t>F</w:t>
      </w:r>
      <w:r>
        <w:rPr/>
        <w:t>5</w:t>
      </w:r>
      <w:r>
        <w:rPr>
          <w:spacing w:val="-6"/>
        </w:rPr>
        <w:t xml:space="preserve"> </w:t>
      </w:r>
      <w:r>
        <w:rPr/>
        <w:t>are</w:t>
      </w:r>
      <w:r>
        <w:rPr>
          <w:spacing w:val="-6"/>
        </w:rPr>
        <w:t xml:space="preserve"> </w:t>
      </w:r>
      <w:r>
        <w:rPr/>
        <w:t>downsampled</w:t>
      </w:r>
      <w:r>
        <w:rPr>
          <w:spacing w:val="-6"/>
        </w:rPr>
        <w:t xml:space="preserve"> </w:t>
      </w:r>
      <w:r>
        <w:rPr/>
        <w:t>to</w:t>
      </w:r>
      <w:r>
        <w:rPr>
          <w:spacing w:val="-6"/>
        </w:rPr>
        <w:t xml:space="preserve"> </w:t>
      </w:r>
      <w:r>
        <w:rPr/>
        <w:t>the</w:t>
      </w:r>
      <w:r>
        <w:rPr>
          <w:spacing w:val="-6"/>
        </w:rPr>
        <w:t xml:space="preserve"> </w:t>
      </w:r>
      <w:r>
        <w:rPr/>
        <w:t>size</w:t>
      </w:r>
      <w:r>
        <w:rPr>
          <w:spacing w:val="-6"/>
        </w:rPr>
        <w:t xml:space="preserve"> </w:t>
      </w:r>
      <w:r>
        <w:rPr/>
        <w:t>of</w:t>
      </w:r>
      <w:r>
        <w:rPr>
          <w:spacing w:val="42"/>
          <w:position w:val="11"/>
          <w:u w:val="single"/>
        </w:rPr>
        <w:t xml:space="preserve"> </w:t>
      </w:r>
      <w:r>
        <w:rPr>
          <w:i/>
          <w:position w:val="8"/>
          <w:sz w:val="16"/>
          <w:u w:val="single"/>
        </w:rPr>
        <w:t>H</w:t>
      </w:r>
      <w:r>
        <w:rPr>
          <w:i/>
          <w:position w:val="8"/>
          <w:sz w:val="16"/>
        </w:rPr>
        <w:t xml:space="preserve">  </w:t>
      </w:r>
      <w:r>
        <w:rPr>
          <w:rFonts w:ascii="HancomEQN"/>
        </w:rPr>
        <w:t>×</w:t>
      </w:r>
      <w:r>
        <w:rPr>
          <w:rFonts w:ascii="HancomEQN"/>
          <w:spacing w:val="-50"/>
        </w:rPr>
        <w:t xml:space="preserve"> </w:t>
      </w:r>
      <w:r>
        <w:rPr>
          <w:i/>
          <w:position w:val="8"/>
          <w:sz w:val="16"/>
          <w:u w:val="single"/>
        </w:rPr>
        <w:t>W</w:t>
      </w:r>
    </w:p>
    <w:p>
      <w:pPr>
        <w:pStyle w:val="1"/>
        <w:widowControl w:val="off"/>
        <w:spacing w:line="222" w:lineRule="exact"/>
        <w:ind w:left="2727"/>
      </w:pPr>
      <w:r>
        <w:rPr/>
        <w:t>through</w:t>
      </w:r>
      <w:r>
        <w:rPr>
          <w:spacing w:val="-12"/>
        </w:rPr>
        <w:t xml:space="preserve"> </w:t>
      </w:r>
      <w:r>
        <w:rPr/>
        <w:t>the</w:t>
      </w:r>
      <w:r>
        <w:rPr>
          <w:spacing w:val="-10"/>
        </w:rPr>
        <w:t xml:space="preserve"> </w:t>
      </w:r>
      <w:r>
        <w:rPr/>
        <w:t>application</w:t>
      </w:r>
      <w:r>
        <w:rPr>
          <w:spacing w:val="-12"/>
        </w:rPr>
        <w:t xml:space="preserve"> </w:t>
      </w:r>
      <w:r>
        <w:rPr/>
        <w:t>of</w:t>
      </w:r>
      <w:r>
        <w:rPr>
          <w:spacing w:val="-10"/>
        </w:rPr>
        <w:t xml:space="preserve"> </w:t>
      </w:r>
      <w:r>
        <w:rPr/>
        <w:t>average</w:t>
      </w:r>
      <w:r>
        <w:rPr>
          <w:spacing w:val="-10"/>
        </w:rPr>
        <w:t xml:space="preserve"> </w:t>
      </w:r>
      <w:r>
        <w:rPr/>
        <w:t>pooling</w:t>
      </w:r>
      <w:r>
        <w:rPr>
          <w:spacing w:val="-12"/>
        </w:rPr>
        <w:t xml:space="preserve"> </w:t>
      </w:r>
      <w:r>
        <w:rPr/>
        <w:t>and</w:t>
      </w:r>
      <w:r>
        <w:rPr>
          <w:spacing w:val="-10"/>
        </w:rPr>
        <w:t xml:space="preserve"> </w:t>
      </w:r>
      <w:r>
        <w:rPr/>
        <w:t>are</w:t>
      </w:r>
      <w:r>
        <w:rPr>
          <w:spacing w:val="-10"/>
        </w:rPr>
        <w:t xml:space="preserve"> </w:t>
      </w:r>
      <w:r>
        <w:rPr/>
        <w:t>then</w:t>
      </w:r>
      <w:r>
        <w:rPr>
          <w:spacing w:val="-12"/>
        </w:rPr>
        <w:t xml:space="preserve"> </w:t>
      </w:r>
      <w:r>
        <w:rPr/>
        <w:t>concatenated</w:t>
      </w:r>
      <w:r>
        <w:rPr>
          <w:spacing w:val="-10"/>
        </w:rPr>
        <w:t xml:space="preserve"> </w:t>
      </w:r>
      <w:r>
        <w:rPr/>
        <w:t>together</w:t>
      </w:r>
      <w:r>
        <w:rPr>
          <w:spacing w:val="-10"/>
        </w:rPr>
        <w:t xml:space="preserve"> </w:t>
      </w:r>
      <w:r>
        <w:rPr/>
        <w:t>to</w:t>
      </w:r>
      <w:r>
        <w:rPr>
          <w:spacing w:val="-12"/>
        </w:rPr>
        <w:t xml:space="preserve"> </w:t>
      </w:r>
      <w:r>
        <w:rPr/>
        <w:t>generate</w:t>
      </w:r>
    </w:p>
    <w:p>
      <w:pPr>
        <w:pStyle w:val="1"/>
        <w:widowControl w:val="off"/>
        <w:spacing w:before="2"/>
        <w:ind w:left="2727" w:right="718"/>
        <w:jc w:val="both"/>
      </w:pPr>
      <w:r>
        <w:rPr/>
        <w:t xml:space="preserve">the pyramid feature </w:t>
      </w:r>
      <w:r>
        <w:rPr>
          <w:i/>
        </w:rPr>
        <w:t>F</w:t>
      </w:r>
      <w:r>
        <w:rPr/>
        <w:t xml:space="preserve">6. </w:t>
      </w:r>
      <w:r>
        <w:rPr>
          <w:i/>
        </w:rPr>
        <w:t>F</w:t>
      </w:r>
      <w:r>
        <w:rPr/>
        <w:t>6 is then fed into three repetitive RCMs for pyramid feature interaction to extract scale-aware semantic features. The following equation can describe this process:</w:t>
      </w:r>
    </w:p>
    <w:p>
      <w:pPr>
        <w:pStyle w:val="0"/>
        <w:widowControl w:val="off"/>
        <w:tabs>
          <w:tab w:val="left" w:leader="none" w:pos="10373"/>
        </w:tabs>
        <w:spacing w:before="172"/>
        <w:ind w:left="3522"/>
      </w:pPr>
      <w:r>
        <w:rPr>
          <w:i/>
          <w:spacing w:val="2"/>
          <w:w w:val="105"/>
          <w:sz w:val="20"/>
        </w:rPr>
        <w:t>S</w:t>
      </w:r>
      <w:r>
        <w:rPr>
          <w:spacing w:val="2"/>
          <w:w w:val="105"/>
          <w:sz w:val="20"/>
        </w:rPr>
        <w:t>3</w:t>
      </w:r>
      <w:r>
        <w:rPr>
          <w:rFonts w:ascii="HancomEQN"/>
          <w:spacing w:val="3"/>
          <w:w w:val="105"/>
          <w:position w:val="8"/>
          <w:sz w:val="16"/>
        </w:rPr>
        <w:t>′</w:t>
      </w:r>
      <w:r>
        <w:rPr>
          <w:spacing w:val="2"/>
          <w:w w:val="105"/>
          <w:sz w:val="20"/>
        </w:rPr>
        <w:t>,</w:t>
      </w:r>
      <w:r>
        <w:rPr>
          <w:spacing w:val="-20"/>
          <w:w w:val="105"/>
          <w:sz w:val="20"/>
        </w:rPr>
        <w:t xml:space="preserve"> </w:t>
      </w:r>
      <w:r>
        <w:rPr>
          <w:i/>
          <w:spacing w:val="2"/>
          <w:w w:val="105"/>
          <w:sz w:val="20"/>
        </w:rPr>
        <w:t>S</w:t>
      </w:r>
      <w:r>
        <w:rPr>
          <w:spacing w:val="2"/>
          <w:w w:val="105"/>
          <w:sz w:val="20"/>
        </w:rPr>
        <w:t>4</w:t>
      </w:r>
      <w:r>
        <w:rPr>
          <w:rFonts w:ascii="HancomEQN"/>
          <w:spacing w:val="3"/>
          <w:w w:val="105"/>
          <w:position w:val="8"/>
          <w:sz w:val="16"/>
        </w:rPr>
        <w:t>′</w:t>
      </w:r>
      <w:r>
        <w:rPr>
          <w:spacing w:val="2"/>
          <w:w w:val="105"/>
          <w:sz w:val="20"/>
        </w:rPr>
        <w:t>,</w:t>
      </w:r>
      <w:r>
        <w:rPr>
          <w:spacing w:val="-14"/>
          <w:w w:val="105"/>
          <w:sz w:val="20"/>
        </w:rPr>
        <w:t xml:space="preserve"> </w:t>
      </w:r>
      <w:r>
        <w:rPr>
          <w:i/>
          <w:w w:val="105"/>
          <w:sz w:val="20"/>
        </w:rPr>
        <w:t>F</w:t>
      </w:r>
      <w:r>
        <w:rPr>
          <w:w w:val="105"/>
          <w:sz w:val="20"/>
        </w:rPr>
        <w:t>5</w:t>
      </w:r>
      <w:r>
        <w:rPr>
          <w:rFonts w:ascii="HancomEQN"/>
          <w:w w:val="105"/>
          <w:position w:val="8"/>
          <w:sz w:val="16"/>
        </w:rPr>
        <w:t>′</w:t>
      </w:r>
      <w:r>
        <w:rPr>
          <w:rFonts w:ascii="HancomEQN"/>
          <w:spacing w:val="-15"/>
          <w:w w:val="105"/>
          <w:position w:val="8"/>
          <w:sz w:val="16"/>
        </w:rPr>
        <w:t xml:space="preserve"> </w:t>
      </w:r>
      <w:r>
        <w:rPr>
          <w:rFonts w:ascii="Lucida Sans Unicode"/>
          <w:w w:val="105"/>
          <w:sz w:val="20"/>
        </w:rPr>
        <w:t>=</w:t>
      </w:r>
      <w:r>
        <w:rPr>
          <w:rFonts w:ascii="Lucida Sans Unicode"/>
          <w:spacing w:val="-10"/>
          <w:w w:val="105"/>
          <w:sz w:val="20"/>
        </w:rPr>
        <w:t xml:space="preserve"> </w:t>
      </w:r>
      <w:r>
        <w:rPr>
          <w:i/>
          <w:spacing w:val="4"/>
          <w:w w:val="105"/>
          <w:sz w:val="20"/>
        </w:rPr>
        <w:t>Split</w:t>
      </w:r>
      <w:r>
        <w:rPr>
          <w:rFonts w:ascii="Lucida Sans Unicode"/>
          <w:spacing w:val="4"/>
          <w:w w:val="105"/>
          <w:sz w:val="20"/>
        </w:rPr>
        <w:t>(</w:t>
      </w:r>
      <w:r>
        <w:rPr>
          <w:i/>
          <w:spacing w:val="4"/>
          <w:w w:val="105"/>
          <w:sz w:val="20"/>
        </w:rPr>
        <w:t>RCM</w:t>
      </w:r>
      <w:r>
        <w:rPr>
          <w:rFonts w:ascii="Lucida Sans Unicode"/>
          <w:spacing w:val="4"/>
          <w:w w:val="105"/>
          <w:sz w:val="20"/>
        </w:rPr>
        <w:t>(</w:t>
      </w:r>
      <w:r>
        <w:rPr>
          <w:i/>
          <w:spacing w:val="4"/>
          <w:w w:val="105"/>
          <w:sz w:val="20"/>
        </w:rPr>
        <w:t>Concat</w:t>
      </w:r>
      <w:r>
        <w:rPr>
          <w:rFonts w:ascii="Lucida Sans Unicode"/>
          <w:spacing w:val="4"/>
          <w:w w:val="105"/>
          <w:sz w:val="20"/>
        </w:rPr>
        <w:t>(</w:t>
      </w:r>
      <w:r>
        <w:rPr>
          <w:i/>
          <w:spacing w:val="4"/>
          <w:w w:val="105"/>
          <w:sz w:val="20"/>
        </w:rPr>
        <w:t>Avg</w:t>
      </w:r>
      <w:r>
        <w:rPr>
          <w:rFonts w:ascii="Lucida Sans Unicode"/>
          <w:spacing w:val="4"/>
          <w:w w:val="105"/>
          <w:sz w:val="20"/>
        </w:rPr>
        <w:t>(</w:t>
      </w:r>
      <w:r>
        <w:rPr>
          <w:i/>
          <w:spacing w:val="4"/>
          <w:w w:val="105"/>
          <w:sz w:val="20"/>
        </w:rPr>
        <w:t>S</w:t>
      </w:r>
      <w:r>
        <w:rPr>
          <w:spacing w:val="4"/>
          <w:w w:val="105"/>
          <w:sz w:val="20"/>
        </w:rPr>
        <w:t>3,</w:t>
      </w:r>
      <w:r>
        <w:rPr>
          <w:spacing w:val="-22"/>
          <w:w w:val="105"/>
          <w:sz w:val="20"/>
        </w:rPr>
        <w:t xml:space="preserve"> </w:t>
      </w:r>
      <w:r>
        <w:rPr>
          <w:w w:val="105"/>
          <w:sz w:val="20"/>
        </w:rPr>
        <w:t>8</w:t>
      </w:r>
      <w:r>
        <w:rPr>
          <w:rFonts w:ascii="Lucida Sans Unicode"/>
          <w:w w:val="105"/>
          <w:sz w:val="20"/>
        </w:rPr>
        <w:t>)</w:t>
      </w:r>
      <w:r>
        <w:rPr>
          <w:w w:val="105"/>
          <w:sz w:val="20"/>
        </w:rPr>
        <w:t>,</w:t>
      </w:r>
      <w:r>
        <w:rPr>
          <w:spacing w:val="-10"/>
          <w:w w:val="105"/>
          <w:sz w:val="20"/>
        </w:rPr>
        <w:t xml:space="preserve"> </w:t>
      </w:r>
      <w:r>
        <w:rPr>
          <w:i/>
          <w:spacing w:val="2"/>
          <w:w w:val="105"/>
          <w:sz w:val="20"/>
        </w:rPr>
        <w:t>Avg</w:t>
      </w:r>
      <w:r>
        <w:rPr>
          <w:rFonts w:ascii="Lucida Sans Unicode"/>
          <w:spacing w:val="2"/>
          <w:w w:val="105"/>
          <w:sz w:val="20"/>
        </w:rPr>
        <w:t>(</w:t>
      </w:r>
      <w:r>
        <w:rPr>
          <w:i/>
          <w:spacing w:val="2"/>
          <w:w w:val="105"/>
          <w:sz w:val="20"/>
        </w:rPr>
        <w:t>S</w:t>
      </w:r>
      <w:r>
        <w:rPr>
          <w:spacing w:val="2"/>
          <w:w w:val="105"/>
          <w:sz w:val="20"/>
        </w:rPr>
        <w:t>4,</w:t>
      </w:r>
      <w:r>
        <w:rPr>
          <w:spacing w:val="-22"/>
          <w:w w:val="105"/>
          <w:sz w:val="20"/>
        </w:rPr>
        <w:t xml:space="preserve"> </w:t>
      </w:r>
      <w:r>
        <w:rPr>
          <w:w w:val="105"/>
          <w:sz w:val="20"/>
        </w:rPr>
        <w:t>4</w:t>
      </w:r>
      <w:r>
        <w:rPr>
          <w:rFonts w:ascii="Lucida Sans Unicode"/>
          <w:w w:val="105"/>
          <w:sz w:val="20"/>
        </w:rPr>
        <w:t>)</w:t>
      </w:r>
      <w:r>
        <w:rPr>
          <w:w w:val="105"/>
          <w:sz w:val="20"/>
        </w:rPr>
        <w:t>,</w:t>
      </w:r>
      <w:r>
        <w:rPr>
          <w:spacing w:val="-10"/>
          <w:w w:val="105"/>
          <w:sz w:val="20"/>
        </w:rPr>
        <w:t xml:space="preserve"> </w:t>
      </w:r>
      <w:r>
        <w:rPr>
          <w:i/>
          <w:spacing w:val="2"/>
          <w:w w:val="105"/>
          <w:sz w:val="20"/>
        </w:rPr>
        <w:t>Avg</w:t>
      </w:r>
      <w:r>
        <w:rPr>
          <w:rFonts w:ascii="Lucida Sans Unicode"/>
          <w:spacing w:val="2"/>
          <w:w w:val="105"/>
          <w:sz w:val="20"/>
        </w:rPr>
        <w:t>(</w:t>
      </w:r>
      <w:r>
        <w:rPr>
          <w:i/>
          <w:spacing w:val="2"/>
          <w:w w:val="105"/>
          <w:sz w:val="20"/>
        </w:rPr>
        <w:t>F</w:t>
      </w:r>
      <w:r>
        <w:rPr>
          <w:spacing w:val="2"/>
          <w:w w:val="105"/>
          <w:sz w:val="20"/>
        </w:rPr>
        <w:t>5,</w:t>
      </w:r>
      <w:r>
        <w:rPr>
          <w:spacing w:val="-22"/>
          <w:w w:val="105"/>
          <w:sz w:val="20"/>
        </w:rPr>
        <w:t xml:space="preserve"> </w:t>
      </w:r>
      <w:r>
        <w:rPr>
          <w:spacing w:val="2"/>
          <w:w w:val="105"/>
          <w:sz w:val="20"/>
        </w:rPr>
        <w:t>2</w:t>
      </w:r>
      <w:r>
        <w:rPr>
          <w:rFonts w:ascii="Lucida Sans Unicode"/>
          <w:spacing w:val="2"/>
          <w:w w:val="105"/>
          <w:sz w:val="20"/>
        </w:rPr>
        <w:t>))))</w:t>
      </w:r>
      <w:r>
        <w:tab/>
      </w:r>
      <w:r>
        <w:rPr>
          <w:w w:val="105"/>
          <w:sz w:val="20"/>
        </w:rPr>
        <w:t>(8)</w:t>
      </w:r>
    </w:p>
    <w:p>
      <w:pPr>
        <w:pStyle w:val="1"/>
        <w:widowControl w:val="off"/>
        <w:spacing w:before="153" w:line="279" w:lineRule="exact"/>
        <w:ind w:left="2719"/>
        <w:jc w:val="both"/>
      </w:pPr>
      <w:r>
        <w:rPr/>
        <w:t xml:space="preserve">where  </w:t>
      </w:r>
      <w:r>
        <w:rPr>
          <w:i/>
          <w:spacing w:val="2"/>
        </w:rPr>
        <w:t>Avg</w:t>
      </w:r>
      <w:r>
        <w:rPr>
          <w:rFonts w:ascii="Lucida Sans Unicode"/>
          <w:spacing w:val="2"/>
        </w:rPr>
        <w:t>(</w:t>
      </w:r>
      <w:r>
        <w:rPr>
          <w:i/>
          <w:spacing w:val="2"/>
        </w:rPr>
        <w:t>F</w:t>
      </w:r>
      <w:r>
        <w:rPr>
          <w:spacing w:val="2"/>
        </w:rPr>
        <w:t xml:space="preserve">, </w:t>
      </w:r>
      <w:r>
        <w:rPr>
          <w:i/>
          <w:spacing w:val="2"/>
        </w:rPr>
        <w:t>x</w:t>
      </w:r>
      <w:r>
        <w:rPr>
          <w:rFonts w:ascii="Lucida Sans Unicode"/>
          <w:spacing w:val="2"/>
        </w:rPr>
        <w:t xml:space="preserve">) </w:t>
      </w:r>
      <w:r>
        <w:rPr/>
        <w:t xml:space="preserve">represents average pooling with downsampling </w:t>
      </w:r>
      <w:r>
        <w:rPr>
          <w:i/>
        </w:rPr>
        <w:t xml:space="preserve">x </w:t>
      </w:r>
      <w:r>
        <w:rPr/>
        <w:t>times on feature</w:t>
      </w:r>
      <w:r>
        <w:rPr>
          <w:spacing w:val="10"/>
        </w:rPr>
        <w:t xml:space="preserve"> </w:t>
      </w:r>
      <w:r>
        <w:rPr/>
        <w:t>map</w:t>
      </w:r>
    </w:p>
    <w:p>
      <w:pPr>
        <w:pStyle w:val="1"/>
        <w:widowControl w:val="off"/>
        <w:spacing w:line="248" w:lineRule="exact"/>
        <w:ind w:left="2735"/>
        <w:jc w:val="both"/>
      </w:pPr>
      <w:r>
        <w:rPr>
          <w:i/>
        </w:rPr>
        <w:t>F</w:t>
      </w:r>
      <w:r>
        <w:rPr/>
        <w:t>.</w:t>
      </w:r>
      <w:r>
        <w:rPr>
          <w:i/>
        </w:rPr>
        <w:t>S</w:t>
      </w:r>
      <w:r>
        <w:rPr/>
        <w:t>3</w:t>
      </w:r>
      <w:r>
        <w:rPr>
          <w:rFonts w:ascii="HancomEQN"/>
          <w:position w:val="7"/>
          <w:sz w:val="16"/>
        </w:rPr>
        <w:t>′</w:t>
      </w:r>
      <w:r>
        <w:rPr/>
        <w:t xml:space="preserve">. </w:t>
      </w:r>
      <w:r>
        <w:rPr>
          <w:i/>
        </w:rPr>
        <w:t>S</w:t>
      </w:r>
      <w:r>
        <w:rPr/>
        <w:t>4</w:t>
      </w:r>
      <w:r>
        <w:rPr>
          <w:rFonts w:ascii="HancomEQN"/>
          <w:position w:val="7"/>
          <w:sz w:val="16"/>
        </w:rPr>
        <w:t>′</w:t>
      </w:r>
      <w:r>
        <w:rPr>
          <w:rFonts w:ascii="HancomEQN"/>
          <w:position w:val="7"/>
          <w:sz w:val="16"/>
        </w:rPr>
        <w:t xml:space="preserve"> </w:t>
      </w:r>
      <w:r>
        <w:rPr/>
        <w:t xml:space="preserve">and </w:t>
      </w:r>
      <w:r>
        <w:rPr>
          <w:i/>
        </w:rPr>
        <w:t>F</w:t>
      </w:r>
      <w:r>
        <w:rPr/>
        <w:t>5</w:t>
      </w:r>
      <w:r>
        <w:rPr>
          <w:rFonts w:ascii="HancomEQN"/>
          <w:position w:val="7"/>
          <w:sz w:val="16"/>
        </w:rPr>
        <w:t>′</w:t>
      </w:r>
      <w:r>
        <w:rPr>
          <w:rFonts w:ascii="HancomEQN"/>
          <w:position w:val="7"/>
          <w:sz w:val="16"/>
        </w:rPr>
        <w:t xml:space="preserve"> </w:t>
      </w:r>
      <w:r>
        <w:rPr/>
        <w:t>are new feature maps with multi-scale perceptual information.</w:t>
      </w:r>
    </w:p>
    <w:p>
      <w:pPr>
        <w:pStyle w:val="1"/>
        <w:widowControl w:val="off"/>
        <w:spacing w:before="10"/>
      </w:pPr>
      <w:r>
        <w:pict>
          <v:shape id="_x2046024552" style="v-text-anchor:top;z-index:3081;width:385.65pt;height:137.50pt;mso-position-vertical-relative:line;mso-position-vertical:absolute;margin-top:11.19pt;mso-position-horizontal-relative:page;mso-position-horizontal:absolute;margin-left:169.06pt;mso-wrap-distance-left:0.00pt;mso-wrap-distance-right:0.00pt;mso-wrap-distance-top:0.00pt;mso-wrap-distance-bottom:0.00pt;mso-wrap-style:square;position:absolute;" o:hralign="left" o:insetmode="custom" o:connectortype="straight" type="#_x0000_t75">
            <v:imagedata o:title="DRW0000616c56cb" r:id="rId53"/>
            <wvml:wrap type="topAndBottom"/>
          </v:shape>
        </w:pict>
      </w:r>
    </w:p>
    <w:p>
      <w:pPr>
        <w:pStyle w:val="1"/>
        <w:widowControl w:val="off"/>
        <w:spacing w:before="6"/>
        <w:rPr>
          <w:color w:val="000000"/>
          <w:sz w:val="6"/>
        </w:rPr>
      </w:pPr>
    </w:p>
    <w:p>
      <w:pPr>
        <w:pStyle w:val="0"/>
        <w:widowControl w:val="off"/>
        <w:spacing w:before="96"/>
        <w:ind w:left="2727"/>
      </w:pPr>
      <w:r>
        <w:rPr>
          <w:b/>
          <w:sz w:val="18"/>
        </w:rPr>
        <w:t xml:space="preserve">Figure 7. </w:t>
      </w:r>
      <w:r>
        <w:rPr>
          <w:sz w:val="18"/>
        </w:rPr>
        <w:t>Details of pyramid context extraction.</w:t>
      </w:r>
    </w:p>
    <w:p>
      <w:pPr>
        <w:pStyle w:val="5"/>
        <w:widowControl w:val="off"/>
        <w:tabs>
          <w:tab w:val="left" w:leader="none" w:pos="3238"/>
        </w:tabs>
        <w:spacing w:before="163"/>
        <w:ind w:left="3237" w:hanging="510"/>
        <w:numPr>
          <w:numId w:val="5"/>
          <w:ilvl w:val="2"/>
        </w:numPr>
      </w:pPr>
      <w:bookmarkStart w:id="3" w:name="Foreground Feature Fusion Module"/>
      <w:bookmarkEnd w:id="3"/>
      <w:bookmarkStart w:id="4" w:name="Foreground Feature Fusion Module"/>
      <w:bookmarkEnd w:id="4"/>
      <w:r>
        <w:rPr>
          <w:sz w:val="20"/>
        </w:rPr>
        <w:t>Foreground Feature Fusion</w:t>
      </w:r>
      <w:r>
        <w:rPr>
          <w:spacing w:val="-4"/>
          <w:sz w:val="20"/>
        </w:rPr>
        <w:t xml:space="preserve"> </w:t>
      </w:r>
      <w:r>
        <w:rPr>
          <w:sz w:val="20"/>
        </w:rPr>
        <w:t>Module</w:t>
      </w:r>
    </w:p>
    <w:p>
      <w:pPr>
        <w:pStyle w:val="1"/>
        <w:widowControl w:val="off"/>
        <w:spacing w:before="66" w:line="232"/>
        <w:ind w:left="2719" w:right="683" w:firstLine="433"/>
        <w:jc w:val="both"/>
      </w:pPr>
      <w:r>
        <w:rPr/>
        <w:t xml:space="preserve">In the Foreground Feature Fusion Module, feature maps of different scales are in- dependently processed through RCMs and fused with multi-scale feature foreground Enhancement outputs. The feature fusion process begins with the </w:t>
      </w:r>
      <w:r>
        <w:rPr>
          <w:i/>
        </w:rPr>
        <w:t>F</w:t>
      </w:r>
      <w:r>
        <w:rPr/>
        <w:t>5 feature map. After processing</w:t>
      </w:r>
      <w:r>
        <w:rPr>
          <w:spacing w:val="-10"/>
        </w:rPr>
        <w:t xml:space="preserve"> </w:t>
      </w:r>
      <w:r>
        <w:rPr/>
        <w:t>through</w:t>
      </w:r>
      <w:r>
        <w:rPr>
          <w:spacing w:val="-10"/>
        </w:rPr>
        <w:t xml:space="preserve"> </w:t>
      </w:r>
      <w:r>
        <w:rPr/>
        <w:t>RCM,</w:t>
      </w:r>
      <w:r>
        <w:rPr>
          <w:spacing w:val="-10"/>
        </w:rPr>
        <w:t xml:space="preserve"> </w:t>
      </w:r>
      <w:r>
        <w:rPr/>
        <w:t>it</w:t>
      </w:r>
      <w:r>
        <w:rPr>
          <w:spacing w:val="-10"/>
        </w:rPr>
        <w:t xml:space="preserve"> </w:t>
      </w:r>
      <w:r>
        <w:rPr/>
        <w:t>undergoes</w:t>
      </w:r>
      <w:r>
        <w:rPr>
          <w:spacing w:val="-10"/>
        </w:rPr>
        <w:t xml:space="preserve"> </w:t>
      </w:r>
      <w:r>
        <w:rPr/>
        <w:t>interpolated</w:t>
      </w:r>
      <w:r>
        <w:rPr>
          <w:spacing w:val="-10"/>
        </w:rPr>
        <w:t xml:space="preserve"> </w:t>
      </w:r>
      <w:r>
        <w:rPr/>
        <w:t>multiplication</w:t>
      </w:r>
      <w:r>
        <w:rPr>
          <w:spacing w:val="-10"/>
        </w:rPr>
        <w:t xml:space="preserve"> </w:t>
      </w:r>
      <w:r>
        <w:rPr/>
        <w:t>with</w:t>
      </w:r>
      <w:r>
        <w:rPr>
          <w:spacing w:val="-4"/>
        </w:rPr>
        <w:t xml:space="preserve"> </w:t>
      </w:r>
      <w:r>
        <w:rPr>
          <w:i/>
        </w:rPr>
        <w:t>F</w:t>
      </w:r>
      <w:r>
        <w:rPr/>
        <w:t>5</w:t>
      </w:r>
      <w:r>
        <w:rPr>
          <w:rFonts w:ascii="HancomEQN"/>
          <w:position w:val="7"/>
          <w:sz w:val="16"/>
        </w:rPr>
        <w:t>′</w:t>
      </w:r>
      <w:r>
        <w:rPr>
          <w:rFonts w:ascii="HancomEQN"/>
          <w:spacing w:val="-27"/>
          <w:position w:val="7"/>
          <w:sz w:val="16"/>
        </w:rPr>
        <w:t xml:space="preserve"> </w:t>
      </w:r>
      <w:r>
        <w:rPr/>
        <w:t>to</w:t>
      </w:r>
      <w:r>
        <w:rPr>
          <w:spacing w:val="-10"/>
        </w:rPr>
        <w:t xml:space="preserve"> </w:t>
      </w:r>
      <w:r>
        <w:rPr/>
        <w:t>generate</w:t>
      </w:r>
      <w:r>
        <w:rPr>
          <w:spacing w:val="-6"/>
        </w:rPr>
        <w:t xml:space="preserve"> </w:t>
      </w:r>
      <w:r>
        <w:rPr>
          <w:i/>
        </w:rPr>
        <w:t>P</w:t>
      </w:r>
      <w:r>
        <w:rPr/>
        <w:t>5. Subsequently,</w:t>
      </w:r>
      <w:r>
        <w:rPr>
          <w:spacing w:val="-4"/>
        </w:rPr>
        <w:t xml:space="preserve"> </w:t>
      </w:r>
      <w:r>
        <w:rPr/>
        <w:t>the</w:t>
      </w:r>
      <w:r>
        <w:rPr>
          <w:spacing w:val="-2"/>
        </w:rPr>
        <w:t xml:space="preserve"> </w:t>
      </w:r>
      <w:r>
        <w:rPr>
          <w:i/>
        </w:rPr>
        <w:t>S</w:t>
      </w:r>
      <w:r>
        <w:rPr/>
        <w:t>4</w:t>
      </w:r>
      <w:r>
        <w:rPr>
          <w:spacing w:val="-4"/>
        </w:rPr>
        <w:t xml:space="preserve"> </w:t>
      </w:r>
      <w:r>
        <w:rPr/>
        <w:t>feature</w:t>
      </w:r>
      <w:r>
        <w:rPr>
          <w:spacing w:val="-4"/>
        </w:rPr>
        <w:t xml:space="preserve"> </w:t>
      </w:r>
      <w:r>
        <w:rPr/>
        <w:t>map</w:t>
      </w:r>
      <w:r>
        <w:rPr>
          <w:spacing w:val="-4"/>
        </w:rPr>
        <w:t xml:space="preserve"> </w:t>
      </w:r>
      <w:r>
        <w:rPr/>
        <w:t>performs</w:t>
      </w:r>
      <w:r>
        <w:rPr>
          <w:spacing w:val="-4"/>
        </w:rPr>
        <w:t xml:space="preserve"> </w:t>
      </w:r>
      <w:r>
        <w:rPr/>
        <w:t>interpolated</w:t>
      </w:r>
      <w:r>
        <w:rPr>
          <w:spacing w:val="-4"/>
        </w:rPr>
        <w:t xml:space="preserve"> </w:t>
      </w:r>
      <w:r>
        <w:rPr/>
        <w:t>addition</w:t>
      </w:r>
      <w:r>
        <w:rPr>
          <w:spacing w:val="-4"/>
        </w:rPr>
        <w:t xml:space="preserve"> </w:t>
      </w:r>
      <w:r>
        <w:rPr/>
        <w:t>with</w:t>
      </w:r>
      <w:r>
        <w:rPr>
          <w:spacing w:val="2"/>
        </w:rPr>
        <w:t xml:space="preserve"> </w:t>
      </w:r>
      <w:r>
        <w:rPr>
          <w:i/>
        </w:rPr>
        <w:t>P</w:t>
      </w:r>
      <w:r>
        <w:rPr/>
        <w:t>5,</w:t>
      </w:r>
      <w:r>
        <w:rPr>
          <w:spacing w:val="-4"/>
        </w:rPr>
        <w:t xml:space="preserve"> </w:t>
      </w:r>
      <w:r>
        <w:rPr/>
        <w:t>followed</w:t>
      </w:r>
      <w:r>
        <w:rPr>
          <w:spacing w:val="-4"/>
        </w:rPr>
        <w:t xml:space="preserve"> </w:t>
      </w:r>
      <w:r>
        <w:rPr/>
        <w:t>by</w:t>
      </w:r>
      <w:r>
        <w:rPr>
          <w:spacing w:val="-4"/>
        </w:rPr>
        <w:t xml:space="preserve"> </w:t>
      </w:r>
      <w:r>
        <w:rPr/>
        <w:t>in- terpolated</w:t>
      </w:r>
      <w:r>
        <w:rPr>
          <w:spacing w:val="-18"/>
        </w:rPr>
        <w:t xml:space="preserve"> </w:t>
      </w:r>
      <w:r>
        <w:rPr/>
        <w:t>multiplication</w:t>
      </w:r>
      <w:r>
        <w:rPr>
          <w:spacing w:val="-18"/>
        </w:rPr>
        <w:t xml:space="preserve"> </w:t>
      </w:r>
      <w:r>
        <w:rPr/>
        <w:t>with</w:t>
      </w:r>
      <w:r>
        <w:rPr>
          <w:spacing w:val="-16"/>
        </w:rPr>
        <w:t xml:space="preserve"> </w:t>
      </w:r>
      <w:r>
        <w:rPr>
          <w:i/>
        </w:rPr>
        <w:t>S</w:t>
      </w:r>
      <w:r>
        <w:rPr/>
        <w:t>4</w:t>
      </w:r>
      <w:r>
        <w:rPr>
          <w:rFonts w:ascii="HancomEQN"/>
          <w:position w:val="7"/>
          <w:sz w:val="16"/>
        </w:rPr>
        <w:t>′</w:t>
      </w:r>
      <w:r>
        <w:rPr>
          <w:rFonts w:ascii="HancomEQN"/>
          <w:spacing w:val="-34"/>
          <w:position w:val="7"/>
          <w:sz w:val="16"/>
        </w:rPr>
        <w:t xml:space="preserve"> </w:t>
      </w:r>
      <w:r>
        <w:rPr/>
        <w:t>to</w:t>
      </w:r>
      <w:r>
        <w:rPr>
          <w:spacing w:val="-18"/>
        </w:rPr>
        <w:t xml:space="preserve"> </w:t>
      </w:r>
      <w:r>
        <w:rPr/>
        <w:t>achieve</w:t>
      </w:r>
      <w:r>
        <w:rPr>
          <w:spacing w:val="-16"/>
        </w:rPr>
        <w:t xml:space="preserve"> </w:t>
      </w:r>
      <w:r>
        <w:rPr/>
        <w:t>feature</w:t>
      </w:r>
      <w:r>
        <w:rPr>
          <w:spacing w:val="-18"/>
        </w:rPr>
        <w:t xml:space="preserve"> </w:t>
      </w:r>
      <w:r>
        <w:rPr/>
        <w:t>fusion</w:t>
      </w:r>
      <w:r>
        <w:rPr>
          <w:spacing w:val="-18"/>
        </w:rPr>
        <w:t xml:space="preserve"> </w:t>
      </w:r>
      <w:r>
        <w:rPr/>
        <w:t>across</w:t>
      </w:r>
      <w:r>
        <w:rPr>
          <w:spacing w:val="-18"/>
        </w:rPr>
        <w:t xml:space="preserve"> </w:t>
      </w:r>
      <w:r>
        <w:rPr/>
        <w:t>different</w:t>
      </w:r>
      <w:r>
        <w:rPr>
          <w:spacing w:val="-18"/>
        </w:rPr>
        <w:t xml:space="preserve"> </w:t>
      </w:r>
      <w:r>
        <w:rPr/>
        <w:t>scales,</w:t>
      </w:r>
      <w:r>
        <w:rPr>
          <w:spacing w:val="-18"/>
        </w:rPr>
        <w:t xml:space="preserve"> </w:t>
      </w:r>
      <w:r>
        <w:rPr/>
        <w:t>resulting in</w:t>
      </w:r>
      <w:r>
        <w:rPr>
          <w:spacing w:val="-10"/>
        </w:rPr>
        <w:t xml:space="preserve"> </w:t>
      </w:r>
      <w:r>
        <w:rPr>
          <w:i/>
        </w:rPr>
        <w:t>P</w:t>
      </w:r>
      <w:r>
        <w:rPr/>
        <w:t>4.</w:t>
      </w:r>
      <w:r>
        <w:rPr>
          <w:spacing w:val="-4"/>
        </w:rPr>
        <w:t xml:space="preserve"> </w:t>
      </w:r>
      <w:r>
        <w:rPr>
          <w:spacing w:val="-2"/>
        </w:rPr>
        <w:t>Similarly,</w:t>
      </w:r>
      <w:r>
        <w:rPr>
          <w:spacing w:val="-14"/>
        </w:rPr>
        <w:t xml:space="preserve"> </w:t>
      </w:r>
      <w:r>
        <w:rPr/>
        <w:t>after</w:t>
      </w:r>
      <w:r>
        <w:rPr>
          <w:spacing w:val="-14"/>
        </w:rPr>
        <w:t xml:space="preserve"> </w:t>
      </w:r>
      <w:r>
        <w:rPr/>
        <w:t>RCM</w:t>
      </w:r>
      <w:r>
        <w:rPr>
          <w:spacing w:val="-14"/>
        </w:rPr>
        <w:t xml:space="preserve"> </w:t>
      </w:r>
      <w:r>
        <w:rPr/>
        <w:t>processing,</w:t>
      </w:r>
      <w:r>
        <w:rPr>
          <w:spacing w:val="-14"/>
        </w:rPr>
        <w:t xml:space="preserve"> </w:t>
      </w:r>
      <w:r>
        <w:rPr/>
        <w:t>the</w:t>
      </w:r>
      <w:r>
        <w:rPr>
          <w:spacing w:val="-12"/>
        </w:rPr>
        <w:t xml:space="preserve"> </w:t>
      </w:r>
      <w:r>
        <w:rPr>
          <w:i/>
        </w:rPr>
        <w:t>S</w:t>
      </w:r>
      <w:r>
        <w:rPr/>
        <w:t>3</w:t>
      </w:r>
      <w:r>
        <w:rPr>
          <w:spacing w:val="-14"/>
        </w:rPr>
        <w:t xml:space="preserve"> </w:t>
      </w:r>
      <w:r>
        <w:rPr/>
        <w:t>feature</w:t>
      </w:r>
      <w:r>
        <w:rPr>
          <w:spacing w:val="-14"/>
        </w:rPr>
        <w:t xml:space="preserve"> </w:t>
      </w:r>
      <w:r>
        <w:rPr/>
        <w:t>map</w:t>
      </w:r>
      <w:r>
        <w:rPr>
          <w:spacing w:val="-14"/>
        </w:rPr>
        <w:t xml:space="preserve"> </w:t>
      </w:r>
      <w:r>
        <w:rPr/>
        <w:t>undergoes</w:t>
      </w:r>
      <w:r>
        <w:rPr>
          <w:spacing w:val="-14"/>
        </w:rPr>
        <w:t xml:space="preserve"> </w:t>
      </w:r>
      <w:r>
        <w:rPr/>
        <w:t>interpolated</w:t>
      </w:r>
      <w:r>
        <w:rPr>
          <w:spacing w:val="-14"/>
        </w:rPr>
        <w:t xml:space="preserve"> </w:t>
      </w:r>
      <w:r>
        <w:rPr/>
        <w:t xml:space="preserve">addition with </w:t>
      </w:r>
      <w:r>
        <w:rPr>
          <w:i/>
        </w:rPr>
        <w:t>P</w:t>
      </w:r>
      <w:r>
        <w:rPr/>
        <w:t xml:space="preserve">4, followed by interpolated multiplication with </w:t>
      </w:r>
      <w:r>
        <w:rPr>
          <w:i/>
        </w:rPr>
        <w:t>S</w:t>
      </w:r>
      <w:r>
        <w:rPr/>
        <w:t>3</w:t>
      </w:r>
      <w:r>
        <w:rPr>
          <w:rFonts w:ascii="HancomEQN"/>
          <w:position w:val="7"/>
          <w:sz w:val="16"/>
        </w:rPr>
        <w:t>′</w:t>
      </w:r>
      <w:r>
        <w:rPr>
          <w:rFonts w:ascii="HancomEQN"/>
          <w:position w:val="7"/>
          <w:sz w:val="16"/>
        </w:rPr>
        <w:t xml:space="preserve"> </w:t>
      </w:r>
      <w:r>
        <w:rPr/>
        <w:t xml:space="preserve">to produce </w:t>
      </w:r>
      <w:r>
        <w:rPr>
          <w:i/>
        </w:rPr>
        <w:t>P</w:t>
      </w:r>
      <w:r>
        <w:rPr/>
        <w:t xml:space="preserve">3. Through these operations, we obtain feature maps </w:t>
      </w:r>
      <w:r>
        <w:rPr>
          <w:i/>
        </w:rPr>
        <w:t>P</w:t>
      </w:r>
      <w:r>
        <w:rPr/>
        <w:t xml:space="preserve">3, </w:t>
      </w:r>
      <w:r>
        <w:rPr>
          <w:i/>
        </w:rPr>
        <w:t>P</w:t>
      </w:r>
      <w:r>
        <w:rPr/>
        <w:t xml:space="preserve">4, and </w:t>
      </w:r>
      <w:r>
        <w:rPr>
          <w:i/>
        </w:rPr>
        <w:t>P</w:t>
      </w:r>
      <w:r>
        <w:rPr/>
        <w:t>5, which have undergone foreground focusing through dual pathways and further fusion. This process can be mathematically formulated as</w:t>
      </w:r>
      <w:r>
        <w:rPr>
          <w:spacing w:val="-2"/>
        </w:rPr>
        <w:t xml:space="preserve"> </w:t>
      </w:r>
      <w:r>
        <w:rPr/>
        <w:t>follows:</w:t>
      </w:r>
    </w:p>
    <w:p>
      <w:pPr>
        <w:pStyle w:val="1"/>
        <w:widowControl w:val="off"/>
        <w:spacing w:before="9"/>
        <w:rPr>
          <w:color w:val="000000"/>
          <w:sz w:val="10"/>
        </w:rPr>
      </w:pPr>
    </w:p>
    <w:p>
      <w:pPr>
        <w:pStyle w:val="0"/>
        <w:widowControl w:val="off"/>
        <w:tabs>
          <w:tab w:val="left" w:leader="none" w:pos="10373"/>
        </w:tabs>
        <w:spacing w:before="75"/>
        <w:ind w:left="5709"/>
      </w:pPr>
      <w:r>
        <w:rPr>
          <w:i/>
          <w:sz w:val="20"/>
        </w:rPr>
        <w:t>P</w:t>
      </w:r>
      <w:r>
        <w:rPr>
          <w:sz w:val="20"/>
        </w:rPr>
        <w:t xml:space="preserve">5 </w:t>
      </w:r>
      <w:r>
        <w:rPr>
          <w:rFonts w:ascii="Lucida Sans Unicode"/>
          <w:sz w:val="20"/>
        </w:rPr>
        <w:t xml:space="preserve">= </w:t>
      </w:r>
      <w:r>
        <w:rPr>
          <w:i/>
          <w:spacing w:val="4"/>
          <w:sz w:val="20"/>
        </w:rPr>
        <w:t>RCM</w:t>
      </w:r>
      <w:r>
        <w:rPr>
          <w:rFonts w:ascii="Lucida Sans Unicode"/>
          <w:spacing w:val="4"/>
          <w:sz w:val="20"/>
        </w:rPr>
        <w:t>(</w:t>
      </w:r>
      <w:r>
        <w:rPr>
          <w:i/>
          <w:spacing w:val="4"/>
          <w:sz w:val="20"/>
        </w:rPr>
        <w:t>F</w:t>
      </w:r>
      <w:r>
        <w:rPr>
          <w:spacing w:val="4"/>
          <w:sz w:val="20"/>
        </w:rPr>
        <w:t>5</w:t>
      </w:r>
      <w:r>
        <w:rPr>
          <w:rFonts w:ascii="Lucida Sans Unicode"/>
          <w:spacing w:val="4"/>
          <w:sz w:val="20"/>
        </w:rPr>
        <w:t>)</w:t>
      </w:r>
      <w:r>
        <w:rPr>
          <w:rFonts w:ascii="Lucida Sans Unicode"/>
          <w:spacing w:val="-8"/>
          <w:sz w:val="20"/>
        </w:rPr>
        <w:t xml:space="preserve"> </w:t>
      </w:r>
      <w:r>
        <w:rPr>
          <w:rFonts w:ascii="HancomEQN"/>
          <w:sz w:val="20"/>
        </w:rPr>
        <w:t>⊙</w:t>
      </w:r>
      <w:r>
        <w:rPr>
          <w:rFonts w:ascii="HancomEQN"/>
          <w:spacing w:val="-50"/>
          <w:sz w:val="20"/>
        </w:rPr>
        <w:t xml:space="preserve"> </w:t>
      </w:r>
      <w:r>
        <w:rPr>
          <w:i/>
          <w:sz w:val="20"/>
        </w:rPr>
        <w:t>F</w:t>
      </w:r>
      <w:r>
        <w:rPr>
          <w:sz w:val="20"/>
        </w:rPr>
        <w:t>5</w:t>
      </w:r>
      <w:r>
        <w:rPr>
          <w:rFonts w:ascii="HancomEQN"/>
          <w:position w:val="8"/>
          <w:sz w:val="16"/>
        </w:rPr>
        <w:t>′</w:t>
      </w:r>
      <w:r>
        <w:tab/>
      </w:r>
      <w:r>
        <w:rPr>
          <w:sz w:val="20"/>
        </w:rPr>
        <w:t>(9)</w:t>
      </w:r>
    </w:p>
    <w:p>
      <w:pPr>
        <w:pStyle w:val="0"/>
        <w:widowControl w:val="off"/>
        <w:tabs>
          <w:tab w:val="left" w:leader="none" w:pos="10273"/>
        </w:tabs>
        <w:spacing w:before="59"/>
        <w:ind w:left="5478"/>
      </w:pPr>
      <w:r>
        <w:rPr>
          <w:i/>
          <w:sz w:val="20"/>
        </w:rPr>
        <w:t>P</w:t>
      </w:r>
      <w:r>
        <w:rPr>
          <w:sz w:val="20"/>
        </w:rPr>
        <w:t>4</w:t>
      </w:r>
      <w:r>
        <w:rPr>
          <w:spacing w:val="2"/>
          <w:sz w:val="20"/>
        </w:rPr>
        <w:t xml:space="preserve"> </w:t>
      </w:r>
      <w:r>
        <w:rPr>
          <w:rFonts w:ascii="Lucida Sans Unicode"/>
          <w:sz w:val="20"/>
        </w:rPr>
        <w:t>=</w:t>
      </w:r>
      <w:r>
        <w:rPr>
          <w:rFonts w:ascii="Lucida Sans Unicode"/>
          <w:spacing w:val="-4"/>
          <w:sz w:val="20"/>
        </w:rPr>
        <w:t xml:space="preserve"> </w:t>
      </w:r>
      <w:r>
        <w:rPr>
          <w:i/>
          <w:spacing w:val="4"/>
          <w:sz w:val="20"/>
        </w:rPr>
        <w:t>RCM</w:t>
      </w:r>
      <w:r>
        <w:rPr>
          <w:rFonts w:ascii="Lucida Sans Unicode"/>
          <w:spacing w:val="4"/>
          <w:sz w:val="20"/>
        </w:rPr>
        <w:t>(</w:t>
      </w:r>
      <w:r>
        <w:rPr>
          <w:i/>
          <w:spacing w:val="4"/>
          <w:sz w:val="20"/>
        </w:rPr>
        <w:t>S</w:t>
      </w:r>
      <w:r>
        <w:rPr>
          <w:spacing w:val="4"/>
          <w:sz w:val="20"/>
        </w:rPr>
        <w:t>4</w:t>
      </w:r>
      <w:r>
        <w:rPr>
          <w:rFonts w:ascii="Lucida Sans Unicode"/>
          <w:spacing w:val="4"/>
          <w:sz w:val="20"/>
        </w:rPr>
        <w:t>)</w:t>
      </w:r>
      <w:r>
        <w:rPr>
          <w:rFonts w:ascii="Lucida Sans Unicode"/>
          <w:spacing w:val="-22"/>
          <w:sz w:val="20"/>
        </w:rPr>
        <w:t xml:space="preserve"> </w:t>
      </w:r>
      <w:r>
        <w:rPr>
          <w:rFonts w:ascii="HancomEQN"/>
          <w:sz w:val="20"/>
        </w:rPr>
        <w:t>⊕</w:t>
      </w:r>
      <w:r>
        <w:rPr>
          <w:rFonts w:ascii="HancomEQN"/>
          <w:spacing w:val="-50"/>
          <w:sz w:val="20"/>
        </w:rPr>
        <w:t xml:space="preserve"> </w:t>
      </w:r>
      <w:r>
        <w:rPr>
          <w:i/>
          <w:sz w:val="20"/>
        </w:rPr>
        <w:t>P</w:t>
      </w:r>
      <w:r>
        <w:rPr>
          <w:sz w:val="20"/>
        </w:rPr>
        <w:t>5</w:t>
      </w:r>
      <w:r>
        <w:rPr>
          <w:spacing w:val="-12"/>
          <w:sz w:val="20"/>
        </w:rPr>
        <w:t xml:space="preserve"> </w:t>
      </w:r>
      <w:r>
        <w:rPr>
          <w:rFonts w:ascii="HancomEQN"/>
          <w:sz w:val="20"/>
        </w:rPr>
        <w:t>⊙</w:t>
      </w:r>
      <w:r>
        <w:rPr>
          <w:rFonts w:ascii="HancomEQN"/>
          <w:spacing w:val="-50"/>
          <w:sz w:val="20"/>
        </w:rPr>
        <w:t xml:space="preserve"> </w:t>
      </w:r>
      <w:r>
        <w:rPr>
          <w:i/>
          <w:sz w:val="20"/>
        </w:rPr>
        <w:t>S</w:t>
      </w:r>
      <w:r>
        <w:rPr>
          <w:sz w:val="20"/>
        </w:rPr>
        <w:t>4</w:t>
      </w:r>
      <w:r>
        <w:rPr>
          <w:rFonts w:ascii="HancomEQN"/>
          <w:position w:val="8"/>
          <w:sz w:val="16"/>
        </w:rPr>
        <w:t>′</w:t>
      </w:r>
      <w:r>
        <w:tab/>
      </w:r>
      <w:r>
        <w:rPr>
          <w:sz w:val="20"/>
        </w:rPr>
        <w:t>(10)</w:t>
      </w:r>
    </w:p>
    <w:p>
      <w:pPr>
        <w:pStyle w:val="0"/>
        <w:widowControl w:val="off"/>
        <w:tabs>
          <w:tab w:val="left" w:leader="none" w:pos="10273"/>
        </w:tabs>
        <w:spacing w:before="58"/>
        <w:ind w:left="5486"/>
      </w:pPr>
      <w:r>
        <w:rPr>
          <w:i/>
          <w:sz w:val="20"/>
        </w:rPr>
        <w:t>P</w:t>
      </w:r>
      <w:r>
        <w:rPr>
          <w:sz w:val="20"/>
        </w:rPr>
        <w:t>3</w:t>
      </w:r>
      <w:r>
        <w:rPr>
          <w:spacing w:val="2"/>
          <w:sz w:val="20"/>
        </w:rPr>
        <w:t xml:space="preserve"> </w:t>
      </w:r>
      <w:r>
        <w:rPr>
          <w:rFonts w:ascii="Lucida Sans Unicode"/>
          <w:sz w:val="20"/>
        </w:rPr>
        <w:t>=</w:t>
      </w:r>
      <w:r>
        <w:rPr>
          <w:rFonts w:ascii="Lucida Sans Unicode"/>
          <w:spacing w:val="-4"/>
          <w:sz w:val="20"/>
        </w:rPr>
        <w:t xml:space="preserve"> </w:t>
      </w:r>
      <w:r>
        <w:rPr>
          <w:i/>
          <w:spacing w:val="4"/>
          <w:sz w:val="20"/>
        </w:rPr>
        <w:t>RCM</w:t>
      </w:r>
      <w:r>
        <w:rPr>
          <w:rFonts w:ascii="Lucida Sans Unicode"/>
          <w:spacing w:val="4"/>
          <w:sz w:val="20"/>
        </w:rPr>
        <w:t>(</w:t>
      </w:r>
      <w:r>
        <w:rPr>
          <w:i/>
          <w:spacing w:val="4"/>
          <w:sz w:val="20"/>
        </w:rPr>
        <w:t>S</w:t>
      </w:r>
      <w:r>
        <w:rPr>
          <w:spacing w:val="4"/>
          <w:sz w:val="20"/>
        </w:rPr>
        <w:t>3</w:t>
      </w:r>
      <w:r>
        <w:rPr>
          <w:rFonts w:ascii="Lucida Sans Unicode"/>
          <w:spacing w:val="4"/>
          <w:sz w:val="20"/>
        </w:rPr>
        <w:t>)</w:t>
      </w:r>
      <w:r>
        <w:rPr>
          <w:rFonts w:ascii="Lucida Sans Unicode"/>
          <w:spacing w:val="-22"/>
          <w:sz w:val="20"/>
        </w:rPr>
        <w:t xml:space="preserve"> </w:t>
      </w:r>
      <w:r>
        <w:rPr>
          <w:rFonts w:ascii="HancomEQN"/>
          <w:sz w:val="20"/>
        </w:rPr>
        <w:t>⊕</w:t>
      </w:r>
      <w:r>
        <w:rPr>
          <w:rFonts w:ascii="HancomEQN"/>
          <w:spacing w:val="-50"/>
          <w:sz w:val="20"/>
        </w:rPr>
        <w:t xml:space="preserve"> </w:t>
      </w:r>
      <w:r>
        <w:rPr>
          <w:i/>
          <w:sz w:val="20"/>
        </w:rPr>
        <w:t>S</w:t>
      </w:r>
      <w:r>
        <w:rPr>
          <w:sz w:val="20"/>
        </w:rPr>
        <w:t>4</w:t>
      </w:r>
      <w:r>
        <w:rPr>
          <w:spacing w:val="-12"/>
          <w:sz w:val="20"/>
        </w:rPr>
        <w:t xml:space="preserve"> </w:t>
      </w:r>
      <w:r>
        <w:rPr>
          <w:rFonts w:ascii="HancomEQN"/>
          <w:sz w:val="20"/>
        </w:rPr>
        <w:t>⊙</w:t>
      </w:r>
      <w:r>
        <w:rPr>
          <w:rFonts w:ascii="HancomEQN"/>
          <w:spacing w:val="-50"/>
          <w:sz w:val="20"/>
        </w:rPr>
        <w:t xml:space="preserve"> </w:t>
      </w:r>
      <w:r>
        <w:rPr>
          <w:i/>
          <w:sz w:val="20"/>
        </w:rPr>
        <w:t>S</w:t>
      </w:r>
      <w:r>
        <w:rPr>
          <w:sz w:val="20"/>
        </w:rPr>
        <w:t>3</w:t>
      </w:r>
      <w:r>
        <w:rPr>
          <w:rFonts w:ascii="HancomEQN"/>
          <w:position w:val="8"/>
          <w:sz w:val="16"/>
        </w:rPr>
        <w:t>′</w:t>
      </w:r>
      <w:r>
        <w:tab/>
      </w:r>
      <w:r>
        <w:rPr>
          <w:sz w:val="20"/>
        </w:rPr>
        <w:t>(11)</w:t>
      </w:r>
    </w:p>
    <w:p>
      <w:pPr>
        <w:pStyle w:val="1"/>
        <w:widowControl w:val="off"/>
        <w:spacing w:before="80" w:line="228"/>
        <w:ind w:left="2721" w:right="714" w:hanging="3"/>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pict>
          <v:polyline points="0.00pt, 0.00pt, 0.00pt, 18.05pt, 8.10pt, 18.05pt, 8.10pt, 0.00pt, 0.00pt, 0.00pt" id="_x2046024556" style="v-text-anchor:top;z-index:-79023;width:8.10pt;height:18.05pt;mso-position-vertical-relative:line;mso-position-vertical:absolute;margin-top:18.92pt;mso-position-horizontal-relative:page;mso-position-horizontal:absolute;margin-left:287.5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80"/>
                    </w:rPr>
                    <w:t>⊙</w:t>
                  </w:r>
                </w:p>
              </w:txbxContent>
            </v:textbox>
          </v:polyline>
        </w:pict>
      </w:r>
      <w:r>
        <w:pict>
          <v:polyline points="0.00pt, 0.00pt, 0.00pt, 18.05pt, 8.10pt, 18.05pt, 8.10pt, 0.00pt, 0.00pt, 0.00pt" id="_x2046024558" style="v-text-anchor:top;z-index:-78999;width:8.10pt;height:18.05pt;mso-position-vertical-relative:line;mso-position-vertical:absolute;margin-top:6.37pt;mso-position-horizontal-relative:page;mso-position-horizontal:absolute;margin-left:512.52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spacing w:line="241" w:lineRule="exact"/>
                  </w:pPr>
                  <w:r>
                    <w:rPr>
                      <w:rFonts w:ascii="HancomEQN"/>
                      <w:w w:val="80"/>
                    </w:rPr>
                    <w:t>⊕</w:t>
                  </w:r>
                </w:p>
              </w:txbxContent>
            </v:textbox>
          </v:polyline>
        </w:pict>
        <w:rPr/>
        <w:t xml:space="preserve">where </w:t>
      </w:r>
      <w:r>
        <w:rPr>
          <w:i/>
          <w:spacing w:val="6"/>
        </w:rPr>
        <w:t>RCM</w:t>
      </w:r>
      <w:r>
        <w:rPr>
          <w:rFonts w:ascii="Lucida Sans Unicode"/>
          <w:spacing w:val="6"/>
        </w:rPr>
        <w:t>(</w:t>
      </w:r>
      <w:r>
        <w:rPr>
          <w:i/>
          <w:spacing w:val="6"/>
        </w:rPr>
        <w:t>x</w:t>
      </w:r>
      <w:r>
        <w:rPr>
          <w:rFonts w:ascii="Lucida Sans Unicode"/>
          <w:spacing w:val="6"/>
        </w:rPr>
        <w:t xml:space="preserve">) </w:t>
      </w:r>
      <w:r>
        <w:rPr/>
        <w:t xml:space="preserve">represents the processing of the input </w:t>
      </w:r>
      <w:r>
        <w:rPr>
          <w:i/>
        </w:rPr>
        <w:t xml:space="preserve">x </w:t>
      </w:r>
      <w:r>
        <w:rPr/>
        <w:t>through the RCM, denotes interpolation addition, and denotes interpolation multiplication. Interpolation addition performs matrix addition on two elements after upsampling the feature map of a</w:t>
      </w:r>
      <w:r>
        <w:rPr>
          <w:spacing w:val="4"/>
        </w:rPr>
        <w:t xml:space="preserve"> </w:t>
      </w:r>
      <w:r>
        <w:rPr/>
        <w:t>smaller</w:t>
      </w:r>
    </w:p>
    <w:p>
      <w:pPr>
        <w:pStyle w:val="0"/>
        <w:widowControl w:val="off"/>
        <w:tabs>
          <w:tab w:val="left" w:leader="none" w:pos="10046"/>
        </w:tabs>
        <w:spacing w:before="84"/>
        <w:ind w:left="109"/>
      </w:pPr>
      <w:r>
        <w:pict>
          <v:shape id="_x2046024566" style="v-text-anchor:top;z-index:320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d3" r:id="rId54"/>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12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2"/>
      </w:pPr>
      <w:r>
        <w:rPr/>
        <w:t>size, while interpolation multiplication performs matrix multiplication on two elements after upsampling the feature map of a smaller size.</w:t>
      </w:r>
    </w:p>
    <w:p>
      <w:pPr>
        <w:pStyle w:val="1"/>
        <w:widowControl w:val="off"/>
        <w:ind w:left="2721" w:right="684" w:firstLine="431"/>
        <w:jc w:val="both"/>
      </w:pPr>
      <w:r>
        <w:rPr>
          <w:spacing w:val="-2"/>
        </w:rPr>
        <w:t>Finally,</w:t>
      </w:r>
      <w:r>
        <w:rPr>
          <w:spacing w:val="-12"/>
        </w:rPr>
        <w:t xml:space="preserve"> </w:t>
      </w:r>
      <w:r>
        <w:rPr>
          <w:i/>
        </w:rPr>
        <w:t>P</w:t>
      </w:r>
      <w:r>
        <w:rPr/>
        <w:t>3,</w:t>
      </w:r>
      <w:r>
        <w:rPr>
          <w:spacing w:val="-10"/>
        </w:rPr>
        <w:t xml:space="preserve"> </w:t>
      </w:r>
      <w:r>
        <w:rPr>
          <w:i/>
        </w:rPr>
        <w:t>P</w:t>
      </w:r>
      <w:r>
        <w:rPr/>
        <w:t>4,</w:t>
      </w:r>
      <w:r>
        <w:rPr>
          <w:spacing w:val="-16"/>
        </w:rPr>
        <w:t xml:space="preserve"> </w:t>
      </w:r>
      <w:r>
        <w:rPr/>
        <w:t>and</w:t>
      </w:r>
      <w:r>
        <w:rPr>
          <w:spacing w:val="-12"/>
        </w:rPr>
        <w:t xml:space="preserve"> </w:t>
      </w:r>
      <w:r>
        <w:rPr>
          <w:i/>
        </w:rPr>
        <w:t>P</w:t>
      </w:r>
      <w:r>
        <w:rPr/>
        <w:t>5</w:t>
      </w:r>
      <w:r>
        <w:rPr>
          <w:spacing w:val="-16"/>
        </w:rPr>
        <w:t xml:space="preserve"> </w:t>
      </w:r>
      <w:r>
        <w:rPr/>
        <w:t>are</w:t>
      </w:r>
      <w:r>
        <w:rPr>
          <w:spacing w:val="-16"/>
        </w:rPr>
        <w:t xml:space="preserve"> </w:t>
      </w:r>
      <w:r>
        <w:rPr/>
        <w:t>flattened</w:t>
      </w:r>
      <w:r>
        <w:rPr>
          <w:spacing w:val="-16"/>
        </w:rPr>
        <w:t xml:space="preserve"> </w:t>
      </w:r>
      <w:r>
        <w:rPr/>
        <w:t>from</w:t>
      </w:r>
      <w:r>
        <w:rPr>
          <w:spacing w:val="-16"/>
        </w:rPr>
        <w:t xml:space="preserve"> </w:t>
      </w:r>
      <w:r>
        <w:rPr/>
        <w:t>top</w:t>
      </w:r>
      <w:r>
        <w:rPr>
          <w:spacing w:val="-16"/>
        </w:rPr>
        <w:t xml:space="preserve"> </w:t>
      </w:r>
      <w:r>
        <w:rPr/>
        <w:t>to</w:t>
      </w:r>
      <w:r>
        <w:rPr>
          <w:spacing w:val="-16"/>
        </w:rPr>
        <w:t xml:space="preserve"> </w:t>
      </w:r>
      <w:r>
        <w:rPr/>
        <w:t>bottom</w:t>
      </w:r>
      <w:r>
        <w:rPr>
          <w:spacing w:val="-16"/>
        </w:rPr>
        <w:t xml:space="preserve"> </w:t>
      </w:r>
      <w:r>
        <w:rPr/>
        <w:t>and</w:t>
      </w:r>
      <w:r>
        <w:rPr>
          <w:spacing w:val="-16"/>
        </w:rPr>
        <w:t xml:space="preserve"> </w:t>
      </w:r>
      <w:r>
        <w:rPr/>
        <w:t>concatenated</w:t>
      </w:r>
      <w:r>
        <w:rPr>
          <w:spacing w:val="-16"/>
        </w:rPr>
        <w:t xml:space="preserve"> </w:t>
      </w:r>
      <w:r>
        <w:rPr/>
        <w:t>into</w:t>
      </w:r>
      <w:r>
        <w:rPr>
          <w:spacing w:val="-16"/>
        </w:rPr>
        <w:t xml:space="preserve"> </w:t>
      </w:r>
      <w:r>
        <w:rPr/>
        <w:t>a</w:t>
      </w:r>
      <w:r>
        <w:rPr>
          <w:spacing w:val="-16"/>
        </w:rPr>
        <w:t xml:space="preserve"> </w:t>
      </w:r>
      <w:r>
        <w:rPr/>
        <w:t xml:space="preserve">feature </w:t>
      </w:r>
      <w:r>
        <w:rPr>
          <w:spacing w:val="-2"/>
        </w:rPr>
        <w:t>vector,</w:t>
      </w:r>
      <w:r>
        <w:rPr>
          <w:spacing w:val="-14"/>
        </w:rPr>
        <w:t xml:space="preserve"> </w:t>
      </w:r>
      <w:r>
        <w:rPr/>
        <w:t>which</w:t>
      </w:r>
      <w:r>
        <w:rPr>
          <w:spacing w:val="-12"/>
        </w:rPr>
        <w:t xml:space="preserve"> </w:t>
      </w:r>
      <w:r>
        <w:rPr/>
        <w:t>serves</w:t>
      </w:r>
      <w:r>
        <w:rPr>
          <w:spacing w:val="-12"/>
        </w:rPr>
        <w:t xml:space="preserve"> </w:t>
      </w:r>
      <w:r>
        <w:rPr/>
        <w:t>as</w:t>
      </w:r>
      <w:r>
        <w:rPr>
          <w:spacing w:val="-12"/>
        </w:rPr>
        <w:t xml:space="preserve"> </w:t>
      </w:r>
      <w:r>
        <w:rPr/>
        <w:t>the</w:t>
      </w:r>
      <w:r>
        <w:rPr>
          <w:spacing w:val="-12"/>
        </w:rPr>
        <w:t xml:space="preserve"> </w:t>
      </w:r>
      <w:r>
        <w:rPr/>
        <w:t>input</w:t>
      </w:r>
      <w:r>
        <w:rPr>
          <w:spacing w:val="-12"/>
        </w:rPr>
        <w:t xml:space="preserve"> </w:t>
      </w:r>
      <w:r>
        <w:rPr/>
        <w:t>for</w:t>
      </w:r>
      <w:r>
        <w:rPr>
          <w:spacing w:val="-14"/>
        </w:rPr>
        <w:t xml:space="preserve"> </w:t>
      </w:r>
      <w:r>
        <w:rPr/>
        <w:t>IoU-aware</w:t>
      </w:r>
      <w:r>
        <w:rPr>
          <w:spacing w:val="-12"/>
        </w:rPr>
        <w:t xml:space="preserve"> </w:t>
      </w:r>
      <w:r>
        <w:rPr/>
        <w:t>query</w:t>
      </w:r>
      <w:r>
        <w:rPr>
          <w:spacing w:val="-12"/>
        </w:rPr>
        <w:t xml:space="preserve"> </w:t>
      </w:r>
      <w:r>
        <w:rPr/>
        <w:t>selection.</w:t>
      </w:r>
      <w:r>
        <w:rPr>
          <w:spacing w:val="-4"/>
        </w:rPr>
        <w:t xml:space="preserve"> </w:t>
      </w:r>
      <w:r>
        <w:rPr/>
        <w:t>Specifically,</w:t>
      </w:r>
      <w:r>
        <w:rPr>
          <w:spacing w:val="-12"/>
        </w:rPr>
        <w:t xml:space="preserve"> </w:t>
      </w:r>
      <w:r>
        <w:rPr/>
        <w:t>after</w:t>
      </w:r>
      <w:r>
        <w:rPr>
          <w:spacing w:val="-14"/>
        </w:rPr>
        <w:t xml:space="preserve"> </w:t>
      </w:r>
      <w:r>
        <w:rPr/>
        <w:t>applying a</w:t>
      </w:r>
      <w:r>
        <w:rPr>
          <w:spacing w:val="-10"/>
        </w:rPr>
        <w:t xml:space="preserve"> </w:t>
      </w:r>
      <w:r>
        <w:rPr/>
        <w:t>single</w:t>
      </w:r>
      <w:r>
        <w:rPr>
          <w:spacing w:val="-10"/>
        </w:rPr>
        <w:t xml:space="preserve"> </w:t>
      </w:r>
      <w:r>
        <w:rPr/>
        <w:t>convolution</w:t>
      </w:r>
      <w:r>
        <w:rPr>
          <w:spacing w:val="-10"/>
        </w:rPr>
        <w:t xml:space="preserve"> </w:t>
      </w:r>
      <w:r>
        <w:rPr/>
        <w:t>operation</w:t>
      </w:r>
      <w:r>
        <w:rPr>
          <w:spacing w:val="-10"/>
        </w:rPr>
        <w:t xml:space="preserve"> </w:t>
      </w:r>
      <w:r>
        <w:rPr/>
        <w:t>to</w:t>
      </w:r>
      <w:r>
        <w:rPr>
          <w:spacing w:val="-4"/>
        </w:rPr>
        <w:t xml:space="preserve"> </w:t>
      </w:r>
      <w:r>
        <w:rPr>
          <w:i/>
        </w:rPr>
        <w:t>P</w:t>
      </w:r>
      <w:r>
        <w:rPr/>
        <w:t>3,</w:t>
      </w:r>
      <w:r>
        <w:rPr>
          <w:spacing w:val="-8"/>
        </w:rPr>
        <w:t xml:space="preserve"> </w:t>
      </w:r>
      <w:r>
        <w:rPr>
          <w:i/>
        </w:rPr>
        <w:t>C</w:t>
      </w:r>
      <w:r>
        <w:rPr/>
        <w:t>1</w:t>
      </w:r>
      <w:r>
        <w:rPr>
          <w:spacing w:val="-10"/>
        </w:rPr>
        <w:t xml:space="preserve"> </w:t>
      </w:r>
      <w:r>
        <w:rPr/>
        <w:t>is</w:t>
      </w:r>
      <w:r>
        <w:rPr>
          <w:spacing w:val="-10"/>
        </w:rPr>
        <w:t xml:space="preserve"> </w:t>
      </w:r>
      <w:r>
        <w:rPr/>
        <w:t xml:space="preserve">obtained. </w:t>
      </w:r>
      <w:r>
        <w:rPr>
          <w:i/>
        </w:rPr>
        <w:t>C</w:t>
      </w:r>
      <w:r>
        <w:rPr/>
        <w:t>1</w:t>
      </w:r>
      <w:r>
        <w:rPr>
          <w:spacing w:val="-10"/>
        </w:rPr>
        <w:t xml:space="preserve"> </w:t>
      </w:r>
      <w:r>
        <w:rPr/>
        <w:t>is</w:t>
      </w:r>
      <w:r>
        <w:rPr>
          <w:spacing w:val="-10"/>
        </w:rPr>
        <w:t xml:space="preserve"> </w:t>
      </w:r>
      <w:r>
        <w:rPr/>
        <w:t>then</w:t>
      </w:r>
      <w:r>
        <w:rPr>
          <w:spacing w:val="-10"/>
        </w:rPr>
        <w:t xml:space="preserve"> </w:t>
      </w:r>
      <w:r>
        <w:rPr/>
        <w:t>downsampled</w:t>
      </w:r>
      <w:r>
        <w:rPr>
          <w:spacing w:val="-10"/>
        </w:rPr>
        <w:t xml:space="preserve"> </w:t>
      </w:r>
      <w:r>
        <w:rPr/>
        <w:t>and</w:t>
      </w:r>
      <w:r>
        <w:rPr>
          <w:spacing w:val="-10"/>
        </w:rPr>
        <w:t xml:space="preserve"> </w:t>
      </w:r>
      <w:r>
        <w:rPr/>
        <w:t>concate- nated</w:t>
      </w:r>
      <w:r>
        <w:rPr>
          <w:spacing w:val="-10"/>
        </w:rPr>
        <w:t xml:space="preserve"> </w:t>
      </w:r>
      <w:r>
        <w:rPr/>
        <w:t>with</w:t>
      </w:r>
      <w:r>
        <w:rPr>
          <w:spacing w:val="-6"/>
        </w:rPr>
        <w:t xml:space="preserve"> </w:t>
      </w:r>
      <w:r>
        <w:rPr>
          <w:i/>
        </w:rPr>
        <w:t>P</w:t>
      </w:r>
      <w:r>
        <w:rPr/>
        <w:t>4</w:t>
      </w:r>
      <w:r>
        <w:rPr>
          <w:spacing w:val="-10"/>
        </w:rPr>
        <w:t xml:space="preserve"> </w:t>
      </w:r>
      <w:r>
        <w:rPr/>
        <w:t>along</w:t>
      </w:r>
      <w:r>
        <w:rPr>
          <w:spacing w:val="-10"/>
        </w:rPr>
        <w:t xml:space="preserve"> </w:t>
      </w:r>
      <w:r>
        <w:rPr/>
        <w:t>the</w:t>
      </w:r>
      <w:r>
        <w:rPr>
          <w:spacing w:val="-10"/>
        </w:rPr>
        <w:t xml:space="preserve"> </w:t>
      </w:r>
      <w:r>
        <w:rPr/>
        <w:t>channel</w:t>
      </w:r>
      <w:r>
        <w:rPr>
          <w:spacing w:val="-10"/>
        </w:rPr>
        <w:t xml:space="preserve"> </w:t>
      </w:r>
      <w:r>
        <w:rPr/>
        <w:t>dimension. This</w:t>
      </w:r>
      <w:r>
        <w:rPr>
          <w:spacing w:val="-10"/>
        </w:rPr>
        <w:t xml:space="preserve"> </w:t>
      </w:r>
      <w:r>
        <w:rPr/>
        <w:t>concatenated</w:t>
      </w:r>
      <w:r>
        <w:rPr>
          <w:spacing w:val="-10"/>
        </w:rPr>
        <w:t xml:space="preserve"> </w:t>
      </w:r>
      <w:r>
        <w:rPr/>
        <w:t>result</w:t>
      </w:r>
      <w:r>
        <w:rPr>
          <w:spacing w:val="-10"/>
        </w:rPr>
        <w:t xml:space="preserve"> </w:t>
      </w:r>
      <w:r>
        <w:rPr/>
        <w:t>is</w:t>
      </w:r>
      <w:r>
        <w:rPr>
          <w:spacing w:val="-10"/>
        </w:rPr>
        <w:t xml:space="preserve"> </w:t>
      </w:r>
      <w:r>
        <w:rPr/>
        <w:t>processed</w:t>
      </w:r>
      <w:r>
        <w:rPr>
          <w:spacing w:val="-10"/>
        </w:rPr>
        <w:t xml:space="preserve"> </w:t>
      </w:r>
      <w:r>
        <w:rPr/>
        <w:t>through a</w:t>
      </w:r>
      <w:r>
        <w:rPr>
          <w:spacing w:val="-10"/>
        </w:rPr>
        <w:t xml:space="preserve"> </w:t>
      </w:r>
      <w:r>
        <w:rPr/>
        <w:t>RepC3</w:t>
      </w:r>
      <w:r>
        <w:rPr>
          <w:spacing w:val="-10"/>
        </w:rPr>
        <w:t xml:space="preserve"> </w:t>
      </w:r>
      <w:r>
        <w:rPr/>
        <w:t>module</w:t>
      </w:r>
      <w:r>
        <w:rPr>
          <w:spacing w:val="-10"/>
        </w:rPr>
        <w:t xml:space="preserve"> </w:t>
      </w:r>
      <w:r>
        <w:rPr/>
        <w:t>followed</w:t>
      </w:r>
      <w:r>
        <w:rPr>
          <w:spacing w:val="-10"/>
        </w:rPr>
        <w:t xml:space="preserve"> </w:t>
      </w:r>
      <w:r>
        <w:rPr/>
        <w:t>by</w:t>
      </w:r>
      <w:r>
        <w:rPr>
          <w:spacing w:val="-10"/>
        </w:rPr>
        <w:t xml:space="preserve"> </w:t>
      </w:r>
      <w:r>
        <w:rPr/>
        <w:t>a</w:t>
      </w:r>
      <w:r>
        <w:rPr>
          <w:spacing w:val="-10"/>
        </w:rPr>
        <w:t xml:space="preserve"> </w:t>
      </w:r>
      <w:r>
        <w:rPr/>
        <w:t>standard</w:t>
      </w:r>
      <w:r>
        <w:rPr>
          <w:spacing w:val="-10"/>
        </w:rPr>
        <w:t xml:space="preserve"> </w:t>
      </w:r>
      <w:r>
        <w:rPr/>
        <w:t>convolution</w:t>
      </w:r>
      <w:r>
        <w:rPr>
          <w:spacing w:val="-10"/>
        </w:rPr>
        <w:t xml:space="preserve"> </w:t>
      </w:r>
      <w:r>
        <w:rPr/>
        <w:t>operation</w:t>
      </w:r>
      <w:r>
        <w:rPr>
          <w:spacing w:val="-10"/>
        </w:rPr>
        <w:t xml:space="preserve"> </w:t>
      </w:r>
      <w:r>
        <w:rPr/>
        <w:t>to</w:t>
      </w:r>
      <w:r>
        <w:rPr>
          <w:spacing w:val="-10"/>
        </w:rPr>
        <w:t xml:space="preserve"> </w:t>
      </w:r>
      <w:r>
        <w:rPr/>
        <w:t>yield</w:t>
      </w:r>
      <w:r>
        <w:rPr>
          <w:spacing w:val="-10"/>
        </w:rPr>
        <w:t xml:space="preserve"> </w:t>
      </w:r>
      <w:r>
        <w:rPr>
          <w:i/>
        </w:rPr>
        <w:t>C</w:t>
      </w:r>
      <w:r>
        <w:rPr/>
        <w:t xml:space="preserve">2. </w:t>
      </w:r>
      <w:r>
        <w:rPr>
          <w:spacing w:val="-2"/>
        </w:rPr>
        <w:t>Similarly,</w:t>
      </w:r>
      <w:r>
        <w:rPr>
          <w:spacing w:val="-10"/>
        </w:rPr>
        <w:t xml:space="preserve"> </w:t>
      </w:r>
      <w:r>
        <w:rPr>
          <w:i/>
        </w:rPr>
        <w:t>C</w:t>
      </w:r>
      <w:r>
        <w:rPr/>
        <w:t>2</w:t>
      </w:r>
      <w:r>
        <w:rPr>
          <w:spacing w:val="-10"/>
        </w:rPr>
        <w:t xml:space="preserve"> </w:t>
      </w:r>
      <w:r>
        <w:rPr/>
        <w:t>is downsampled and concatenated with P5 along the channel dimension, and the concate- nated</w:t>
      </w:r>
      <w:r>
        <w:rPr>
          <w:spacing w:val="-6"/>
        </w:rPr>
        <w:t xml:space="preserve"> </w:t>
      </w:r>
      <w:r>
        <w:rPr/>
        <w:t>result</w:t>
      </w:r>
      <w:r>
        <w:rPr>
          <w:spacing w:val="-4"/>
        </w:rPr>
        <w:t xml:space="preserve"> </w:t>
      </w:r>
      <w:r>
        <w:rPr/>
        <w:t>is</w:t>
      </w:r>
      <w:r>
        <w:rPr>
          <w:spacing w:val="-4"/>
        </w:rPr>
        <w:t xml:space="preserve"> </w:t>
      </w:r>
      <w:r>
        <w:rPr/>
        <w:t>further</w:t>
      </w:r>
      <w:r>
        <w:rPr>
          <w:spacing w:val="-6"/>
        </w:rPr>
        <w:t xml:space="preserve"> </w:t>
      </w:r>
      <w:r>
        <w:rPr/>
        <w:t>processed</w:t>
      </w:r>
      <w:r>
        <w:rPr>
          <w:spacing w:val="-4"/>
        </w:rPr>
        <w:t xml:space="preserve"> </w:t>
      </w:r>
      <w:r>
        <w:rPr/>
        <w:t>through</w:t>
      </w:r>
      <w:r>
        <w:rPr>
          <w:spacing w:val="-4"/>
        </w:rPr>
        <w:t xml:space="preserve"> </w:t>
      </w:r>
      <w:r>
        <w:rPr/>
        <w:t>a</w:t>
      </w:r>
      <w:r>
        <w:rPr>
          <w:spacing w:val="-6"/>
        </w:rPr>
        <w:t xml:space="preserve"> </w:t>
      </w:r>
      <w:r>
        <w:rPr/>
        <w:t>RepC3</w:t>
      </w:r>
      <w:r>
        <w:rPr>
          <w:spacing w:val="-4"/>
        </w:rPr>
        <w:t xml:space="preserve"> </w:t>
      </w:r>
      <w:r>
        <w:rPr/>
        <w:t>module</w:t>
      </w:r>
      <w:r>
        <w:rPr>
          <w:spacing w:val="-4"/>
        </w:rPr>
        <w:t xml:space="preserve"> </w:t>
      </w:r>
      <w:r>
        <w:rPr/>
        <w:t>and</w:t>
      </w:r>
      <w:r>
        <w:rPr>
          <w:spacing w:val="-4"/>
        </w:rPr>
        <w:t xml:space="preserve"> </w:t>
      </w:r>
      <w:r>
        <w:rPr/>
        <w:t>a</w:t>
      </w:r>
      <w:r>
        <w:rPr>
          <w:spacing w:val="-6"/>
        </w:rPr>
        <w:t xml:space="preserve"> </w:t>
      </w:r>
      <w:r>
        <w:rPr/>
        <w:t>convolution</w:t>
      </w:r>
      <w:r>
        <w:rPr>
          <w:spacing w:val="-4"/>
        </w:rPr>
        <w:t xml:space="preserve"> </w:t>
      </w:r>
      <w:r>
        <w:rPr/>
        <w:t>operation</w:t>
      </w:r>
      <w:r>
        <w:rPr>
          <w:spacing w:val="-4"/>
        </w:rPr>
        <w:t xml:space="preserve"> </w:t>
      </w:r>
      <w:r>
        <w:rPr/>
        <w:t>to produce</w:t>
      </w:r>
      <w:r>
        <w:rPr>
          <w:spacing w:val="-8"/>
        </w:rPr>
        <w:t xml:space="preserve"> </w:t>
      </w:r>
      <w:r>
        <w:rPr>
          <w:i/>
        </w:rPr>
        <w:t>C</w:t>
      </w:r>
      <w:r>
        <w:rPr/>
        <w:t>3.</w:t>
      </w:r>
      <w:r>
        <w:rPr>
          <w:spacing w:val="2"/>
        </w:rPr>
        <w:t xml:space="preserve"> </w:t>
      </w:r>
      <w:r>
        <w:rPr>
          <w:spacing w:val="-2"/>
        </w:rPr>
        <w:t>Finally,</w:t>
      </w:r>
      <w:r>
        <w:rPr>
          <w:spacing w:val="-6"/>
        </w:rPr>
        <w:t xml:space="preserve"> </w:t>
      </w:r>
      <w:r>
        <w:rPr>
          <w:i/>
        </w:rPr>
        <w:t>C</w:t>
      </w:r>
      <w:r>
        <w:rPr/>
        <w:t>1,</w:t>
      </w:r>
      <w:r>
        <w:rPr>
          <w:spacing w:val="-8"/>
        </w:rPr>
        <w:t xml:space="preserve"> </w:t>
      </w:r>
      <w:r>
        <w:rPr>
          <w:i/>
        </w:rPr>
        <w:t>C</w:t>
      </w:r>
      <w:r>
        <w:rPr/>
        <w:t>2,</w:t>
      </w:r>
      <w:r>
        <w:rPr>
          <w:spacing w:val="-8"/>
        </w:rPr>
        <w:t xml:space="preserve"> </w:t>
      </w:r>
      <w:r>
        <w:rPr/>
        <w:t>and</w:t>
      </w:r>
      <w:r>
        <w:rPr>
          <w:spacing w:val="-6"/>
        </w:rPr>
        <w:t xml:space="preserve"> </w:t>
      </w:r>
      <w:r>
        <w:rPr>
          <w:i/>
        </w:rPr>
        <w:t>C</w:t>
      </w:r>
      <w:r>
        <w:rPr/>
        <w:t>3</w:t>
      </w:r>
      <w:r>
        <w:rPr>
          <w:spacing w:val="-8"/>
        </w:rPr>
        <w:t xml:space="preserve"> </w:t>
      </w:r>
      <w:r>
        <w:rPr/>
        <w:t>are</w:t>
      </w:r>
      <w:r>
        <w:rPr>
          <w:spacing w:val="-8"/>
        </w:rPr>
        <w:t xml:space="preserve"> </w:t>
      </w:r>
      <w:r>
        <w:rPr/>
        <w:t>flattened</w:t>
      </w:r>
      <w:r>
        <w:rPr>
          <w:spacing w:val="-8"/>
        </w:rPr>
        <w:t xml:space="preserve"> </w:t>
      </w:r>
      <w:r>
        <w:rPr/>
        <w:t>into</w:t>
      </w:r>
      <w:r>
        <w:rPr>
          <w:spacing w:val="-8"/>
        </w:rPr>
        <w:t xml:space="preserve"> </w:t>
      </w:r>
      <w:r>
        <w:rPr/>
        <w:t>vectors</w:t>
      </w:r>
      <w:r>
        <w:rPr>
          <w:spacing w:val="-8"/>
        </w:rPr>
        <w:t xml:space="preserve"> </w:t>
      </w:r>
      <w:r>
        <w:rPr/>
        <w:t>and</w:t>
      </w:r>
      <w:r>
        <w:rPr>
          <w:spacing w:val="-8"/>
        </w:rPr>
        <w:t xml:space="preserve"> </w:t>
      </w:r>
      <w:r>
        <w:rPr/>
        <w:t>concatenated</w:t>
      </w:r>
      <w:r>
        <w:rPr>
          <w:spacing w:val="-8"/>
        </w:rPr>
        <w:t xml:space="preserve"> </w:t>
      </w:r>
      <w:r>
        <w:rPr/>
        <w:t>together</w:t>
      </w:r>
      <w:r>
        <w:rPr>
          <w:spacing w:val="-8"/>
        </w:rPr>
        <w:t xml:space="preserve"> </w:t>
      </w:r>
      <w:r>
        <w:rPr/>
        <w:t>to form the final result. The detailed process is as follows:</w:t>
      </w:r>
    </w:p>
    <w:p>
      <w:pPr>
        <w:pStyle w:val="0"/>
        <w:widowControl w:val="off"/>
        <w:tabs>
          <w:tab w:val="left" w:leader="none" w:pos="10273"/>
        </w:tabs>
        <w:spacing w:before="183"/>
        <w:ind w:left="5972"/>
      </w:pPr>
      <w:r>
        <w:rPr>
          <w:i/>
          <w:sz w:val="20"/>
        </w:rPr>
        <w:t>C</w:t>
      </w:r>
      <w:r>
        <w:rPr>
          <w:sz w:val="20"/>
        </w:rPr>
        <w:t>1</w:t>
      </w:r>
      <w:r>
        <w:rPr>
          <w:spacing w:val="14"/>
          <w:sz w:val="20"/>
        </w:rPr>
        <w:t xml:space="preserve"> </w:t>
      </w:r>
      <w:r>
        <w:rPr>
          <w:rFonts w:ascii="Lucida Sans Unicode"/>
          <w:sz w:val="20"/>
        </w:rPr>
        <w:t>=</w:t>
      </w:r>
      <w:r>
        <w:rPr>
          <w:rFonts w:ascii="Lucida Sans Unicode"/>
          <w:spacing w:val="2"/>
          <w:sz w:val="20"/>
        </w:rPr>
        <w:t xml:space="preserve"> </w:t>
      </w:r>
      <w:r>
        <w:rPr>
          <w:i/>
          <w:spacing w:val="4"/>
          <w:sz w:val="20"/>
        </w:rPr>
        <w:t>Conv</w:t>
      </w:r>
      <w:r>
        <w:rPr>
          <w:rFonts w:ascii="Lucida Sans Unicode"/>
          <w:spacing w:val="4"/>
          <w:sz w:val="20"/>
        </w:rPr>
        <w:t>(</w:t>
      </w:r>
      <w:r>
        <w:rPr>
          <w:i/>
          <w:spacing w:val="4"/>
          <w:sz w:val="20"/>
        </w:rPr>
        <w:t>P</w:t>
      </w:r>
      <w:r>
        <w:rPr>
          <w:spacing w:val="4"/>
          <w:sz w:val="20"/>
        </w:rPr>
        <w:t>3</w:t>
      </w:r>
      <w:r>
        <w:rPr>
          <w:rFonts w:ascii="Lucida Sans Unicode"/>
          <w:spacing w:val="4"/>
          <w:sz w:val="20"/>
        </w:rPr>
        <w:t>)</w:t>
      </w:r>
      <w:r>
        <w:tab/>
      </w:r>
      <w:r>
        <w:rPr>
          <w:sz w:val="20"/>
        </w:rPr>
        <w:t>(12)</w:t>
      </w:r>
    </w:p>
    <w:p>
      <w:pPr>
        <w:pStyle w:val="0"/>
        <w:widowControl w:val="off"/>
        <w:tabs>
          <w:tab w:val="left" w:leader="none" w:pos="10273"/>
        </w:tabs>
        <w:spacing w:before="57"/>
        <w:ind w:left="4382"/>
      </w:pPr>
      <w:r>
        <w:rPr>
          <w:i/>
          <w:w w:val="105"/>
          <w:sz w:val="20"/>
        </w:rPr>
        <w:t>C</w:t>
      </w:r>
      <w:r>
        <w:rPr>
          <w:w w:val="105"/>
          <w:sz w:val="20"/>
        </w:rPr>
        <w:t xml:space="preserve">2 </w:t>
      </w:r>
      <w:r>
        <w:rPr>
          <w:rFonts w:ascii="Lucida Sans Unicode"/>
          <w:w w:val="105"/>
          <w:sz w:val="20"/>
        </w:rPr>
        <w:t>=</w:t>
      </w:r>
      <w:r>
        <w:rPr>
          <w:rFonts w:ascii="Lucida Sans Unicode"/>
          <w:spacing w:val="-28"/>
          <w:w w:val="105"/>
          <w:sz w:val="20"/>
        </w:rPr>
        <w:t xml:space="preserve"> </w:t>
      </w:r>
      <w:r>
        <w:rPr>
          <w:i/>
          <w:spacing w:val="4"/>
          <w:w w:val="105"/>
          <w:sz w:val="20"/>
        </w:rPr>
        <w:t>Conv</w:t>
      </w:r>
      <w:r>
        <w:rPr>
          <w:rFonts w:ascii="Lucida Sans Unicode"/>
          <w:spacing w:val="4"/>
          <w:w w:val="105"/>
          <w:sz w:val="20"/>
        </w:rPr>
        <w:t>(</w:t>
      </w:r>
      <w:r>
        <w:rPr>
          <w:i/>
          <w:spacing w:val="4"/>
          <w:w w:val="105"/>
          <w:sz w:val="20"/>
        </w:rPr>
        <w:t>RepC</w:t>
      </w:r>
      <w:r>
        <w:rPr>
          <w:spacing w:val="4"/>
          <w:w w:val="105"/>
          <w:sz w:val="20"/>
        </w:rPr>
        <w:t>3</w:t>
      </w:r>
      <w:r>
        <w:rPr>
          <w:rFonts w:ascii="Lucida Sans Unicode"/>
          <w:spacing w:val="4"/>
          <w:w w:val="105"/>
          <w:sz w:val="20"/>
        </w:rPr>
        <w:t>(</w:t>
      </w:r>
      <w:r>
        <w:rPr>
          <w:i/>
          <w:spacing w:val="4"/>
          <w:w w:val="105"/>
          <w:sz w:val="20"/>
        </w:rPr>
        <w:t>Concat</w:t>
      </w:r>
      <w:r>
        <w:rPr>
          <w:rFonts w:ascii="Lucida Sans Unicode"/>
          <w:spacing w:val="4"/>
          <w:w w:val="105"/>
          <w:sz w:val="20"/>
        </w:rPr>
        <w:t>(</w:t>
      </w:r>
      <w:r>
        <w:rPr>
          <w:i/>
          <w:spacing w:val="4"/>
          <w:w w:val="105"/>
          <w:sz w:val="20"/>
        </w:rPr>
        <w:t>DownSample</w:t>
      </w:r>
      <w:r>
        <w:rPr>
          <w:rFonts w:ascii="Lucida Sans Unicode"/>
          <w:spacing w:val="4"/>
          <w:w w:val="105"/>
          <w:sz w:val="20"/>
        </w:rPr>
        <w:t>(</w:t>
      </w:r>
      <w:r>
        <w:rPr>
          <w:i/>
          <w:spacing w:val="4"/>
          <w:w w:val="105"/>
          <w:sz w:val="20"/>
        </w:rPr>
        <w:t>C</w:t>
      </w:r>
      <w:r>
        <w:rPr>
          <w:spacing w:val="4"/>
          <w:w w:val="105"/>
          <w:sz w:val="20"/>
        </w:rPr>
        <w:t>1</w:t>
      </w:r>
      <w:r>
        <w:rPr>
          <w:rFonts w:ascii="Lucida Sans Unicode"/>
          <w:spacing w:val="4"/>
          <w:w w:val="105"/>
          <w:sz w:val="20"/>
        </w:rPr>
        <w:t>)</w:t>
      </w:r>
      <w:r>
        <w:rPr>
          <w:spacing w:val="4"/>
          <w:w w:val="105"/>
          <w:sz w:val="20"/>
        </w:rPr>
        <w:t>,</w:t>
      </w:r>
      <w:r>
        <w:rPr>
          <w:spacing w:val="-22"/>
          <w:w w:val="105"/>
          <w:sz w:val="20"/>
        </w:rPr>
        <w:t xml:space="preserve"> </w:t>
      </w:r>
      <w:r>
        <w:rPr>
          <w:i/>
          <w:spacing w:val="2"/>
          <w:w w:val="105"/>
          <w:sz w:val="20"/>
        </w:rPr>
        <w:t>P</w:t>
      </w:r>
      <w:r>
        <w:rPr>
          <w:spacing w:val="2"/>
          <w:w w:val="105"/>
          <w:sz w:val="20"/>
        </w:rPr>
        <w:t>4</w:t>
      </w:r>
      <w:r>
        <w:rPr>
          <w:rFonts w:ascii="Lucida Sans Unicode"/>
          <w:spacing w:val="2"/>
          <w:w w:val="105"/>
          <w:sz w:val="20"/>
        </w:rPr>
        <w:t>)))</w:t>
      </w:r>
      <w:r>
        <w:tab/>
      </w:r>
      <w:r>
        <w:rPr>
          <w:w w:val="105"/>
          <w:sz w:val="20"/>
        </w:rPr>
        <w:t>(13)</w:t>
      </w:r>
    </w:p>
    <w:p>
      <w:pPr>
        <w:pStyle w:val="0"/>
        <w:widowControl w:val="off"/>
        <w:tabs>
          <w:tab w:val="left" w:leader="none" w:pos="10273"/>
        </w:tabs>
        <w:spacing w:before="69"/>
        <w:ind w:left="4382"/>
      </w:pPr>
      <w:r>
        <w:rPr>
          <w:i/>
          <w:w w:val="105"/>
          <w:sz w:val="20"/>
        </w:rPr>
        <w:t>C</w:t>
      </w:r>
      <w:r>
        <w:rPr>
          <w:w w:val="105"/>
          <w:sz w:val="20"/>
        </w:rPr>
        <w:t xml:space="preserve">3 </w:t>
      </w:r>
      <w:r>
        <w:rPr>
          <w:rFonts w:ascii="Lucida Sans Unicode"/>
          <w:w w:val="105"/>
          <w:sz w:val="20"/>
        </w:rPr>
        <w:t>=</w:t>
      </w:r>
      <w:r>
        <w:rPr>
          <w:rFonts w:ascii="Lucida Sans Unicode"/>
          <w:spacing w:val="-30"/>
          <w:w w:val="105"/>
          <w:sz w:val="20"/>
        </w:rPr>
        <w:t xml:space="preserve"> </w:t>
      </w:r>
      <w:r>
        <w:rPr>
          <w:i/>
          <w:spacing w:val="4"/>
          <w:w w:val="105"/>
          <w:sz w:val="20"/>
        </w:rPr>
        <w:t>Conv</w:t>
      </w:r>
      <w:r>
        <w:rPr>
          <w:rFonts w:ascii="Lucida Sans Unicode"/>
          <w:spacing w:val="4"/>
          <w:w w:val="105"/>
          <w:sz w:val="20"/>
        </w:rPr>
        <w:t>(</w:t>
      </w:r>
      <w:r>
        <w:rPr>
          <w:i/>
          <w:spacing w:val="4"/>
          <w:w w:val="105"/>
          <w:sz w:val="20"/>
        </w:rPr>
        <w:t>RepC</w:t>
      </w:r>
      <w:r>
        <w:rPr>
          <w:spacing w:val="4"/>
          <w:w w:val="105"/>
          <w:sz w:val="20"/>
        </w:rPr>
        <w:t>3</w:t>
      </w:r>
      <w:r>
        <w:rPr>
          <w:rFonts w:ascii="Lucida Sans Unicode"/>
          <w:spacing w:val="4"/>
          <w:w w:val="105"/>
          <w:sz w:val="20"/>
        </w:rPr>
        <w:t>(</w:t>
      </w:r>
      <w:r>
        <w:rPr>
          <w:i/>
          <w:spacing w:val="4"/>
          <w:w w:val="105"/>
          <w:sz w:val="20"/>
        </w:rPr>
        <w:t>Concat</w:t>
      </w:r>
      <w:r>
        <w:rPr>
          <w:rFonts w:ascii="Lucida Sans Unicode"/>
          <w:spacing w:val="4"/>
          <w:w w:val="105"/>
          <w:sz w:val="20"/>
        </w:rPr>
        <w:t>(</w:t>
      </w:r>
      <w:r>
        <w:rPr>
          <w:i/>
          <w:spacing w:val="4"/>
          <w:w w:val="105"/>
          <w:sz w:val="20"/>
        </w:rPr>
        <w:t>DownSample</w:t>
      </w:r>
      <w:r>
        <w:rPr>
          <w:rFonts w:ascii="Lucida Sans Unicode"/>
          <w:spacing w:val="4"/>
          <w:w w:val="105"/>
          <w:sz w:val="20"/>
        </w:rPr>
        <w:t>(</w:t>
      </w:r>
      <w:r>
        <w:rPr>
          <w:i/>
          <w:spacing w:val="4"/>
          <w:w w:val="105"/>
          <w:sz w:val="20"/>
        </w:rPr>
        <w:t>C</w:t>
      </w:r>
      <w:r>
        <w:rPr>
          <w:spacing w:val="4"/>
          <w:w w:val="105"/>
          <w:sz w:val="20"/>
        </w:rPr>
        <w:t>2</w:t>
      </w:r>
      <w:r>
        <w:rPr>
          <w:rFonts w:ascii="Lucida Sans Unicode"/>
          <w:spacing w:val="4"/>
          <w:w w:val="105"/>
          <w:sz w:val="20"/>
        </w:rPr>
        <w:t>)</w:t>
      </w:r>
      <w:r>
        <w:rPr>
          <w:spacing w:val="4"/>
          <w:w w:val="105"/>
          <w:sz w:val="20"/>
        </w:rPr>
        <w:t>,</w:t>
      </w:r>
      <w:r>
        <w:rPr>
          <w:spacing w:val="-22"/>
          <w:w w:val="105"/>
          <w:sz w:val="20"/>
        </w:rPr>
        <w:t xml:space="preserve"> </w:t>
      </w:r>
      <w:r>
        <w:rPr>
          <w:i/>
          <w:spacing w:val="2"/>
          <w:w w:val="105"/>
          <w:sz w:val="20"/>
        </w:rPr>
        <w:t>P</w:t>
      </w:r>
      <w:r>
        <w:rPr>
          <w:spacing w:val="2"/>
          <w:w w:val="105"/>
          <w:sz w:val="20"/>
        </w:rPr>
        <w:t>5</w:t>
      </w:r>
      <w:r>
        <w:rPr>
          <w:rFonts w:ascii="Lucida Sans Unicode"/>
          <w:spacing w:val="2"/>
          <w:w w:val="105"/>
          <w:sz w:val="20"/>
        </w:rPr>
        <w:t>)))</w:t>
      </w:r>
      <w:r>
        <w:tab/>
      </w:r>
      <w:r>
        <w:rPr>
          <w:w w:val="105"/>
          <w:sz w:val="20"/>
        </w:rPr>
        <w:t>(14)</w:t>
      </w:r>
    </w:p>
    <w:p>
      <w:pPr>
        <w:pStyle w:val="0"/>
        <w:widowControl w:val="off"/>
        <w:tabs>
          <w:tab w:val="left" w:leader="none" w:pos="10273"/>
        </w:tabs>
        <w:spacing w:before="70"/>
        <w:ind w:left="2719" w:firstLine="1600"/>
      </w:pPr>
      <w:r>
        <w:rPr>
          <w:i/>
          <w:spacing w:val="2"/>
          <w:sz w:val="20"/>
        </w:rPr>
        <w:t xml:space="preserve">Out  </w:t>
      </w:r>
      <w:r>
        <w:rPr>
          <w:rFonts w:ascii="Lucida Sans Unicode"/>
          <w:sz w:val="20"/>
        </w:rPr>
        <w:t xml:space="preserve">= </w:t>
      </w:r>
      <w:r>
        <w:rPr>
          <w:i/>
          <w:spacing w:val="4"/>
          <w:sz w:val="20"/>
        </w:rPr>
        <w:t>Concat</w:t>
      </w:r>
      <w:r>
        <w:rPr>
          <w:rFonts w:ascii="Lucida Sans Unicode"/>
          <w:spacing w:val="4"/>
          <w:sz w:val="20"/>
        </w:rPr>
        <w:t>(</w:t>
      </w:r>
      <w:r>
        <w:rPr>
          <w:i/>
          <w:spacing w:val="4"/>
          <w:sz w:val="20"/>
        </w:rPr>
        <w:t>Flatten</w:t>
      </w:r>
      <w:r>
        <w:rPr>
          <w:rFonts w:ascii="Lucida Sans Unicode"/>
          <w:spacing w:val="4"/>
          <w:sz w:val="20"/>
        </w:rPr>
        <w:t>(</w:t>
      </w:r>
      <w:r>
        <w:rPr>
          <w:i/>
          <w:spacing w:val="4"/>
          <w:sz w:val="20"/>
        </w:rPr>
        <w:t>C</w:t>
      </w:r>
      <w:r>
        <w:rPr>
          <w:spacing w:val="4"/>
          <w:sz w:val="20"/>
        </w:rPr>
        <w:t>1</w:t>
      </w:r>
      <w:r>
        <w:rPr>
          <w:rFonts w:ascii="Lucida Sans Unicode"/>
          <w:spacing w:val="4"/>
          <w:sz w:val="20"/>
        </w:rPr>
        <w:t>)</w:t>
      </w:r>
      <w:r>
        <w:rPr>
          <w:spacing w:val="4"/>
          <w:sz w:val="20"/>
        </w:rPr>
        <w:t xml:space="preserve">, </w:t>
      </w:r>
      <w:r>
        <w:rPr>
          <w:i/>
          <w:spacing w:val="4"/>
          <w:sz w:val="20"/>
        </w:rPr>
        <w:t>Flatten</w:t>
      </w:r>
      <w:r>
        <w:rPr>
          <w:rFonts w:ascii="Lucida Sans Unicode"/>
          <w:spacing w:val="4"/>
          <w:sz w:val="20"/>
        </w:rPr>
        <w:t>(</w:t>
      </w:r>
      <w:r>
        <w:rPr>
          <w:i/>
          <w:spacing w:val="4"/>
          <w:sz w:val="20"/>
        </w:rPr>
        <w:t>C</w:t>
      </w:r>
      <w:r>
        <w:rPr>
          <w:spacing w:val="4"/>
          <w:sz w:val="20"/>
        </w:rPr>
        <w:t>2</w:t>
      </w:r>
      <w:r>
        <w:rPr>
          <w:rFonts w:ascii="Lucida Sans Unicode"/>
          <w:spacing w:val="4"/>
          <w:sz w:val="20"/>
        </w:rPr>
        <w:t>)</w:t>
      </w:r>
      <w:r>
        <w:rPr>
          <w:spacing w:val="4"/>
          <w:sz w:val="20"/>
        </w:rPr>
        <w:t>,</w:t>
      </w:r>
      <w:r>
        <w:rPr>
          <w:spacing w:val="6"/>
          <w:sz w:val="20"/>
        </w:rPr>
        <w:t xml:space="preserve"> </w:t>
      </w:r>
      <w:r>
        <w:rPr>
          <w:i/>
          <w:spacing w:val="4"/>
          <w:sz w:val="20"/>
        </w:rPr>
        <w:t>Flatten</w:t>
      </w:r>
      <w:r>
        <w:rPr>
          <w:rFonts w:ascii="Lucida Sans Unicode"/>
          <w:spacing w:val="4"/>
          <w:sz w:val="20"/>
        </w:rPr>
        <w:t>(</w:t>
      </w:r>
      <w:r>
        <w:rPr>
          <w:i/>
          <w:spacing w:val="4"/>
          <w:sz w:val="20"/>
        </w:rPr>
        <w:t>C</w:t>
      </w:r>
      <w:r>
        <w:rPr>
          <w:spacing w:val="4"/>
          <w:sz w:val="20"/>
        </w:rPr>
        <w:t>3</w:t>
      </w:r>
      <w:r>
        <w:rPr>
          <w:rFonts w:ascii="Lucida Sans Unicode"/>
          <w:spacing w:val="4"/>
          <w:sz w:val="20"/>
        </w:rPr>
        <w:t>))</w:t>
      </w:r>
      <w:r>
        <w:tab/>
      </w:r>
      <w:r>
        <w:rPr>
          <w:sz w:val="20"/>
        </w:rPr>
        <w:t>(15)</w:t>
      </w:r>
    </w:p>
    <w:p>
      <w:pPr>
        <w:pStyle w:val="1"/>
        <w:widowControl w:val="off"/>
        <w:spacing w:before="91" w:line="216"/>
        <w:ind w:left="2727" w:right="712" w:hanging="9"/>
      </w:pPr>
      <w:r>
        <w:rPr/>
        <w:t xml:space="preserve">where </w:t>
      </w:r>
      <w:r>
        <w:rPr>
          <w:i/>
        </w:rPr>
        <w:t>Conv</w:t>
      </w:r>
      <w:r>
        <w:rPr>
          <w:rFonts w:ascii="Lucida Sans Unicode"/>
        </w:rPr>
        <w:t>(</w:t>
      </w:r>
      <w:r>
        <w:rPr>
          <w:i/>
        </w:rPr>
        <w:t>x</w:t>
      </w:r>
      <w:r>
        <w:rPr>
          <w:rFonts w:ascii="Lucida Sans Unicode"/>
        </w:rPr>
        <w:t xml:space="preserve">) </w:t>
      </w:r>
      <w:r>
        <w:rPr/>
        <w:t xml:space="preserve">represents the convolution operation for input </w:t>
      </w:r>
      <w:r>
        <w:rPr>
          <w:i/>
        </w:rPr>
        <w:t>x</w:t>
      </w:r>
      <w:r>
        <w:rPr/>
        <w:t xml:space="preserve">. </w:t>
      </w:r>
      <w:r>
        <w:rPr>
          <w:i/>
        </w:rPr>
        <w:t>RepC</w:t>
      </w:r>
      <w:r>
        <w:rPr/>
        <w:t>3</w:t>
      </w:r>
      <w:r>
        <w:rPr>
          <w:rFonts w:ascii="Lucida Sans Unicode"/>
        </w:rPr>
        <w:t>(</w:t>
      </w:r>
      <w:r>
        <w:rPr>
          <w:i/>
        </w:rPr>
        <w:t>x</w:t>
      </w:r>
      <w:r>
        <w:rPr>
          <w:rFonts w:ascii="Lucida Sans Unicode"/>
        </w:rPr>
        <w:t xml:space="preserve">) </w:t>
      </w:r>
      <w:r>
        <w:rPr/>
        <w:t xml:space="preserve">represents input </w:t>
      </w:r>
      <w:r>
        <w:rPr>
          <w:i/>
        </w:rPr>
        <w:t xml:space="preserve">x </w:t>
      </w:r>
      <w:r>
        <w:rPr/>
        <w:t>through the RepC3 module. It is a convolutional block that uses RepConv.</w:t>
      </w:r>
    </w:p>
    <w:p>
      <w:pPr>
        <w:pStyle w:val="4"/>
        <w:widowControl w:val="off"/>
        <w:tabs>
          <w:tab w:val="left" w:leader="none" w:pos="2940"/>
        </w:tabs>
        <w:spacing w:before="208"/>
        <w:numPr>
          <w:numId w:val="3"/>
          <w:ilvl w:val="0"/>
        </w:numPr>
      </w:pPr>
      <w:bookmarkStart w:id="1" w:name="Experiments and Results"/>
      <w:bookmarkEnd w:id="1"/>
      <w:bookmarkStart w:id="2" w:name="Experiments and Results"/>
      <w:bookmarkEnd w:id="2"/>
      <w:r>
        <w:rPr/>
        <w:t>Experiments and</w:t>
      </w:r>
      <w:r>
        <w:rPr>
          <w:spacing w:val="-2"/>
        </w:rPr>
        <w:t xml:space="preserve"> </w:t>
      </w:r>
      <w:r>
        <w:rPr/>
        <w:t>Results</w:t>
      </w:r>
    </w:p>
    <w:p>
      <w:pPr>
        <w:pStyle w:val="5"/>
        <w:widowControl w:val="off"/>
        <w:tabs>
          <w:tab w:val="left" w:leader="none" w:pos="3089"/>
        </w:tabs>
        <w:spacing w:before="31"/>
        <w:ind w:left="3088" w:hanging="361"/>
        <w:numPr>
          <w:numId w:val="6"/>
          <w:ilvl w:val="1"/>
        </w:numPr>
      </w:pPr>
      <w:bookmarkStart w:id="3" w:name="Experimental Equipment and Hyper-Paramet"/>
      <w:bookmarkEnd w:id="3"/>
      <w:bookmarkStart w:id="4" w:name="Experimental Equipment and Hyper-Paramet"/>
      <w:bookmarkEnd w:id="4"/>
      <w:r>
        <w:rPr>
          <w:i/>
          <w:sz w:val="20"/>
        </w:rPr>
        <w:t>Experimental Equipment and Hyper-Parameter</w:t>
      </w:r>
      <w:r>
        <w:rPr>
          <w:i/>
          <w:spacing w:val="-4"/>
          <w:sz w:val="20"/>
        </w:rPr>
        <w:t xml:space="preserve"> </w:t>
      </w:r>
      <w:r>
        <w:rPr>
          <w:i/>
          <w:sz w:val="20"/>
        </w:rPr>
        <w:t>Settings</w:t>
      </w:r>
    </w:p>
    <w:p>
      <w:pPr>
        <w:pStyle w:val="1"/>
        <w:widowControl w:val="off"/>
        <w:spacing w:before="63"/>
        <w:ind w:left="2717" w:right="693" w:firstLine="435"/>
        <w:jc w:val="both"/>
      </w:pPr>
      <w:r>
        <w:pict>
          <v:polyline points="0.00pt, 0.00pt, 0.00pt, 18.05pt, 35.00pt, 18.05pt, 35.00pt, 0.00pt, 0.00pt, 0.00pt" id="_x2046024572" style="v-text-anchor:top;z-index:-78903;width:35.00pt;height:18.05pt;mso-position-vertical-relative:line;mso-position-vertical:absolute;margin-top:67.47pt;mso-position-horizontal-relative:page;mso-position-horizontal:absolute;margin-left:337.61pt;mso-wrap-distance-left:0.00pt;mso-wrap-distance-right:0.00pt;mso-wrap-distance-top:0.00pt;mso-wrap-distance-bottom:0.00pt;mso-wrap-style:square;position:absolute;" o:hralign="left" o:allowincell="f" o:insetmode="custom" stroked="f" filled="f" o:connectortype="straight">
            <v:textbox inset="0mm,0mm,0mm,0mm">
              <w:txbxContent>
                <w:p>
                  <w:pPr>
                    <w:pStyle w:val="1"/>
                    <w:widowControl w:val="off"/>
                    <w:tabs>
                      <w:tab w:val="left" w:leader="none" w:pos="537"/>
                    </w:tabs>
                    <w:spacing w:line="241" w:lineRule="exact"/>
                  </w:pPr>
                  <w:r>
                    <w:rPr>
                      <w:rFonts w:ascii="HancomEQN"/>
                      <w:w w:val="105"/>
                    </w:rPr>
                    <w:t>×</w:t>
                  </w:r>
                  <w:r>
                    <w:tab/>
                  </w:r>
                  <w:r>
                    <w:rPr>
                      <w:rFonts w:ascii="HancomEQN"/>
                    </w:rPr>
                    <w:t>×</w:t>
                  </w:r>
                </w:p>
              </w:txbxContent>
            </v:textbox>
          </v:polyline>
        </w:pict>
        <w:rPr/>
        <w:t xml:space="preserve">In terms of the hardware employed in this </w:t>
      </w:r>
      <w:r>
        <w:rPr>
          <w:spacing w:val="-4"/>
        </w:rPr>
        <w:t xml:space="preserve">study, </w:t>
      </w:r>
      <w:r>
        <w:rPr/>
        <w:t>the CPU model utilized is the Intel</w:t>
      </w:r>
      <w:r>
        <w:rPr>
          <w:position w:val="7"/>
          <w:sz w:val="16"/>
        </w:rPr>
        <w:t>®</w:t>
      </w:r>
      <w:r>
        <w:rPr>
          <w:spacing w:val="7"/>
          <w:position w:val="7"/>
          <w:sz w:val="16"/>
        </w:rPr>
        <w:t xml:space="preserve"> </w:t>
      </w:r>
      <w:r>
        <w:rPr/>
        <w:t>Xeon</w:t>
      </w:r>
      <w:r>
        <w:rPr>
          <w:position w:val="7"/>
          <w:sz w:val="16"/>
        </w:rPr>
        <w:t>®</w:t>
      </w:r>
      <w:r>
        <w:rPr>
          <w:spacing w:val="7"/>
          <w:position w:val="7"/>
          <w:sz w:val="16"/>
        </w:rPr>
        <w:t xml:space="preserve"> </w:t>
      </w:r>
      <w:r>
        <w:rPr/>
        <w:t>CPU</w:t>
      </w:r>
      <w:r>
        <w:rPr>
          <w:spacing w:val="-12"/>
        </w:rPr>
        <w:t xml:space="preserve"> </w:t>
      </w:r>
      <w:r>
        <w:rPr/>
        <w:t>E5-2680</w:t>
      </w:r>
      <w:r>
        <w:rPr>
          <w:spacing w:val="-12"/>
        </w:rPr>
        <w:t xml:space="preserve"> </w:t>
      </w:r>
      <w:r>
        <w:rPr/>
        <w:t>v4,</w:t>
      </w:r>
      <w:r>
        <w:rPr>
          <w:spacing w:val="-12"/>
        </w:rPr>
        <w:t xml:space="preserve"> </w:t>
      </w:r>
      <w:r>
        <w:rPr/>
        <w:t>the</w:t>
      </w:r>
      <w:r>
        <w:rPr>
          <w:spacing w:val="-12"/>
        </w:rPr>
        <w:t xml:space="preserve"> </w:t>
      </w:r>
      <w:r>
        <w:rPr/>
        <w:t>memory</w:t>
      </w:r>
      <w:r>
        <w:rPr>
          <w:spacing w:val="-12"/>
        </w:rPr>
        <w:t xml:space="preserve"> </w:t>
      </w:r>
      <w:r>
        <w:rPr/>
        <w:t>size</w:t>
      </w:r>
      <w:r>
        <w:rPr>
          <w:spacing w:val="-12"/>
        </w:rPr>
        <w:t xml:space="preserve"> </w:t>
      </w:r>
      <w:r>
        <w:rPr/>
        <w:t>is</w:t>
      </w:r>
      <w:r>
        <w:rPr>
          <w:spacing w:val="-12"/>
        </w:rPr>
        <w:t xml:space="preserve"> </w:t>
      </w:r>
      <w:r>
        <w:rPr/>
        <w:t>30G,</w:t>
      </w:r>
      <w:r>
        <w:rPr>
          <w:spacing w:val="-12"/>
        </w:rPr>
        <w:t xml:space="preserve"> </w:t>
      </w:r>
      <w:r>
        <w:rPr/>
        <w:t>and</w:t>
      </w:r>
      <w:r>
        <w:rPr>
          <w:spacing w:val="-12"/>
        </w:rPr>
        <w:t xml:space="preserve"> </w:t>
      </w:r>
      <w:r>
        <w:rPr/>
        <w:t>the</w:t>
      </w:r>
      <w:r>
        <w:rPr>
          <w:spacing w:val="-12"/>
        </w:rPr>
        <w:t xml:space="preserve"> </w:t>
      </w:r>
      <w:r>
        <w:rPr/>
        <w:t>GPU</w:t>
      </w:r>
      <w:r>
        <w:rPr>
          <w:spacing w:val="-12"/>
        </w:rPr>
        <w:t xml:space="preserve"> </w:t>
      </w:r>
      <w:r>
        <w:rPr/>
        <w:t>model</w:t>
      </w:r>
      <w:r>
        <w:rPr>
          <w:spacing w:val="-12"/>
        </w:rPr>
        <w:t xml:space="preserve"> </w:t>
      </w:r>
      <w:r>
        <w:rPr/>
        <w:t>is</w:t>
      </w:r>
      <w:r>
        <w:rPr>
          <w:spacing w:val="-12"/>
        </w:rPr>
        <w:t xml:space="preserve"> </w:t>
      </w:r>
      <w:r>
        <w:rPr/>
        <w:t>the</w:t>
      </w:r>
      <w:r>
        <w:rPr>
          <w:spacing w:val="-12"/>
        </w:rPr>
        <w:t xml:space="preserve"> </w:t>
      </w:r>
      <w:r>
        <w:rPr>
          <w:spacing w:val="-2"/>
        </w:rPr>
        <w:t>RTX</w:t>
      </w:r>
      <w:r>
        <w:rPr>
          <w:spacing w:val="-12"/>
        </w:rPr>
        <w:t xml:space="preserve"> </w:t>
      </w:r>
      <w:r>
        <w:rPr/>
        <w:t xml:space="preserve">3090, equipped with 24G video </w:t>
      </w:r>
      <w:r>
        <w:rPr>
          <w:spacing w:val="-4"/>
        </w:rPr>
        <w:t xml:space="preserve">memory. </w:t>
      </w:r>
      <w:r>
        <w:rPr/>
        <w:t>Regarding software, the Python version employed in this study was 3.8, the CUDA version was 12.4, and the Pytorch version was 2.4. In the context of deep learning, the configuration of hyper-parameters is important. During the training phase, images of dimensions 3 640</w:t>
      </w:r>
      <w:r>
        <w:rPr>
          <w:spacing w:val="42"/>
        </w:rPr>
        <w:t xml:space="preserve"> </w:t>
      </w:r>
      <w:r>
        <w:rPr/>
        <w:t>640 were employed as inputs, with a batch size</w:t>
      </w:r>
      <w:r>
        <w:rPr>
          <w:spacing w:val="-6"/>
        </w:rPr>
        <w:t xml:space="preserve"> </w:t>
      </w:r>
      <w:r>
        <w:rPr/>
        <w:t>of</w:t>
      </w:r>
      <w:r>
        <w:rPr>
          <w:spacing w:val="-6"/>
        </w:rPr>
        <w:t xml:space="preserve"> </w:t>
      </w:r>
      <w:r>
        <w:rPr/>
        <w:t>4.</w:t>
      </w:r>
      <w:r>
        <w:rPr>
          <w:spacing w:val="4"/>
        </w:rPr>
        <w:t xml:space="preserve"> </w:t>
      </w:r>
      <w:r>
        <w:rPr/>
        <w:t>Following</w:t>
      </w:r>
      <w:r>
        <w:rPr>
          <w:spacing w:val="-6"/>
        </w:rPr>
        <w:t xml:space="preserve"> </w:t>
      </w:r>
      <w:r>
        <w:rPr/>
        <w:t>200</w:t>
      </w:r>
      <w:r>
        <w:rPr>
          <w:spacing w:val="-6"/>
        </w:rPr>
        <w:t xml:space="preserve"> </w:t>
      </w:r>
      <w:r>
        <w:rPr/>
        <w:t>epochs</w:t>
      </w:r>
      <w:r>
        <w:rPr>
          <w:spacing w:val="-6"/>
        </w:rPr>
        <w:t xml:space="preserve"> </w:t>
      </w:r>
      <w:r>
        <w:rPr/>
        <w:t>of</w:t>
      </w:r>
      <w:r>
        <w:rPr>
          <w:spacing w:val="-6"/>
        </w:rPr>
        <w:t xml:space="preserve"> </w:t>
      </w:r>
      <w:r>
        <w:rPr/>
        <w:t>training,</w:t>
      </w:r>
      <w:r>
        <w:rPr>
          <w:spacing w:val="-6"/>
        </w:rPr>
        <w:t xml:space="preserve"> </w:t>
      </w:r>
      <w:r>
        <w:rPr/>
        <w:t>each</w:t>
      </w:r>
      <w:r>
        <w:rPr>
          <w:spacing w:val="-6"/>
        </w:rPr>
        <w:t xml:space="preserve"> </w:t>
      </w:r>
      <w:r>
        <w:rPr/>
        <w:t>epoch</w:t>
      </w:r>
      <w:r>
        <w:rPr>
          <w:spacing w:val="-6"/>
        </w:rPr>
        <w:t xml:space="preserve"> </w:t>
      </w:r>
      <w:r>
        <w:rPr/>
        <w:t>of</w:t>
      </w:r>
      <w:r>
        <w:rPr>
          <w:spacing w:val="-6"/>
        </w:rPr>
        <w:t xml:space="preserve"> </w:t>
      </w:r>
      <w:r>
        <w:rPr/>
        <w:t>training</w:t>
      </w:r>
      <w:r>
        <w:rPr>
          <w:spacing w:val="-6"/>
        </w:rPr>
        <w:t xml:space="preserve"> </w:t>
      </w:r>
      <w:r>
        <w:rPr/>
        <w:t>required</w:t>
      </w:r>
      <w:r>
        <w:rPr>
          <w:spacing w:val="-6"/>
        </w:rPr>
        <w:t xml:space="preserve"> </w:t>
      </w:r>
      <w:r>
        <w:rPr/>
        <w:t>approximately 120</w:t>
      </w:r>
      <w:r>
        <w:rPr>
          <w:spacing w:val="-8"/>
        </w:rPr>
        <w:t xml:space="preserve"> </w:t>
      </w:r>
      <w:r>
        <w:rPr/>
        <w:t>s.</w:t>
      </w:r>
      <w:r>
        <w:rPr>
          <w:spacing w:val="2"/>
        </w:rPr>
        <w:t xml:space="preserve"> </w:t>
      </w:r>
      <w:r>
        <w:rPr/>
        <w:t>The</w:t>
      </w:r>
      <w:r>
        <w:rPr>
          <w:spacing w:val="-8"/>
        </w:rPr>
        <w:t xml:space="preserve"> </w:t>
      </w:r>
      <w:r>
        <w:rPr/>
        <w:t>initial</w:t>
      </w:r>
      <w:r>
        <w:rPr>
          <w:spacing w:val="-8"/>
        </w:rPr>
        <w:t xml:space="preserve"> </w:t>
      </w:r>
      <w:r>
        <w:rPr/>
        <w:t>learning</w:t>
      </w:r>
      <w:r>
        <w:rPr>
          <w:spacing w:val="-8"/>
        </w:rPr>
        <w:t xml:space="preserve"> </w:t>
      </w:r>
      <w:r>
        <w:rPr/>
        <w:t>rate</w:t>
      </w:r>
      <w:r>
        <w:rPr>
          <w:spacing w:val="-8"/>
        </w:rPr>
        <w:t xml:space="preserve"> </w:t>
      </w:r>
      <w:r>
        <w:rPr/>
        <w:t>(LR0)</w:t>
      </w:r>
      <w:r>
        <w:rPr>
          <w:spacing w:val="-8"/>
        </w:rPr>
        <w:t xml:space="preserve"> </w:t>
      </w:r>
      <w:r>
        <w:rPr/>
        <w:t>was</w:t>
      </w:r>
      <w:r>
        <w:rPr>
          <w:spacing w:val="-8"/>
        </w:rPr>
        <w:t xml:space="preserve"> </w:t>
      </w:r>
      <w:r>
        <w:rPr/>
        <w:t>set</w:t>
      </w:r>
      <w:r>
        <w:rPr>
          <w:spacing w:val="-8"/>
        </w:rPr>
        <w:t xml:space="preserve"> </w:t>
      </w:r>
      <w:r>
        <w:rPr/>
        <w:t>to</w:t>
      </w:r>
      <w:r>
        <w:rPr>
          <w:spacing w:val="-8"/>
        </w:rPr>
        <w:t xml:space="preserve"> </w:t>
      </w:r>
      <w:r>
        <w:rPr/>
        <w:t>0.0001,</w:t>
      </w:r>
      <w:r>
        <w:rPr>
          <w:spacing w:val="-8"/>
        </w:rPr>
        <w:t xml:space="preserve"> </w:t>
      </w:r>
      <w:r>
        <w:rPr/>
        <w:t>and</w:t>
      </w:r>
      <w:r>
        <w:rPr>
          <w:spacing w:val="-8"/>
        </w:rPr>
        <w:t xml:space="preserve"> </w:t>
      </w:r>
      <w:r>
        <w:rPr/>
        <w:t>the</w:t>
      </w:r>
      <w:r>
        <w:rPr>
          <w:spacing w:val="-8"/>
        </w:rPr>
        <w:t xml:space="preserve"> </w:t>
      </w:r>
      <w:r>
        <w:rPr/>
        <w:t>final</w:t>
      </w:r>
      <w:r>
        <w:rPr>
          <w:spacing w:val="-8"/>
        </w:rPr>
        <w:t xml:space="preserve"> </w:t>
      </w:r>
      <w:r>
        <w:rPr/>
        <w:t>learning</w:t>
      </w:r>
      <w:r>
        <w:rPr>
          <w:spacing w:val="-8"/>
        </w:rPr>
        <w:t xml:space="preserve"> </w:t>
      </w:r>
      <w:r>
        <w:rPr/>
        <w:t>rate</w:t>
      </w:r>
      <w:r>
        <w:rPr>
          <w:spacing w:val="-8"/>
        </w:rPr>
        <w:t xml:space="preserve"> </w:t>
      </w:r>
      <w:r>
        <w:rPr/>
        <w:t>(LR1)</w:t>
      </w:r>
      <w:r>
        <w:rPr>
          <w:spacing w:val="-8"/>
        </w:rPr>
        <w:t xml:space="preserve"> </w:t>
      </w:r>
      <w:r>
        <w:rPr/>
        <w:t xml:space="preserve">was set to 1.0. The optimizer used for training was </w:t>
      </w:r>
      <w:r>
        <w:rPr>
          <w:spacing w:val="-4"/>
        </w:rPr>
        <w:t xml:space="preserve">AdamW, </w:t>
      </w:r>
      <w:r>
        <w:rPr/>
        <w:t xml:space="preserve">the momentum size was set to 0.9, and </w:t>
      </w:r>
      <w:r>
        <w:rPr>
          <w:spacing w:val="-4"/>
        </w:rPr>
        <w:t xml:space="preserve">Weight </w:t>
      </w:r>
      <w:r>
        <w:rPr/>
        <w:t xml:space="preserve">Decay was set to 0.0001. These settings were maintained by the </w:t>
      </w:r>
      <w:r>
        <w:rPr>
          <w:spacing w:val="-2"/>
        </w:rPr>
        <w:t xml:space="preserve">RT-DETR </w:t>
      </w:r>
      <w:r>
        <w:rPr/>
        <w:t>default</w:t>
      </w:r>
      <w:r>
        <w:rPr>
          <w:spacing w:val="-2"/>
        </w:rPr>
        <w:t xml:space="preserve"> </w:t>
      </w:r>
      <w:r>
        <w:rPr/>
        <w:t>settings.</w:t>
      </w:r>
    </w:p>
    <w:p>
      <w:pPr>
        <w:pStyle w:val="5"/>
        <w:widowControl w:val="off"/>
        <w:tabs>
          <w:tab w:val="left" w:leader="none" w:pos="3089"/>
        </w:tabs>
        <w:spacing w:before="210"/>
        <w:ind w:left="3088" w:hanging="361"/>
        <w:numPr>
          <w:numId w:val="6"/>
          <w:ilvl w:val="1"/>
        </w:numPr>
      </w:pPr>
      <w:bookmarkStart w:id="5" w:name="Dataset and Evaluation Metrics"/>
      <w:bookmarkEnd w:id="5"/>
      <w:bookmarkStart w:id="6" w:name="Dataset and Evaluation Metrics"/>
      <w:bookmarkEnd w:id="6"/>
      <w:r>
        <w:rPr>
          <w:i/>
          <w:sz w:val="20"/>
        </w:rPr>
        <w:t>Dataset and Evaluation</w:t>
      </w:r>
      <w:r>
        <w:rPr>
          <w:i/>
          <w:spacing w:val="-4"/>
          <w:sz w:val="20"/>
        </w:rPr>
        <w:t xml:space="preserve"> </w:t>
      </w:r>
      <w:r>
        <w:rPr>
          <w:i/>
          <w:sz w:val="20"/>
        </w:rPr>
        <w:t>Metrics</w:t>
      </w:r>
    </w:p>
    <w:p>
      <w:pPr>
        <w:pStyle w:val="5"/>
        <w:widowControl w:val="off"/>
        <w:tabs>
          <w:tab w:val="left" w:leader="none" w:pos="3300"/>
        </w:tabs>
        <w:spacing w:before="21"/>
        <w:ind w:left="3299" w:hanging="572"/>
        <w:numPr>
          <w:numId w:val="6"/>
          <w:ilvl w:val="2"/>
        </w:numPr>
      </w:pPr>
      <w:bookmarkStart w:id="7" w:name=" Smoke Detection Dataset"/>
      <w:bookmarkEnd w:id="7"/>
      <w:bookmarkStart w:id="8" w:name=" Smoke Detection Dataset"/>
      <w:bookmarkEnd w:id="8"/>
      <w:r>
        <w:rPr>
          <w:sz w:val="20"/>
        </w:rPr>
        <w:t>Smoke Detection</w:t>
      </w:r>
      <w:r>
        <w:rPr>
          <w:spacing w:val="-2"/>
          <w:sz w:val="20"/>
        </w:rPr>
        <w:t xml:space="preserve"> </w:t>
      </w:r>
      <w:r>
        <w:rPr>
          <w:sz w:val="20"/>
        </w:rPr>
        <w:t>Dataset</w:t>
      </w:r>
    </w:p>
    <w:p>
      <w:pPr>
        <w:pStyle w:val="1"/>
        <w:widowControl w:val="off"/>
        <w:spacing w:before="62"/>
        <w:ind w:left="2721" w:right="693" w:firstLine="431"/>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This</w:t>
      </w:r>
      <w:r>
        <w:rPr>
          <w:spacing w:val="-12"/>
        </w:rPr>
        <w:t xml:space="preserve"> </w:t>
      </w:r>
      <w:r>
        <w:rPr/>
        <w:t>study</w:t>
      </w:r>
      <w:r>
        <w:rPr>
          <w:spacing w:val="-12"/>
        </w:rPr>
        <w:t xml:space="preserve"> </w:t>
      </w:r>
      <w:r>
        <w:rPr/>
        <w:t>is</w:t>
      </w:r>
      <w:r>
        <w:rPr>
          <w:spacing w:val="-12"/>
        </w:rPr>
        <w:t xml:space="preserve"> </w:t>
      </w:r>
      <w:r>
        <w:rPr/>
        <w:t>dedicated</w:t>
      </w:r>
      <w:r>
        <w:rPr>
          <w:spacing w:val="-12"/>
        </w:rPr>
        <w:t xml:space="preserve"> </w:t>
      </w:r>
      <w:r>
        <w:rPr/>
        <w:t>to</w:t>
      </w:r>
      <w:r>
        <w:rPr>
          <w:spacing w:val="-12"/>
        </w:rPr>
        <w:t xml:space="preserve"> </w:t>
      </w:r>
      <w:r>
        <w:rPr/>
        <w:t>enhancing</w:t>
      </w:r>
      <w:r>
        <w:rPr>
          <w:spacing w:val="-12"/>
        </w:rPr>
        <w:t xml:space="preserve"> </w:t>
      </w:r>
      <w:r>
        <w:rPr/>
        <w:t>the</w:t>
      </w:r>
      <w:r>
        <w:rPr>
          <w:spacing w:val="-12"/>
        </w:rPr>
        <w:t xml:space="preserve"> </w:t>
      </w:r>
      <w:r>
        <w:rPr/>
        <w:t>accuracy</w:t>
      </w:r>
      <w:r>
        <w:rPr>
          <w:spacing w:val="-12"/>
        </w:rPr>
        <w:t xml:space="preserve"> </w:t>
      </w:r>
      <w:r>
        <w:rPr/>
        <w:t>of</w:t>
      </w:r>
      <w:r>
        <w:rPr>
          <w:spacing w:val="-12"/>
        </w:rPr>
        <w:t xml:space="preserve"> </w:t>
      </w:r>
      <w:r>
        <w:rPr/>
        <w:t>smoke</w:t>
      </w:r>
      <w:r>
        <w:rPr>
          <w:spacing w:val="-12"/>
        </w:rPr>
        <w:t xml:space="preserve"> </w:t>
      </w:r>
      <w:r>
        <w:rPr/>
        <w:t>detection</w:t>
      </w:r>
      <w:r>
        <w:rPr>
          <w:spacing w:val="-12"/>
        </w:rPr>
        <w:t xml:space="preserve"> </w:t>
      </w:r>
      <w:r>
        <w:rPr/>
        <w:t>by</w:t>
      </w:r>
      <w:r>
        <w:rPr>
          <w:spacing w:val="-12"/>
        </w:rPr>
        <w:t xml:space="preserve"> </w:t>
      </w:r>
      <w:r>
        <w:rPr/>
        <w:t>meticulously crafting a dataset that comprises diverse and high-quality images. This dataset integrates smoke</w:t>
      </w:r>
      <w:r>
        <w:rPr>
          <w:spacing w:val="-20"/>
        </w:rPr>
        <w:t xml:space="preserve"> </w:t>
      </w:r>
      <w:r>
        <w:rPr/>
        <w:t>images</w:t>
      </w:r>
      <w:r>
        <w:rPr>
          <w:spacing w:val="-18"/>
        </w:rPr>
        <w:t xml:space="preserve"> </w:t>
      </w:r>
      <w:r>
        <w:rPr/>
        <w:t>sourced</w:t>
      </w:r>
      <w:r>
        <w:rPr>
          <w:spacing w:val="-18"/>
        </w:rPr>
        <w:t xml:space="preserve"> </w:t>
      </w:r>
      <w:r>
        <w:rPr/>
        <w:t>from</w:t>
      </w:r>
      <w:r>
        <w:rPr>
          <w:spacing w:val="-18"/>
        </w:rPr>
        <w:t xml:space="preserve"> </w:t>
      </w:r>
      <w:r>
        <w:rPr/>
        <w:t>various</w:t>
      </w:r>
      <w:r>
        <w:rPr>
          <w:spacing w:val="-18"/>
        </w:rPr>
        <w:t xml:space="preserve"> </w:t>
      </w:r>
      <w:r>
        <w:rPr/>
        <w:t>origins,</w:t>
      </w:r>
      <w:r>
        <w:rPr>
          <w:spacing w:val="-18"/>
        </w:rPr>
        <w:t xml:space="preserve"> </w:t>
      </w:r>
      <w:r>
        <w:rPr/>
        <w:t>including</w:t>
      </w:r>
      <w:r>
        <w:rPr>
          <w:spacing w:val="-18"/>
        </w:rPr>
        <w:t xml:space="preserve"> </w:t>
      </w:r>
      <w:r>
        <w:rPr/>
        <w:t>the</w:t>
      </w:r>
      <w:r>
        <w:rPr>
          <w:spacing w:val="-18"/>
        </w:rPr>
        <w:t xml:space="preserve"> </w:t>
      </w:r>
      <w:r>
        <w:rPr/>
        <w:t>authoritative</w:t>
      </w:r>
      <w:r>
        <w:rPr>
          <w:spacing w:val="-18"/>
        </w:rPr>
        <w:t xml:space="preserve"> </w:t>
      </w:r>
      <w:r>
        <w:rPr/>
        <w:t>dataset</w:t>
      </w:r>
      <w:r>
        <w:rPr>
          <w:spacing w:val="-18"/>
        </w:rPr>
        <w:t xml:space="preserve"> </w:t>
      </w:r>
      <w:r>
        <w:rPr/>
        <w:t>released</w:t>
      </w:r>
      <w:r>
        <w:rPr>
          <w:spacing w:val="-18"/>
        </w:rPr>
        <w:t xml:space="preserve"> </w:t>
      </w:r>
      <w:r>
        <w:rPr/>
        <w:t xml:space="preserve">by Feiniu </w:t>
      </w:r>
      <w:r>
        <w:rPr>
          <w:spacing w:val="-4"/>
        </w:rPr>
        <w:t xml:space="preserve">Yuan </w:t>
      </w:r>
      <w:r>
        <w:rPr/>
        <w:t>and his team at the State Key Laboratory of Fire Science at the University of Science</w:t>
      </w:r>
      <w:r>
        <w:rPr>
          <w:spacing w:val="-6"/>
        </w:rPr>
        <w:t xml:space="preserve"> </w:t>
      </w:r>
      <w:r>
        <w:rPr/>
        <w:t>and</w:t>
      </w:r>
      <w:r>
        <w:rPr>
          <w:spacing w:val="-4"/>
        </w:rPr>
        <w:t xml:space="preserve"> </w:t>
      </w:r>
      <w:r>
        <w:rPr/>
        <w:t>Technology</w:t>
      </w:r>
      <w:r>
        <w:rPr>
          <w:spacing w:val="-4"/>
        </w:rPr>
        <w:t xml:space="preserve"> </w:t>
      </w:r>
      <w:r>
        <w:rPr/>
        <w:t>of</w:t>
      </w:r>
      <w:r>
        <w:rPr>
          <w:spacing w:val="-4"/>
        </w:rPr>
        <w:t xml:space="preserve"> </w:t>
      </w:r>
      <w:r>
        <w:rPr/>
        <w:t>China,</w:t>
      </w:r>
      <w:r>
        <w:rPr>
          <w:spacing w:val="-4"/>
        </w:rPr>
        <w:t xml:space="preserve"> </w:t>
      </w:r>
      <w:r>
        <w:rPr/>
        <w:t>smoke</w:t>
      </w:r>
      <w:r>
        <w:rPr>
          <w:spacing w:val="-4"/>
        </w:rPr>
        <w:t xml:space="preserve"> </w:t>
      </w:r>
      <w:r>
        <w:rPr/>
        <w:t>images</w:t>
      </w:r>
      <w:r>
        <w:rPr>
          <w:spacing w:val="-4"/>
        </w:rPr>
        <w:t xml:space="preserve"> </w:t>
      </w:r>
      <w:r>
        <w:rPr/>
        <w:t>from</w:t>
      </w:r>
      <w:r>
        <w:rPr>
          <w:spacing w:val="-4"/>
        </w:rPr>
        <w:t xml:space="preserve"> </w:t>
      </w:r>
      <w:r>
        <w:rPr/>
        <w:t>surveillance</w:t>
      </w:r>
      <w:r>
        <w:rPr>
          <w:spacing w:val="-4"/>
        </w:rPr>
        <w:t xml:space="preserve"> </w:t>
      </w:r>
      <w:r>
        <w:rPr/>
        <w:t>perspectives</w:t>
      </w:r>
      <w:r>
        <w:rPr>
          <w:spacing w:val="-4"/>
        </w:rPr>
        <w:t xml:space="preserve"> </w:t>
      </w:r>
      <w:r>
        <w:rPr/>
        <w:t>provided by</w:t>
      </w:r>
      <w:r>
        <w:rPr>
          <w:spacing w:val="-10"/>
        </w:rPr>
        <w:t xml:space="preserve"> </w:t>
      </w:r>
      <w:r>
        <w:rPr/>
        <w:t>the</w:t>
      </w:r>
      <w:r>
        <w:rPr>
          <w:spacing w:val="-10"/>
        </w:rPr>
        <w:t xml:space="preserve"> </w:t>
      </w:r>
      <w:r>
        <w:rPr/>
        <w:t>Roboflow</w:t>
      </w:r>
      <w:r>
        <w:rPr>
          <w:spacing w:val="-10"/>
        </w:rPr>
        <w:t xml:space="preserve"> </w:t>
      </w:r>
      <w:r>
        <w:rPr/>
        <w:t>platform,</w:t>
      </w:r>
      <w:r>
        <w:rPr>
          <w:spacing w:val="-10"/>
        </w:rPr>
        <w:t xml:space="preserve"> </w:t>
      </w:r>
      <w:r>
        <w:rPr/>
        <w:t>and</w:t>
      </w:r>
      <w:r>
        <w:rPr>
          <w:spacing w:val="-10"/>
        </w:rPr>
        <w:t xml:space="preserve"> </w:t>
      </w:r>
      <w:r>
        <w:rPr/>
        <w:t>smoke</w:t>
      </w:r>
      <w:r>
        <w:rPr>
          <w:spacing w:val="-10"/>
        </w:rPr>
        <w:t xml:space="preserve"> </w:t>
      </w:r>
      <w:r>
        <w:rPr/>
        <w:t>images</w:t>
      </w:r>
      <w:r>
        <w:rPr>
          <w:spacing w:val="-10"/>
        </w:rPr>
        <w:t xml:space="preserve"> </w:t>
      </w:r>
      <w:r>
        <w:rPr/>
        <w:t>extensively</w:t>
      </w:r>
      <w:r>
        <w:rPr>
          <w:spacing w:val="-10"/>
        </w:rPr>
        <w:t xml:space="preserve"> </w:t>
      </w:r>
      <w:r>
        <w:rPr/>
        <w:t>collected</w:t>
      </w:r>
      <w:r>
        <w:rPr>
          <w:spacing w:val="-10"/>
        </w:rPr>
        <w:t xml:space="preserve"> </w:t>
      </w:r>
      <w:r>
        <w:rPr/>
        <w:t>from</w:t>
      </w:r>
      <w:r>
        <w:rPr>
          <w:spacing w:val="-10"/>
        </w:rPr>
        <w:t xml:space="preserve"> </w:t>
      </w:r>
      <w:r>
        <w:rPr/>
        <w:t>the</w:t>
      </w:r>
      <w:r>
        <w:rPr>
          <w:spacing w:val="-10"/>
        </w:rPr>
        <w:t xml:space="preserve"> </w:t>
      </w:r>
      <w:r>
        <w:rPr/>
        <w:t>internet</w:t>
      </w:r>
      <w:r>
        <w:rPr>
          <w:spacing w:val="-10"/>
        </w:rPr>
        <w:t xml:space="preserve"> </w:t>
      </w:r>
      <w:r>
        <w:rPr/>
        <w:t>by</w:t>
      </w:r>
      <w:r>
        <w:rPr>
          <w:spacing w:val="-10"/>
        </w:rPr>
        <w:t xml:space="preserve"> </w:t>
      </w:r>
      <w:r>
        <w:rPr/>
        <w:t>us and</w:t>
      </w:r>
      <w:r>
        <w:rPr>
          <w:spacing w:val="-8"/>
        </w:rPr>
        <w:t xml:space="preserve"> </w:t>
      </w:r>
      <w:r>
        <w:rPr/>
        <w:t>rigorously</w:t>
      </w:r>
      <w:r>
        <w:rPr>
          <w:spacing w:val="-6"/>
        </w:rPr>
        <w:t xml:space="preserve"> </w:t>
      </w:r>
      <w:r>
        <w:rPr/>
        <w:t>annotated.</w:t>
      </w:r>
      <w:r>
        <w:rPr>
          <w:spacing w:val="2"/>
        </w:rPr>
        <w:t xml:space="preserve"> </w:t>
      </w:r>
      <w:r>
        <w:rPr/>
        <w:t>During</w:t>
      </w:r>
      <w:r>
        <w:rPr>
          <w:spacing w:val="-8"/>
        </w:rPr>
        <w:t xml:space="preserve"> </w:t>
      </w:r>
      <w:r>
        <w:rPr/>
        <w:t>the</w:t>
      </w:r>
      <w:r>
        <w:rPr>
          <w:spacing w:val="-6"/>
        </w:rPr>
        <w:t xml:space="preserve"> </w:t>
      </w:r>
      <w:r>
        <w:rPr/>
        <w:t>construction</w:t>
      </w:r>
      <w:r>
        <w:rPr>
          <w:spacing w:val="-6"/>
        </w:rPr>
        <w:t xml:space="preserve"> </w:t>
      </w:r>
      <w:r>
        <w:rPr/>
        <w:t>of</w:t>
      </w:r>
      <w:r>
        <w:rPr>
          <w:spacing w:val="-8"/>
        </w:rPr>
        <w:t xml:space="preserve"> </w:t>
      </w:r>
      <w:r>
        <w:rPr/>
        <w:t>the</w:t>
      </w:r>
      <w:r>
        <w:rPr>
          <w:spacing w:val="-6"/>
        </w:rPr>
        <w:t xml:space="preserve"> </w:t>
      </w:r>
      <w:r>
        <w:rPr/>
        <w:t>dataset,</w:t>
      </w:r>
      <w:r>
        <w:rPr>
          <w:spacing w:val="-8"/>
        </w:rPr>
        <w:t xml:space="preserve"> </w:t>
      </w:r>
      <w:r>
        <w:rPr/>
        <w:t>we</w:t>
      </w:r>
      <w:r>
        <w:rPr>
          <w:spacing w:val="-6"/>
        </w:rPr>
        <w:t xml:space="preserve"> </w:t>
      </w:r>
      <w:r>
        <w:rPr/>
        <w:t>observed</w:t>
      </w:r>
      <w:r>
        <w:rPr>
          <w:spacing w:val="-6"/>
        </w:rPr>
        <w:t xml:space="preserve"> </w:t>
      </w:r>
      <w:r>
        <w:rPr/>
        <w:t>that</w:t>
      </w:r>
      <w:r>
        <w:rPr>
          <w:spacing w:val="-8"/>
        </w:rPr>
        <w:t xml:space="preserve"> </w:t>
      </w:r>
      <w:r>
        <w:rPr/>
        <w:t xml:space="preserve">public datasets typically comprise frames extracted from multiple video segments, resulting in a significant number of temporally consecutive and highly similar frame images. This could potentially lead to issues of uneven sample distribution and data </w:t>
      </w:r>
      <w:r>
        <w:rPr>
          <w:spacing w:val="-2"/>
        </w:rPr>
        <w:t xml:space="preserve">redundancy. </w:t>
      </w:r>
      <w:r>
        <w:rPr>
          <w:spacing w:val="-10"/>
        </w:rPr>
        <w:t xml:space="preserve">We </w:t>
      </w:r>
      <w:r>
        <w:rPr/>
        <w:t xml:space="preserve">adopted a scientific proportional selection strategy to address this, effectively mitigating these issues. </w:t>
      </w:r>
      <w:r>
        <w:rPr>
          <w:spacing w:val="-10"/>
        </w:rPr>
        <w:t xml:space="preserve">We </w:t>
      </w:r>
      <w:r>
        <w:rPr/>
        <w:t>also specifically incorporated non-smoke sample images, some of which contain</w:t>
      </w:r>
      <w:r>
        <w:rPr>
          <w:spacing w:val="-10"/>
        </w:rPr>
        <w:t xml:space="preserve"> </w:t>
      </w:r>
      <w:r>
        <w:rPr/>
        <w:t>objects</w:t>
      </w:r>
      <w:r>
        <w:rPr>
          <w:spacing w:val="-10"/>
        </w:rPr>
        <w:t xml:space="preserve"> </w:t>
      </w:r>
      <w:r>
        <w:rPr/>
        <w:t>resembling</w:t>
      </w:r>
      <w:r>
        <w:rPr>
          <w:spacing w:val="-10"/>
        </w:rPr>
        <w:t xml:space="preserve"> </w:t>
      </w:r>
      <w:r>
        <w:rPr/>
        <w:t>smoke,</w:t>
      </w:r>
      <w:r>
        <w:rPr>
          <w:spacing w:val="-10"/>
        </w:rPr>
        <w:t xml:space="preserve"> </w:t>
      </w:r>
      <w:r>
        <w:rPr/>
        <w:t>with</w:t>
      </w:r>
      <w:r>
        <w:rPr>
          <w:spacing w:val="-10"/>
        </w:rPr>
        <w:t xml:space="preserve"> </w:t>
      </w:r>
      <w:r>
        <w:rPr/>
        <w:t>the</w:t>
      </w:r>
      <w:r>
        <w:rPr>
          <w:spacing w:val="-10"/>
        </w:rPr>
        <w:t xml:space="preserve"> </w:t>
      </w:r>
      <w:r>
        <w:rPr/>
        <w:t>aim</w:t>
      </w:r>
      <w:r>
        <w:rPr>
          <w:spacing w:val="-10"/>
        </w:rPr>
        <w:t xml:space="preserve"> </w:t>
      </w:r>
      <w:r>
        <w:rPr/>
        <w:t>of</w:t>
      </w:r>
      <w:r>
        <w:rPr>
          <w:spacing w:val="-10"/>
        </w:rPr>
        <w:t xml:space="preserve"> </w:t>
      </w:r>
      <w:r>
        <w:rPr/>
        <w:t>enhancing</w:t>
      </w:r>
      <w:r>
        <w:rPr>
          <w:spacing w:val="-10"/>
        </w:rPr>
        <w:t xml:space="preserve"> </w:t>
      </w:r>
      <w:r>
        <w:rPr/>
        <w:t>the</w:t>
      </w:r>
      <w:r>
        <w:rPr>
          <w:spacing w:val="-10"/>
        </w:rPr>
        <w:t xml:space="preserve"> </w:t>
      </w:r>
      <w:r>
        <w:rPr/>
        <w:t>model’s</w:t>
      </w:r>
      <w:r>
        <w:rPr>
          <w:spacing w:val="-10"/>
        </w:rPr>
        <w:t xml:space="preserve"> </w:t>
      </w:r>
      <w:r>
        <w:rPr/>
        <w:t xml:space="preserve">anti-interference capability and reducing the false detection rate. Through a series of meticulous data processing and optimization efforts, we successfully constructed a high-quality, diverse, and comprehensively covered smoke dataset. Figure </w:t>
      </w:r>
      <w:hyperlink w:anchor="_bookmark7">
        <w:r>
          <w:rPr>
            <w:color w:val="0774b7"/>
          </w:rPr>
          <w:t xml:space="preserve">8 </w:t>
        </w:r>
      </w:hyperlink>
      <w:r>
        <w:rPr/>
        <w:t>illustrates a selection of images from</w:t>
      </w:r>
      <w:r>
        <w:rPr>
          <w:spacing w:val="-12"/>
        </w:rPr>
        <w:t xml:space="preserve"> </w:t>
      </w:r>
      <w:r>
        <w:rPr/>
        <w:t>the</w:t>
      </w:r>
      <w:r>
        <w:rPr>
          <w:spacing w:val="-12"/>
        </w:rPr>
        <w:t xml:space="preserve"> </w:t>
      </w:r>
      <w:r>
        <w:rPr/>
        <w:t>dataset,</w:t>
      </w:r>
      <w:r>
        <w:rPr>
          <w:spacing w:val="-12"/>
        </w:rPr>
        <w:t xml:space="preserve"> </w:t>
      </w:r>
      <w:r>
        <w:rPr/>
        <w:t>which</w:t>
      </w:r>
      <w:r>
        <w:rPr>
          <w:spacing w:val="-12"/>
        </w:rPr>
        <w:t xml:space="preserve"> </w:t>
      </w:r>
      <w:r>
        <w:rPr/>
        <w:t>encompass</w:t>
      </w:r>
      <w:r>
        <w:rPr>
          <w:spacing w:val="-12"/>
        </w:rPr>
        <w:t xml:space="preserve"> </w:t>
      </w:r>
      <w:r>
        <w:rPr/>
        <w:t>a</w:t>
      </w:r>
      <w:r>
        <w:rPr>
          <w:spacing w:val="-12"/>
        </w:rPr>
        <w:t xml:space="preserve"> </w:t>
      </w:r>
      <w:r>
        <w:rPr/>
        <w:t>diverse</w:t>
      </w:r>
      <w:r>
        <w:rPr>
          <w:spacing w:val="-12"/>
        </w:rPr>
        <w:t xml:space="preserve"> </w:t>
      </w:r>
      <w:r>
        <w:rPr/>
        <w:t>range</w:t>
      </w:r>
      <w:r>
        <w:rPr>
          <w:spacing w:val="-12"/>
        </w:rPr>
        <w:t xml:space="preserve"> </w:t>
      </w:r>
      <w:r>
        <w:rPr/>
        <w:t>of</w:t>
      </w:r>
      <w:r>
        <w:rPr>
          <w:spacing w:val="-12"/>
        </w:rPr>
        <w:t xml:space="preserve"> </w:t>
      </w:r>
      <w:r>
        <w:rPr/>
        <w:t>perspectives</w:t>
      </w:r>
      <w:r>
        <w:rPr>
          <w:spacing w:val="-12"/>
        </w:rPr>
        <w:t xml:space="preserve"> </w:t>
      </w:r>
      <w:r>
        <w:rPr/>
        <w:t>and</w:t>
      </w:r>
      <w:r>
        <w:rPr>
          <w:spacing w:val="-12"/>
        </w:rPr>
        <w:t xml:space="preserve"> </w:t>
      </w:r>
      <w:r>
        <w:rPr/>
        <w:t>scenarios</w:t>
      </w:r>
      <w:r>
        <w:rPr>
          <w:spacing w:val="-12"/>
        </w:rPr>
        <w:t xml:space="preserve"> </w:t>
      </w:r>
      <w:r>
        <w:rPr/>
        <w:t>of</w:t>
      </w:r>
      <w:r>
        <w:rPr>
          <w:spacing w:val="-12"/>
        </w:rPr>
        <w:t xml:space="preserve"> </w:t>
      </w:r>
      <w:r>
        <w:rPr/>
        <w:t>smoke,</w:t>
      </w:r>
    </w:p>
    <w:p>
      <w:pPr>
        <w:pStyle w:val="0"/>
        <w:widowControl w:val="off"/>
        <w:tabs>
          <w:tab w:val="left" w:leader="none" w:pos="10046"/>
        </w:tabs>
        <w:spacing w:before="84"/>
        <w:ind w:left="109"/>
      </w:pPr>
      <w:r>
        <w:pict>
          <v:shape id="_x2046024585" style="v-text-anchor:top;z-index:324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d4" r:id="rId55"/>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13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0"/>
        <w:jc w:val="both"/>
      </w:pPr>
      <w:r>
        <w:rPr/>
        <w:t>thereby</w:t>
      </w:r>
      <w:r>
        <w:rPr>
          <w:spacing w:val="-6"/>
        </w:rPr>
        <w:t xml:space="preserve"> </w:t>
      </w:r>
      <w:r>
        <w:rPr/>
        <w:t>augmenting</w:t>
      </w:r>
      <w:r>
        <w:rPr>
          <w:spacing w:val="-6"/>
        </w:rPr>
        <w:t xml:space="preserve"> </w:t>
      </w:r>
      <w:r>
        <w:rPr/>
        <w:t>the</w:t>
      </w:r>
      <w:r>
        <w:rPr>
          <w:spacing w:val="-4"/>
        </w:rPr>
        <w:t xml:space="preserve"> </w:t>
      </w:r>
      <w:r>
        <w:rPr/>
        <w:t>model’s</w:t>
      </w:r>
      <w:r>
        <w:rPr>
          <w:spacing w:val="-4"/>
        </w:rPr>
        <w:t xml:space="preserve"> </w:t>
      </w:r>
      <w:r>
        <w:rPr/>
        <w:t>capacity</w:t>
      </w:r>
      <w:r>
        <w:rPr>
          <w:spacing w:val="-6"/>
        </w:rPr>
        <w:t xml:space="preserve"> </w:t>
      </w:r>
      <w:r>
        <w:rPr/>
        <w:t>to</w:t>
      </w:r>
      <w:r>
        <w:rPr>
          <w:spacing w:val="-6"/>
        </w:rPr>
        <w:t xml:space="preserve"> </w:t>
      </w:r>
      <w:r>
        <w:rPr/>
        <w:t>discern</w:t>
      </w:r>
      <w:r>
        <w:rPr>
          <w:spacing w:val="-6"/>
        </w:rPr>
        <w:t xml:space="preserve"> </w:t>
      </w:r>
      <w:r>
        <w:rPr/>
        <w:t>smoke</w:t>
      </w:r>
      <w:r>
        <w:rPr>
          <w:spacing w:val="-4"/>
        </w:rPr>
        <w:t xml:space="preserve"> </w:t>
      </w:r>
      <w:r>
        <w:rPr/>
        <w:t>in</w:t>
      </w:r>
      <w:r>
        <w:rPr>
          <w:spacing w:val="-6"/>
        </w:rPr>
        <w:t xml:space="preserve"> </w:t>
      </w:r>
      <w:r>
        <w:rPr/>
        <w:t>various</w:t>
      </w:r>
      <w:r>
        <w:rPr>
          <w:spacing w:val="-6"/>
        </w:rPr>
        <w:t xml:space="preserve"> </w:t>
      </w:r>
      <w:r>
        <w:rPr/>
        <w:t>environments.</w:t>
      </w:r>
      <w:r>
        <w:rPr>
          <w:spacing w:val="4"/>
        </w:rPr>
        <w:t xml:space="preserve"> </w:t>
      </w:r>
      <w:r>
        <w:rPr/>
        <w:t>This dataset</w:t>
      </w:r>
      <w:r>
        <w:rPr>
          <w:spacing w:val="-16"/>
        </w:rPr>
        <w:t xml:space="preserve"> </w:t>
      </w:r>
      <w:r>
        <w:rPr/>
        <w:t>contains</w:t>
      </w:r>
      <w:r>
        <w:rPr>
          <w:spacing w:val="-14"/>
        </w:rPr>
        <w:t xml:space="preserve"> </w:t>
      </w:r>
      <w:r>
        <w:rPr/>
        <w:t>4874</w:t>
      </w:r>
      <w:r>
        <w:rPr>
          <w:spacing w:val="-14"/>
        </w:rPr>
        <w:t xml:space="preserve"> </w:t>
      </w:r>
      <w:r>
        <w:rPr/>
        <w:t>smoke</w:t>
      </w:r>
      <w:r>
        <w:rPr>
          <w:spacing w:val="-14"/>
        </w:rPr>
        <w:t xml:space="preserve"> </w:t>
      </w:r>
      <w:r>
        <w:rPr/>
        <w:t>images,</w:t>
      </w:r>
      <w:r>
        <w:rPr>
          <w:spacing w:val="-14"/>
        </w:rPr>
        <w:t xml:space="preserve"> </w:t>
      </w:r>
      <w:r>
        <w:rPr/>
        <w:t>divided</w:t>
      </w:r>
      <w:r>
        <w:rPr>
          <w:spacing w:val="-14"/>
        </w:rPr>
        <w:t xml:space="preserve"> </w:t>
      </w:r>
      <w:r>
        <w:rPr/>
        <w:t>into</w:t>
      </w:r>
      <w:r>
        <w:rPr>
          <w:spacing w:val="-16"/>
        </w:rPr>
        <w:t xml:space="preserve"> </w:t>
      </w:r>
      <w:r>
        <w:rPr/>
        <w:t>a</w:t>
      </w:r>
      <w:r>
        <w:rPr>
          <w:spacing w:val="-14"/>
        </w:rPr>
        <w:t xml:space="preserve"> </w:t>
      </w:r>
      <w:r>
        <w:rPr/>
        <w:t>training</w:t>
      </w:r>
      <w:r>
        <w:rPr>
          <w:spacing w:val="-14"/>
        </w:rPr>
        <w:t xml:space="preserve"> </w:t>
      </w:r>
      <w:r>
        <w:rPr/>
        <w:t>set</w:t>
      </w:r>
      <w:r>
        <w:rPr>
          <w:spacing w:val="-14"/>
        </w:rPr>
        <w:t xml:space="preserve"> </w:t>
      </w:r>
      <w:r>
        <w:rPr/>
        <w:t>of</w:t>
      </w:r>
      <w:r>
        <w:rPr>
          <w:spacing w:val="-14"/>
        </w:rPr>
        <w:t xml:space="preserve"> </w:t>
      </w:r>
      <w:r>
        <w:rPr/>
        <w:t>3411</w:t>
      </w:r>
      <w:r>
        <w:rPr>
          <w:spacing w:val="-14"/>
        </w:rPr>
        <w:t xml:space="preserve"> </w:t>
      </w:r>
      <w:r>
        <w:rPr/>
        <w:t>images,</w:t>
      </w:r>
      <w:r>
        <w:rPr>
          <w:spacing w:val="-14"/>
        </w:rPr>
        <w:t xml:space="preserve"> </w:t>
      </w:r>
      <w:r>
        <w:rPr/>
        <w:t>a</w:t>
      </w:r>
      <w:r>
        <w:rPr>
          <w:spacing w:val="-16"/>
        </w:rPr>
        <w:t xml:space="preserve"> </w:t>
      </w:r>
      <w:r>
        <w:rPr/>
        <w:t xml:space="preserve">validation set of 731 images, and a test set of 732 images. It provides a solid foundation for the subsequent training of smoke detection models. Figure </w:t>
      </w:r>
      <w:hyperlink w:anchor="_bookmark8">
        <w:r>
          <w:rPr>
            <w:color w:val="0774b7"/>
          </w:rPr>
          <w:t xml:space="preserve">9 </w:t>
        </w:r>
      </w:hyperlink>
      <w:r>
        <w:rPr/>
        <w:t>illustrates a scatter plot of the location and size distribution of the actual labels in the dataset. This figure demonstrates that</w:t>
      </w:r>
      <w:r>
        <w:rPr>
          <w:spacing w:val="-4"/>
        </w:rPr>
        <w:t xml:space="preserve"> </w:t>
      </w:r>
      <w:r>
        <w:rPr/>
        <w:t>the</w:t>
      </w:r>
      <w:r>
        <w:rPr>
          <w:spacing w:val="-4"/>
        </w:rPr>
        <w:t xml:space="preserve"> </w:t>
      </w:r>
      <w:r>
        <w:rPr/>
        <w:t>location</w:t>
      </w:r>
      <w:r>
        <w:rPr>
          <w:spacing w:val="-4"/>
        </w:rPr>
        <w:t xml:space="preserve"> </w:t>
      </w:r>
      <w:r>
        <w:rPr/>
        <w:t>of</w:t>
      </w:r>
      <w:r>
        <w:rPr>
          <w:spacing w:val="-4"/>
        </w:rPr>
        <w:t xml:space="preserve"> </w:t>
      </w:r>
      <w:r>
        <w:rPr/>
        <w:t>the</w:t>
      </w:r>
      <w:r>
        <w:rPr>
          <w:spacing w:val="-4"/>
        </w:rPr>
        <w:t xml:space="preserve"> </w:t>
      </w:r>
      <w:r>
        <w:rPr/>
        <w:t>smoke</w:t>
      </w:r>
      <w:r>
        <w:rPr>
          <w:spacing w:val="-4"/>
        </w:rPr>
        <w:t xml:space="preserve"> </w:t>
      </w:r>
      <w:r>
        <w:rPr/>
        <w:t>in</w:t>
      </w:r>
      <w:r>
        <w:rPr>
          <w:spacing w:val="-4"/>
        </w:rPr>
        <w:t xml:space="preserve"> </w:t>
      </w:r>
      <w:r>
        <w:rPr/>
        <w:t>the</w:t>
      </w:r>
      <w:r>
        <w:rPr>
          <w:spacing w:val="-4"/>
        </w:rPr>
        <w:t xml:space="preserve"> </w:t>
      </w:r>
      <w:r>
        <w:rPr/>
        <w:t>dataset</w:t>
      </w:r>
      <w:r>
        <w:rPr>
          <w:spacing w:val="-4"/>
        </w:rPr>
        <w:t xml:space="preserve"> </w:t>
      </w:r>
      <w:r>
        <w:rPr/>
        <w:t>is</w:t>
      </w:r>
      <w:r>
        <w:rPr>
          <w:spacing w:val="-4"/>
        </w:rPr>
        <w:t xml:space="preserve"> </w:t>
      </w:r>
      <w:r>
        <w:rPr/>
        <w:t>uniformly</w:t>
      </w:r>
      <w:r>
        <w:rPr>
          <w:spacing w:val="-4"/>
        </w:rPr>
        <w:t xml:space="preserve"> </w:t>
      </w:r>
      <w:r>
        <w:rPr/>
        <w:t>distributed</w:t>
      </w:r>
      <w:r>
        <w:rPr>
          <w:spacing w:val="-4"/>
        </w:rPr>
        <w:t xml:space="preserve"> </w:t>
      </w:r>
      <w:r>
        <w:rPr/>
        <w:t>and</w:t>
      </w:r>
      <w:r>
        <w:rPr>
          <w:spacing w:val="-4"/>
        </w:rPr>
        <w:t xml:space="preserve"> </w:t>
      </w:r>
      <w:r>
        <w:rPr/>
        <w:t>that</w:t>
      </w:r>
      <w:r>
        <w:rPr>
          <w:spacing w:val="-4"/>
        </w:rPr>
        <w:t xml:space="preserve"> </w:t>
      </w:r>
      <w:r>
        <w:rPr/>
        <w:t>the</w:t>
      </w:r>
      <w:r>
        <w:rPr>
          <w:spacing w:val="-4"/>
        </w:rPr>
        <w:t xml:space="preserve"> </w:t>
      </w:r>
      <w:r>
        <w:rPr/>
        <w:t>majority of smoke is of a small or medium size. This allows for timely detection of smoke, which can then be used to issue early warnings of</w:t>
      </w:r>
      <w:r>
        <w:rPr>
          <w:spacing w:val="-12"/>
        </w:rPr>
        <w:t xml:space="preserve"> </w:t>
      </w:r>
      <w:r>
        <w:rPr/>
        <w:t>fires.</w:t>
      </w:r>
    </w:p>
    <w:p>
      <w:pPr>
        <w:pStyle w:val="1"/>
        <w:widowControl w:val="off"/>
        <w:spacing w:before="9"/>
      </w:pPr>
      <w:r>
        <w:pict>
          <v:shape id="_x2046024598" style="v-text-anchor:top;z-index:3273;width:370.00pt;height:245.55pt;mso-position-vertical-relative:line;mso-position-vertical:absolute;margin-top:12.85pt;mso-position-horizontal-relative:page;mso-position-horizontal:absolute;margin-left:167.88pt;mso-wrap-distance-left:0.00pt;mso-wrap-distance-right:0.00pt;mso-wrap-distance-top:0.00pt;mso-wrap-distance-bottom:0.00pt;mso-wrap-style:square;position:absolute;" o:hralign="left" o:insetmode="custom" o:connectortype="straight" type="#_x0000_t75">
            <v:imagedata o:title="DRW0000616c56d5" r:id="rId56"/>
            <wvml:wrap type="topAndBottom"/>
          </v:shape>
        </w:pict>
      </w:r>
    </w:p>
    <w:p>
      <w:pPr>
        <w:pStyle w:val="1"/>
        <w:widowControl w:val="off"/>
        <w:spacing w:before="3"/>
        <w:rPr>
          <w:color w:val="000000"/>
          <w:sz w:val="8"/>
        </w:rPr>
      </w:pPr>
    </w:p>
    <w:p>
      <w:pPr>
        <w:pStyle w:val="0"/>
        <w:widowControl w:val="off"/>
        <w:spacing w:before="97"/>
        <w:ind w:left="2727"/>
      </w:pPr>
      <w:bookmarkStart w:id="1" w:name="_bookmark7"/>
      <w:bookmarkEnd w:id="1"/>
      <w:bookmarkStart w:id="2" w:name="_bookmark8"/>
      <w:bookmarkEnd w:id="2"/>
      <w:r>
        <w:rPr>
          <w:b/>
          <w:sz w:val="18"/>
        </w:rPr>
        <w:t xml:space="preserve">Figure 8. </w:t>
      </w:r>
      <w:r>
        <w:rPr>
          <w:sz w:val="18"/>
        </w:rPr>
        <w:t>Presentation of smoke images within the dataset.</w:t>
      </w:r>
    </w:p>
    <w:p>
      <w:pPr>
        <w:pStyle w:val="1"/>
        <w:widowControl w:val="off"/>
        <w:spacing w:before="3"/>
      </w:pPr>
      <w:r>
        <w:drawing>
          <wp:anchor distT="0" distB="0" distL="0" distR="0" simplePos="0" relativeHeight="181" behindDoc="0" locked="0" layoutInCell="1" allowOverlap="1">
            <wp:simplePos x="0" y="0"/>
            <wp:positionH relativeFrom="page">
              <wp:posOffset>2119757</wp:posOffset>
            </wp:positionH>
            <wp:positionV relativeFrom="paragraph">
              <wp:posOffset>168656</wp:posOffset>
            </wp:positionV>
            <wp:extent cx="4963414" cy="2400300"/>
            <wp:effectExtent l="0" t="0" r="0" b="0"/>
            <wp:wrapTopAndBottom/>
            <wp:docPr id="11" name="그림 %d 11"/>
            <wp:cNvGraphicFramePr/>
            <a:graphic>
              <a:graphicData uri="http://schemas.openxmlformats.org/drawingml/2006/picture">
                <pic:pic>
                  <pic:nvPicPr>
                    <pic:cNvPr id="0" name="C:\Users\user\AppData\Local\Temp\Hnc\BinData\EMB0000616c56da.jpeg"/>
                    <pic:cNvPicPr/>
                  </pic:nvPicPr>
                  <pic:blipFill>
                    <a:blip r:embed="rId57"/>
                    <a:stretch>
                      <a:fillRect/>
                    </a:stretch>
                  </pic:blipFill>
                  <pic:spPr>
                    <a:xfrm>
                      <a:off x="0" y="0"/>
                      <a:ext cx="4963414" cy="2400300"/>
                    </a:xfrm>
                    <a:prstGeom prst="rect">
                      <a:avLst/>
                    </a:prstGeom>
                    <a:effectLst/>
                  </pic:spPr>
                </pic:pic>
              </a:graphicData>
            </a:graphic>
          </wp:anchor>
        </w:drawing>
      </w:r>
    </w:p>
    <w:p>
      <w:pPr>
        <w:pStyle w:val="1"/>
        <w:widowControl w:val="off"/>
        <w:spacing w:before="1"/>
        <w:rPr>
          <w:color w:val="000000"/>
          <w:sz w:val="22"/>
        </w:rPr>
      </w:pPr>
    </w:p>
    <w:p>
      <w:pPr>
        <w:pStyle w:val="0"/>
        <w:widowControl w:val="off"/>
        <w:ind w:left="2727"/>
      </w:pPr>
      <w:r>
        <w:rPr>
          <w:b/>
          <w:sz w:val="18"/>
        </w:rPr>
        <w:t xml:space="preserve">Figure 9. </w:t>
      </w:r>
      <w:r>
        <w:rPr>
          <w:sz w:val="18"/>
        </w:rPr>
        <w:t>Scatterplot of location and size distribution of actual</w:t>
      </w:r>
      <w:r>
        <w:rPr>
          <w:spacing w:val="-18"/>
          <w:sz w:val="18"/>
        </w:rPr>
        <w:t xml:space="preserve"> </w:t>
      </w:r>
      <w:r>
        <w:rPr>
          <w:sz w:val="18"/>
        </w:rPr>
        <w:t>labels.</w:t>
      </w:r>
    </w:p>
    <w:p>
      <w:pPr>
        <w:pStyle w:val="5"/>
        <w:widowControl w:val="off"/>
        <w:tabs>
          <w:tab w:val="left" w:leader="none" w:pos="3238"/>
        </w:tabs>
        <w:spacing w:before="163"/>
        <w:ind w:left="3237" w:hanging="510"/>
        <w:numPr>
          <w:numId w:val="6"/>
          <w:ilvl w:val="2"/>
        </w:numPr>
      </w:pPr>
      <w:bookmarkStart w:id="3" w:name="Evaluation Metrics"/>
      <w:bookmarkEnd w:id="3"/>
      <w:bookmarkStart w:id="4" w:name="Evaluation Metrics"/>
      <w:bookmarkEnd w:id="4"/>
      <w:r>
        <w:rPr>
          <w:sz w:val="20"/>
        </w:rPr>
        <w:t>Evaluation</w:t>
      </w:r>
      <w:r>
        <w:rPr>
          <w:spacing w:val="-6"/>
          <w:sz w:val="20"/>
        </w:rPr>
        <w:t xml:space="preserve"> </w:t>
      </w:r>
      <w:r>
        <w:rPr>
          <w:sz w:val="20"/>
        </w:rPr>
        <w:t>Metrics</w:t>
      </w:r>
    </w:p>
    <w:p>
      <w:pPr>
        <w:pStyle w:val="1"/>
        <w:widowControl w:val="off"/>
        <w:spacing w:before="62"/>
        <w:ind w:left="2727" w:right="672" w:firstLine="425"/>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spacing w:val="-10"/>
        </w:rPr>
        <w:t>To</w:t>
      </w:r>
      <w:r>
        <w:rPr>
          <w:spacing w:val="-18"/>
        </w:rPr>
        <w:t xml:space="preserve"> </w:t>
      </w:r>
      <w:r>
        <w:rPr/>
        <w:t>evaluate</w:t>
      </w:r>
      <w:r>
        <w:rPr>
          <w:spacing w:val="-18"/>
        </w:rPr>
        <w:t xml:space="preserve"> </w:t>
      </w:r>
      <w:r>
        <w:rPr/>
        <w:t>the</w:t>
      </w:r>
      <w:r>
        <w:rPr>
          <w:spacing w:val="-16"/>
        </w:rPr>
        <w:t xml:space="preserve"> </w:t>
      </w:r>
      <w:r>
        <w:rPr/>
        <w:t>performance</w:t>
      </w:r>
      <w:r>
        <w:rPr>
          <w:spacing w:val="-18"/>
        </w:rPr>
        <w:t xml:space="preserve"> </w:t>
      </w:r>
      <w:r>
        <w:rPr/>
        <w:t>of</w:t>
      </w:r>
      <w:r>
        <w:rPr>
          <w:spacing w:val="-16"/>
        </w:rPr>
        <w:t xml:space="preserve"> </w:t>
      </w:r>
      <w:r>
        <w:rPr/>
        <w:t>the</w:t>
      </w:r>
      <w:r>
        <w:rPr>
          <w:spacing w:val="-18"/>
        </w:rPr>
        <w:t xml:space="preserve"> </w:t>
      </w:r>
      <w:r>
        <w:rPr/>
        <w:t>model</w:t>
      </w:r>
      <w:r>
        <w:rPr>
          <w:spacing w:val="-16"/>
        </w:rPr>
        <w:t xml:space="preserve"> </w:t>
      </w:r>
      <w:r>
        <w:rPr/>
        <w:t>in</w:t>
      </w:r>
      <w:r>
        <w:rPr>
          <w:spacing w:val="-18"/>
        </w:rPr>
        <w:t xml:space="preserve"> </w:t>
      </w:r>
      <w:r>
        <w:rPr/>
        <w:t>smoke</w:t>
      </w:r>
      <w:r>
        <w:rPr>
          <w:spacing w:val="-18"/>
        </w:rPr>
        <w:t xml:space="preserve"> </w:t>
      </w:r>
      <w:r>
        <w:rPr/>
        <w:t>detection,</w:t>
      </w:r>
      <w:r>
        <w:rPr>
          <w:spacing w:val="-16"/>
        </w:rPr>
        <w:t xml:space="preserve"> </w:t>
      </w:r>
      <w:r>
        <w:rPr/>
        <w:t>the</w:t>
      </w:r>
      <w:r>
        <w:rPr>
          <w:spacing w:val="-18"/>
        </w:rPr>
        <w:t xml:space="preserve"> </w:t>
      </w:r>
      <w:r>
        <w:rPr/>
        <w:t>object</w:t>
      </w:r>
      <w:r>
        <w:rPr>
          <w:spacing w:val="-16"/>
        </w:rPr>
        <w:t xml:space="preserve"> </w:t>
      </w:r>
      <w:r>
        <w:rPr/>
        <w:t>detection</w:t>
      </w:r>
      <w:r>
        <w:rPr>
          <w:spacing w:val="-18"/>
        </w:rPr>
        <w:t xml:space="preserve"> </w:t>
      </w:r>
      <w:r>
        <w:rPr/>
        <w:t>eval- uation</w:t>
      </w:r>
      <w:r>
        <w:rPr>
          <w:spacing w:val="-12"/>
        </w:rPr>
        <w:t xml:space="preserve"> </w:t>
      </w:r>
      <w:r>
        <w:rPr/>
        <w:t>metrics</w:t>
      </w:r>
      <w:r>
        <w:rPr>
          <w:spacing w:val="-12"/>
        </w:rPr>
        <w:t xml:space="preserve"> </w:t>
      </w:r>
      <w:r>
        <w:rPr/>
        <w:t>used</w:t>
      </w:r>
      <w:r>
        <w:rPr>
          <w:spacing w:val="-12"/>
        </w:rPr>
        <w:t xml:space="preserve"> </w:t>
      </w:r>
      <w:r>
        <w:rPr/>
        <w:t>in</w:t>
      </w:r>
      <w:r>
        <w:rPr>
          <w:spacing w:val="-12"/>
        </w:rPr>
        <w:t xml:space="preserve"> </w:t>
      </w:r>
      <w:r>
        <w:rPr/>
        <w:t>this</w:t>
      </w:r>
      <w:r>
        <w:rPr>
          <w:spacing w:val="-12"/>
        </w:rPr>
        <w:t xml:space="preserve"> </w:t>
      </w:r>
      <w:r>
        <w:rPr/>
        <w:t>paper</w:t>
      </w:r>
      <w:r>
        <w:rPr>
          <w:spacing w:val="-12"/>
        </w:rPr>
        <w:t xml:space="preserve"> </w:t>
      </w:r>
      <w:r>
        <w:rPr/>
        <w:t>are</w:t>
      </w:r>
      <w:r>
        <w:rPr>
          <w:spacing w:val="-12"/>
        </w:rPr>
        <w:t xml:space="preserve"> </w:t>
      </w:r>
      <w:r>
        <w:rPr/>
        <w:t>Precision,</w:t>
      </w:r>
      <w:r>
        <w:rPr>
          <w:spacing w:val="-12"/>
        </w:rPr>
        <w:t xml:space="preserve"> </w:t>
      </w:r>
      <w:r>
        <w:rPr/>
        <w:t>Recall,</w:t>
      </w:r>
      <w:r>
        <w:rPr>
          <w:spacing w:val="-12"/>
        </w:rPr>
        <w:t xml:space="preserve"> </w:t>
      </w:r>
      <w:r>
        <w:rPr/>
        <w:t>and</w:t>
      </w:r>
      <w:r>
        <w:rPr>
          <w:spacing w:val="-12"/>
        </w:rPr>
        <w:t xml:space="preserve"> </w:t>
      </w:r>
      <w:r>
        <w:rPr/>
        <w:t>Mean</w:t>
      </w:r>
      <w:r>
        <w:rPr>
          <w:spacing w:val="-12"/>
        </w:rPr>
        <w:t xml:space="preserve"> </w:t>
      </w:r>
      <w:r>
        <w:rPr>
          <w:spacing w:val="-2"/>
        </w:rPr>
        <w:t>Average</w:t>
      </w:r>
      <w:r>
        <w:rPr>
          <w:spacing w:val="-12"/>
        </w:rPr>
        <w:t xml:space="preserve"> </w:t>
      </w:r>
      <w:r>
        <w:rPr/>
        <w:t>Precision</w:t>
      </w:r>
      <w:r>
        <w:rPr>
          <w:spacing w:val="-12"/>
        </w:rPr>
        <w:t xml:space="preserve"> </w:t>
      </w:r>
      <w:r>
        <w:rPr/>
        <w:t>(mAP).</w:t>
      </w:r>
    </w:p>
    <w:p>
      <w:pPr>
        <w:pStyle w:val="0"/>
        <w:widowControl w:val="off"/>
        <w:tabs>
          <w:tab w:val="left" w:leader="none" w:pos="10046"/>
        </w:tabs>
        <w:spacing w:before="84"/>
        <w:ind w:left="109"/>
      </w:pPr>
      <w:r>
        <w:pict>
          <v:shape id="_x2046024612" style="v-text-anchor:top;z-index:332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db" r:id="rId58"/>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14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2"/>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r>
        <w:rPr/>
        <w:t>Precision</w:t>
      </w:r>
      <w:r>
        <w:rPr>
          <w:spacing w:val="-14"/>
        </w:rPr>
        <w:t xml:space="preserve"> </w:t>
      </w:r>
      <w:r>
        <w:rPr/>
        <w:t>reflects</w:t>
      </w:r>
      <w:r>
        <w:rPr>
          <w:spacing w:val="-14"/>
        </w:rPr>
        <w:t xml:space="preserve"> </w:t>
      </w:r>
      <w:r>
        <w:rPr/>
        <w:t>the</w:t>
      </w:r>
      <w:r>
        <w:rPr>
          <w:spacing w:val="-14"/>
        </w:rPr>
        <w:t xml:space="preserve"> </w:t>
      </w:r>
      <w:r>
        <w:rPr/>
        <w:t>proportion</w:t>
      </w:r>
      <w:r>
        <w:rPr>
          <w:spacing w:val="-14"/>
        </w:rPr>
        <w:t xml:space="preserve"> </w:t>
      </w:r>
      <w:r>
        <w:rPr/>
        <w:t>of</w:t>
      </w:r>
      <w:r>
        <w:rPr>
          <w:spacing w:val="-14"/>
        </w:rPr>
        <w:t xml:space="preserve"> </w:t>
      </w:r>
      <w:r>
        <w:rPr/>
        <w:t>instances</w:t>
      </w:r>
      <w:r>
        <w:rPr>
          <w:spacing w:val="-14"/>
        </w:rPr>
        <w:t xml:space="preserve"> </w:t>
      </w:r>
      <w:r>
        <w:rPr/>
        <w:t>predicted</w:t>
      </w:r>
      <w:r>
        <w:rPr>
          <w:spacing w:val="-14"/>
        </w:rPr>
        <w:t xml:space="preserve"> </w:t>
      </w:r>
      <w:r>
        <w:rPr/>
        <w:t>by</w:t>
      </w:r>
      <w:r>
        <w:rPr>
          <w:spacing w:val="-14"/>
        </w:rPr>
        <w:t xml:space="preserve"> </w:t>
      </w:r>
      <w:r>
        <w:rPr/>
        <w:t>the</w:t>
      </w:r>
      <w:r>
        <w:rPr>
          <w:spacing w:val="-14"/>
        </w:rPr>
        <w:t xml:space="preserve"> </w:t>
      </w:r>
      <w:r>
        <w:rPr/>
        <w:t>model</w:t>
      </w:r>
      <w:r>
        <w:rPr>
          <w:spacing w:val="-14"/>
        </w:rPr>
        <w:t xml:space="preserve"> </w:t>
      </w:r>
      <w:r>
        <w:rPr/>
        <w:t>to</w:t>
      </w:r>
      <w:r>
        <w:rPr>
          <w:spacing w:val="-14"/>
        </w:rPr>
        <w:t xml:space="preserve"> </w:t>
      </w:r>
      <w:r>
        <w:rPr/>
        <w:t>be</w:t>
      </w:r>
      <w:r>
        <w:rPr>
          <w:spacing w:val="-14"/>
        </w:rPr>
        <w:t xml:space="preserve"> </w:t>
      </w:r>
      <w:r>
        <w:rPr/>
        <w:t>positive</w:t>
      </w:r>
      <w:r>
        <w:rPr>
          <w:spacing w:val="-14"/>
        </w:rPr>
        <w:t xml:space="preserve"> </w:t>
      </w:r>
      <w:r>
        <w:rPr/>
        <w:t>samples that are truly positive, and the calculation formula is expressed</w:t>
      </w:r>
      <w:r>
        <w:rPr>
          <w:spacing w:val="-16"/>
        </w:rPr>
        <w:t xml:space="preserve"> </w:t>
      </w:r>
      <w:r>
        <w:rPr/>
        <w:t>as</w:t>
      </w:r>
    </w:p>
    <w:p>
      <w:pPr>
        <w:pStyle w:val="0"/>
        <w:widowControl w:val="off"/>
        <w:tabs>
          <w:tab w:val="left" w:leader="none" w:pos="1340"/>
          <w:tab w:val="left" w:leader="none" w:pos="1849"/>
        </w:tabs>
        <w:spacing w:before="184" w:line="318" w:lineRule="exact"/>
        <w:jc w:val="right"/>
      </w:pPr>
      <w:r>
        <w:rPr>
          <w:i/>
          <w:spacing w:val="2"/>
          <w:sz w:val="20"/>
        </w:rPr>
        <w:t>Precision</w:t>
      </w:r>
      <w:r>
        <w:rPr>
          <w:i/>
          <w:spacing w:val="10"/>
          <w:sz w:val="20"/>
        </w:rPr>
        <w:t xml:space="preserve"> </w:t>
      </w:r>
      <w:r>
        <w:rPr>
          <w:rFonts w:ascii="Lucida Sans Unicode"/>
          <w:sz w:val="20"/>
        </w:rPr>
        <w:t>=</w:t>
      </w:r>
      <w:r>
        <w:rPr>
          <w:rFonts w:ascii="Lucida Sans Unicode"/>
          <w:position w:val="13"/>
          <w:sz w:val="20"/>
          <w:u w:val="single"/>
        </w:rPr>
        <w:t xml:space="preserve"> </w:t>
      </w:r>
      <w:r>
        <w:tab/>
      </w:r>
      <w:r>
        <w:rPr>
          <w:i/>
          <w:spacing w:val="6"/>
          <w:position w:val="13"/>
          <w:sz w:val="20"/>
          <w:u w:val="single"/>
        </w:rPr>
        <w:t>TP</w:t>
      </w:r>
      <w:r>
        <w:tab/>
      </w:r>
    </w:p>
    <w:p>
      <w:pPr>
        <w:pStyle w:val="0"/>
        <w:widowControl w:val="off"/>
        <w:spacing w:line="222" w:lineRule="exact"/>
        <w:jc w:val="right"/>
      </w:pPr>
      <w:r>
        <w:rPr>
          <w:i/>
          <w:spacing w:val="6"/>
          <w:sz w:val="20"/>
        </w:rPr>
        <w:t xml:space="preserve">TP </w:t>
      </w:r>
      <w:r>
        <w:rPr>
          <w:rFonts w:ascii="Lucida Sans Unicode"/>
          <w:sz w:val="20"/>
        </w:rPr>
        <w:t>+</w:t>
      </w:r>
      <w:r>
        <w:rPr>
          <w:rFonts w:ascii="Lucida Sans Unicode"/>
          <w:spacing w:val="-26"/>
          <w:sz w:val="20"/>
        </w:rPr>
        <w:t xml:space="preserve"> </w:t>
      </w:r>
      <w:r>
        <w:rPr>
          <w:i/>
          <w:spacing w:val="4"/>
          <w:sz w:val="20"/>
        </w:rPr>
        <w:t>FP</w:t>
      </w:r>
    </w:p>
    <w:p>
      <w:pPr>
        <w:pStyle w:val="1"/>
        <w:widowControl w:val="off"/>
        <w:spacing w:before="6"/>
        <w:rPr>
          <w:i/>
          <w:color w:val="000000"/>
          <w:sz w:val="26"/>
        </w:rPr>
      </w:pPr>
      <w:r>
        <w:br w:type="column"/>
      </w:r>
    </w:p>
    <w:p>
      <w:pPr>
        <w:pStyle w:val="1"/>
        <w:widowControl w:val="off"/>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2">
            <w:col w:w="7573" w:space="40"/>
            <w:col w:w="3697"/>
          </w:cols>
          <w:type w:val="continuous"/>
        </w:sectPr>
      </w:pPr>
      <w:r>
        <w:rPr>
          <w:w w:val="95"/>
        </w:rPr>
        <w:t>(16)</w:t>
      </w:r>
    </w:p>
    <w:p>
      <w:pPr>
        <w:pStyle w:val="1"/>
        <w:widowControl w:val="off"/>
        <w:spacing w:before="111"/>
        <w:ind w:left="2672" w:right="691" w:hanging="9"/>
        <w:jc w:val="right"/>
      </w:pPr>
      <w:r>
        <w:rPr/>
        <w:t>where true positive (TP) denotes the number of instances correctly predicted to be smoke and false positive (FP) denotes the number of instances incorrectly predicted to be smoke.</w:t>
      </w:r>
    </w:p>
    <w:p>
      <w:pPr>
        <w:pStyle w:val="1"/>
        <w:widowControl w:val="off"/>
        <w:ind w:left="2727" w:right="708" w:firstLine="425"/>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t>Recall</w:t>
      </w:r>
      <w:r>
        <w:rPr>
          <w:spacing w:val="-18"/>
        </w:rPr>
        <w:t xml:space="preserve"> </w:t>
      </w:r>
      <w:r>
        <w:rPr/>
        <w:t>measures</w:t>
      </w:r>
      <w:r>
        <w:rPr>
          <w:spacing w:val="-16"/>
        </w:rPr>
        <w:t xml:space="preserve"> </w:t>
      </w:r>
      <w:r>
        <w:rPr/>
        <w:t>the</w:t>
      </w:r>
      <w:r>
        <w:rPr>
          <w:spacing w:val="-16"/>
        </w:rPr>
        <w:t xml:space="preserve"> </w:t>
      </w:r>
      <w:r>
        <w:rPr/>
        <w:t>proportion</w:t>
      </w:r>
      <w:r>
        <w:rPr>
          <w:spacing w:val="-18"/>
        </w:rPr>
        <w:t xml:space="preserve"> </w:t>
      </w:r>
      <w:r>
        <w:rPr/>
        <w:t>of</w:t>
      </w:r>
      <w:r>
        <w:rPr>
          <w:spacing w:val="-16"/>
        </w:rPr>
        <w:t xml:space="preserve"> </w:t>
      </w:r>
      <w:r>
        <w:rPr/>
        <w:t>all</w:t>
      </w:r>
      <w:r>
        <w:rPr>
          <w:spacing w:val="-16"/>
        </w:rPr>
        <w:t xml:space="preserve"> </w:t>
      </w:r>
      <w:r>
        <w:rPr/>
        <w:t>true</w:t>
      </w:r>
      <w:r>
        <w:rPr>
          <w:spacing w:val="-18"/>
        </w:rPr>
        <w:t xml:space="preserve"> </w:t>
      </w:r>
      <w:r>
        <w:rPr/>
        <w:t>positive</w:t>
      </w:r>
      <w:r>
        <w:rPr>
          <w:spacing w:val="-16"/>
        </w:rPr>
        <w:t xml:space="preserve"> </w:t>
      </w:r>
      <w:r>
        <w:rPr/>
        <w:t>samples</w:t>
      </w:r>
      <w:r>
        <w:rPr>
          <w:spacing w:val="-16"/>
        </w:rPr>
        <w:t xml:space="preserve"> </w:t>
      </w:r>
      <w:r>
        <w:rPr/>
        <w:t>that</w:t>
      </w:r>
      <w:r>
        <w:rPr>
          <w:spacing w:val="-18"/>
        </w:rPr>
        <w:t xml:space="preserve"> </w:t>
      </w:r>
      <w:r>
        <w:rPr/>
        <w:t>are</w:t>
      </w:r>
      <w:r>
        <w:rPr>
          <w:spacing w:val="-16"/>
        </w:rPr>
        <w:t xml:space="preserve"> </w:t>
      </w:r>
      <w:r>
        <w:rPr/>
        <w:t>correctly</w:t>
      </w:r>
      <w:r>
        <w:rPr>
          <w:spacing w:val="-16"/>
        </w:rPr>
        <w:t xml:space="preserve"> </w:t>
      </w:r>
      <w:r>
        <w:rPr/>
        <w:t>predicted to be positive by the model, and its calculation formula is expressed</w:t>
      </w:r>
      <w:r>
        <w:rPr>
          <w:spacing w:val="-18"/>
        </w:rPr>
        <w:t xml:space="preserve"> </w:t>
      </w:r>
      <w:r>
        <w:rPr/>
        <w:t>as</w:t>
      </w:r>
    </w:p>
    <w:p>
      <w:pPr>
        <w:pStyle w:val="0"/>
        <w:widowControl w:val="off"/>
        <w:tabs>
          <w:tab w:val="left" w:leader="none" w:pos="1108"/>
          <w:tab w:val="left" w:leader="none" w:pos="1638"/>
        </w:tabs>
        <w:spacing w:before="184" w:line="318" w:lineRule="exact"/>
        <w:jc w:val="right"/>
      </w:pPr>
      <w:r>
        <w:rPr>
          <w:i/>
          <w:spacing w:val="4"/>
          <w:sz w:val="20"/>
        </w:rPr>
        <w:t>Recall</w:t>
      </w:r>
      <w:r>
        <w:rPr>
          <w:i/>
          <w:spacing w:val="16"/>
          <w:sz w:val="20"/>
        </w:rPr>
        <w:t xml:space="preserve"> </w:t>
      </w:r>
      <w:r>
        <w:rPr>
          <w:rFonts w:ascii="Lucida Sans Unicode"/>
          <w:sz w:val="20"/>
        </w:rPr>
        <w:t>=</w:t>
      </w:r>
      <w:r>
        <w:rPr>
          <w:rFonts w:ascii="Lucida Sans Unicode"/>
          <w:position w:val="13"/>
          <w:sz w:val="20"/>
          <w:u w:val="single"/>
        </w:rPr>
        <w:t xml:space="preserve"> </w:t>
      </w:r>
      <w:r>
        <w:tab/>
      </w:r>
      <w:r>
        <w:rPr>
          <w:i/>
          <w:spacing w:val="6"/>
          <w:position w:val="13"/>
          <w:sz w:val="20"/>
          <w:u w:val="single"/>
        </w:rPr>
        <w:t>TP</w:t>
      </w:r>
      <w:r>
        <w:tab/>
      </w:r>
    </w:p>
    <w:p>
      <w:pPr>
        <w:pStyle w:val="0"/>
        <w:widowControl w:val="off"/>
        <w:spacing w:line="222" w:lineRule="exact"/>
        <w:ind w:right="6"/>
        <w:jc w:val="right"/>
      </w:pPr>
      <w:r>
        <w:rPr>
          <w:i/>
          <w:spacing w:val="6"/>
          <w:sz w:val="20"/>
        </w:rPr>
        <w:t xml:space="preserve">TP </w:t>
      </w:r>
      <w:r>
        <w:rPr>
          <w:rFonts w:ascii="Lucida Sans Unicode"/>
          <w:sz w:val="20"/>
        </w:rPr>
        <w:t>+</w:t>
      </w:r>
      <w:r>
        <w:rPr>
          <w:rFonts w:ascii="Lucida Sans Unicode"/>
          <w:spacing w:val="-26"/>
          <w:sz w:val="20"/>
        </w:rPr>
        <w:t xml:space="preserve"> </w:t>
      </w:r>
      <w:r>
        <w:rPr>
          <w:i/>
          <w:spacing w:val="6"/>
          <w:sz w:val="20"/>
        </w:rPr>
        <w:t>FN</w:t>
      </w:r>
    </w:p>
    <w:p>
      <w:pPr>
        <w:pStyle w:val="1"/>
        <w:widowControl w:val="off"/>
        <w:spacing w:before="5"/>
        <w:rPr>
          <w:i/>
          <w:color w:val="000000"/>
          <w:sz w:val="26"/>
        </w:rPr>
      </w:pPr>
      <w:r>
        <w:br w:type="column"/>
      </w:r>
    </w:p>
    <w:p>
      <w:pPr>
        <w:pStyle w:val="1"/>
        <w:widowControl w:val="off"/>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2">
            <w:col w:w="7468" w:space="40"/>
            <w:col w:w="3802"/>
          </w:cols>
          <w:type w:val="continuous"/>
        </w:sectPr>
      </w:pPr>
      <w:r>
        <w:rPr>
          <w:w w:val="95"/>
        </w:rPr>
        <w:t>(17)</w:t>
      </w:r>
    </w:p>
    <w:p>
      <w:pPr>
        <w:pStyle w:val="1"/>
        <w:widowControl w:val="off"/>
        <w:spacing w:before="110"/>
        <w:ind w:left="2727" w:right="712" w:hanging="9"/>
      </w:pPr>
      <w:r>
        <w:rPr/>
        <w:t>where false negative (FN) represents the number of instances that are not predicted to be smoke by the model but are actually smoke.</w:t>
      </w:r>
    </w:p>
    <w:p>
      <w:pPr>
        <w:pStyle w:val="1"/>
        <w:widowControl w:val="off"/>
        <w:ind w:left="2727" w:right="683" w:firstLine="425"/>
        <w:jc w:val="both"/>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t xml:space="preserve">Mean </w:t>
      </w:r>
      <w:r>
        <w:rPr>
          <w:spacing w:val="-2"/>
        </w:rPr>
        <w:t xml:space="preserve">Average </w:t>
      </w:r>
      <w:r>
        <w:rPr/>
        <w:t xml:space="preserve">Precision is an evaluation metric in the field of object detection that combines Precision and Recall to comprehensively assess the performance of a model.    It calculates the </w:t>
      </w:r>
      <w:r>
        <w:rPr>
          <w:spacing w:val="-2"/>
        </w:rPr>
        <w:t xml:space="preserve">Average </w:t>
      </w:r>
      <w:r>
        <w:rPr/>
        <w:t>Precision at various Recall levels to provide a comprehensive evaluation. The calculation formula for mAP can be expressed as</w:t>
      </w:r>
      <w:r>
        <w:rPr>
          <w:spacing w:val="-4"/>
        </w:rPr>
        <w:t xml:space="preserve"> </w:t>
      </w:r>
      <w:r>
        <w:rPr/>
        <w:t>follows:</w:t>
      </w:r>
    </w:p>
    <w:p>
      <w:pPr>
        <w:pStyle w:val="1"/>
        <w:widowControl w:val="off"/>
      </w:pPr>
    </w:p>
    <w:p>
      <w:pPr>
        <w:pStyle w:val="0"/>
        <w:widowControl w:val="off"/>
        <w:spacing w:line="37" w:lineRule="exact"/>
        <w:jc w:val="right"/>
      </w:pPr>
      <w:r>
        <w:rPr>
          <w:i/>
          <w:w w:val="95"/>
          <w:sz w:val="20"/>
        </w:rPr>
        <w:t>mAP</w:t>
      </w:r>
    </w:p>
    <w:p>
      <w:pPr>
        <w:pStyle w:val="0"/>
        <w:widowControl w:val="off"/>
        <w:spacing w:before="162" w:line="136" w:lineRule="exact"/>
        <w:ind w:left="271"/>
      </w:pPr>
      <w:r>
        <w:br w:type="column"/>
      </w:r>
      <w:r>
        <w:rPr>
          <w:position w:val="13"/>
          <w:sz w:val="20"/>
          <w:u w:val="single"/>
        </w:rPr>
        <w:t>1</w:t>
      </w:r>
      <w:r>
        <w:rPr>
          <w:position w:val="13"/>
          <w:sz w:val="20"/>
        </w:rPr>
        <w:t xml:space="preserve"> </w:t>
      </w:r>
      <w:r>
        <w:rPr>
          <w:i/>
          <w:position w:val="15"/>
          <w:sz w:val="16"/>
        </w:rPr>
        <w:t xml:space="preserve">n </w:t>
      </w:r>
      <w:r>
        <w:rPr>
          <w:i/>
          <w:sz w:val="20"/>
        </w:rPr>
        <w:t>AP</w:t>
      </w:r>
    </w:p>
    <w:p>
      <w:pPr>
        <w:pStyle w:val="1"/>
        <w:widowControl w:val="off"/>
        <w:spacing w:before="9"/>
        <w:rPr>
          <w:i/>
          <w:color w:val="000000"/>
          <w:sz w:val="24"/>
        </w:rPr>
      </w:pPr>
      <w:r>
        <w:br w:type="column"/>
      </w:r>
    </w:p>
    <w:p>
      <w:pPr>
        <w:pStyle w:val="1"/>
        <w:widowControl w:val="off"/>
        <w:spacing w:line="30" w:lineRule="exact"/>
        <w:ind w:right="698"/>
        <w:jc w:val="right"/>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3">
            <w:col w:w="6329" w:space="40"/>
            <w:col w:w="1005" w:space="39"/>
            <w:col w:w="3897"/>
          </w:cols>
          <w:type w:val="continuous"/>
        </w:sectPr>
      </w:pPr>
      <w:r>
        <w:rPr>
          <w:w w:val="95"/>
        </w:rPr>
        <w:t>(18)</w:t>
      </w:r>
    </w:p>
    <w:p>
      <w:pPr>
        <w:pStyle w:val="0"/>
        <w:widowControl w:val="off"/>
        <w:tabs>
          <w:tab w:val="left" w:leader="none" w:pos="6822"/>
          <w:tab w:val="left" w:leader="none" w:pos="7376"/>
        </w:tabs>
        <w:spacing w:before="32" w:line="172"/>
        <w:ind w:left="6389" w:right="3884"/>
        <w:jc w:val="center"/>
      </w:pPr>
      <w:r>
        <w:pict>
          <v:polyline points="0.00pt, 0.00pt, 0.00pt, 12.45pt, 5.55pt, 12.45pt, 5.55pt, 0.00pt, 0.00pt, 0.00pt" id="_x2046024614" style="v-text-anchor:top;z-index:-78783;width:5.55pt;height:12.45pt;mso-position-vertical-relative:line;mso-position-vertical:absolute;margin-top:6.71pt;mso-position-horizontal-relative:page;mso-position-horizontal:absolute;margin-left:361.73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2"/>
                  </w:pPr>
                  <w:r>
                    <w:rPr>
                      <w:i/>
                      <w:w w:val="99"/>
                      <w:sz w:val="20"/>
                    </w:rPr>
                    <w:t>n</w:t>
                  </w:r>
                </w:p>
              </w:txbxContent>
            </v:textbox>
          </v:polyline>
        </w:pict>
      </w:r>
      <w:r>
        <w:rPr>
          <w:rFonts w:ascii="Lucida Sans Unicode"/>
          <w:w w:val="115"/>
          <w:position w:val="4"/>
          <w:sz w:val="20"/>
        </w:rPr>
        <w:t>=</w:t>
      </w:r>
      <w:r>
        <w:tab/>
      </w:r>
      <w:r>
        <w:rPr>
          <w:rFonts w:ascii="Calibri"/>
          <w:w w:val="120"/>
          <w:sz w:val="28"/>
        </w:rPr>
        <w:t>∑</w:t>
      </w:r>
      <w:r>
        <w:tab/>
      </w:r>
      <w:r>
        <w:rPr>
          <w:i/>
          <w:w w:val="105"/>
          <w:sz w:val="16"/>
        </w:rPr>
        <w:t xml:space="preserve">i </w:t>
      </w:r>
      <w:r>
        <w:rPr>
          <w:i/>
          <w:w w:val="115"/>
          <w:sz w:val="16"/>
        </w:rPr>
        <w:t>i</w:t>
      </w:r>
      <w:r>
        <w:rPr>
          <w:rFonts w:ascii="Lucida Sans Unicode"/>
          <w:w w:val="115"/>
          <w:sz w:val="16"/>
        </w:rPr>
        <w:t>=</w:t>
      </w:r>
      <w:r>
        <w:rPr>
          <w:w w:val="115"/>
          <w:sz w:val="16"/>
        </w:rPr>
        <w:t>1</w:t>
      </w:r>
    </w:p>
    <w:p>
      <w:pPr>
        <w:pStyle w:val="0"/>
        <w:widowControl w:val="off"/>
        <w:tabs>
          <w:tab w:val="left" w:leader="none" w:pos="6627"/>
          <w:tab w:val="left" w:leader="none" w:pos="10273"/>
        </w:tabs>
        <w:spacing w:before="81" w:line="385" w:lineRule="exact"/>
        <w:ind w:left="5889"/>
      </w:pPr>
      <w:r>
        <w:pict>
          <v:polyline points="0.00pt, 0.00pt, 0.00pt, 33.50pt, 5.00pt, 33.50pt, 5.00pt, 0.00pt, 0.00pt, 0.00pt" id="_x2046024616" style="v-text-anchor:top;z-index:-78759;width:5.00pt;height:33.50pt;mso-position-vertical-relative:line;mso-position-vertical:absolute;margin-top:1.37pt;mso-position-horizontal-relative:page;mso-position-horizontal:absolute;margin-left:352.29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177" w:lineRule="exact"/>
                  </w:pPr>
                  <w:r>
                    <w:rPr>
                      <w:rFonts w:ascii="Arial"/>
                      <w:w w:val="200"/>
                      <w:sz w:val="18"/>
                    </w:rPr>
                    <w:t>∫</w:t>
                  </w:r>
                </w:p>
              </w:txbxContent>
            </v:textbox>
          </v:polyline>
        </w:pict>
      </w:r>
      <w:r>
        <w:rPr>
          <w:i/>
          <w:spacing w:val="4"/>
          <w:w w:val="105"/>
          <w:sz w:val="20"/>
        </w:rPr>
        <w:t>AP</w:t>
      </w:r>
      <w:r>
        <w:rPr>
          <w:i/>
          <w:spacing w:val="2"/>
          <w:w w:val="105"/>
          <w:sz w:val="20"/>
        </w:rPr>
        <w:t xml:space="preserve"> </w:t>
      </w:r>
      <w:r>
        <w:rPr>
          <w:rFonts w:ascii="Lucida Sans Unicode"/>
          <w:w w:val="105"/>
          <w:sz w:val="20"/>
        </w:rPr>
        <w:t>=</w:t>
      </w:r>
      <w:r>
        <w:tab/>
      </w:r>
      <w:r>
        <w:rPr>
          <w:w w:val="105"/>
          <w:position w:val="15"/>
          <w:sz w:val="16"/>
        </w:rPr>
        <w:t>1</w:t>
      </w:r>
      <w:r>
        <w:rPr>
          <w:spacing w:val="9"/>
          <w:w w:val="105"/>
          <w:position w:val="15"/>
          <w:sz w:val="16"/>
        </w:rPr>
        <w:t xml:space="preserve"> </w:t>
      </w:r>
      <w:r>
        <w:rPr>
          <w:i/>
          <w:spacing w:val="4"/>
          <w:w w:val="105"/>
          <w:sz w:val="20"/>
        </w:rPr>
        <w:t>P</w:t>
      </w:r>
      <w:r>
        <w:rPr>
          <w:rFonts w:ascii="Lucida Sans Unicode"/>
          <w:spacing w:val="4"/>
          <w:w w:val="105"/>
          <w:sz w:val="20"/>
        </w:rPr>
        <w:t>(</w:t>
      </w:r>
      <w:r>
        <w:rPr>
          <w:i/>
          <w:spacing w:val="4"/>
          <w:w w:val="105"/>
          <w:sz w:val="20"/>
        </w:rPr>
        <w:t>R</w:t>
      </w:r>
      <w:r>
        <w:rPr>
          <w:rFonts w:ascii="Lucida Sans Unicode"/>
          <w:spacing w:val="4"/>
          <w:w w:val="105"/>
          <w:sz w:val="20"/>
        </w:rPr>
        <w:t>)</w:t>
      </w:r>
      <w:r>
        <w:rPr>
          <w:i/>
          <w:spacing w:val="4"/>
          <w:w w:val="105"/>
          <w:sz w:val="20"/>
        </w:rPr>
        <w:t>dR</w:t>
      </w:r>
      <w:r>
        <w:tab/>
      </w:r>
      <w:r>
        <w:rPr>
          <w:w w:val="105"/>
          <w:sz w:val="20"/>
        </w:rPr>
        <w:t>(19)</w:t>
      </w:r>
    </w:p>
    <w:p>
      <w:pPr>
        <w:pStyle w:val="0"/>
        <w:widowControl w:val="off"/>
        <w:spacing w:line="149" w:lineRule="exact"/>
        <w:ind w:left="6547"/>
      </w:pPr>
      <w:r>
        <w:rPr>
          <w:sz w:val="16"/>
        </w:rPr>
        <w:t>0</w:t>
      </w:r>
    </w:p>
    <w:p>
      <w:pPr>
        <w:pStyle w:val="1"/>
        <w:widowControl w:val="off"/>
        <w:spacing w:before="58"/>
        <w:ind w:left="2722" w:right="718" w:firstLine="430"/>
        <w:jc w:val="both"/>
      </w:pPr>
      <w:r>
        <w:rPr/>
        <w:t xml:space="preserve">There is only one category in smoke detection, so mAP is equivalent to </w:t>
      </w:r>
      <w:r>
        <w:rPr>
          <w:spacing w:val="-2"/>
        </w:rPr>
        <w:t xml:space="preserve">Average </w:t>
      </w:r>
      <w:r>
        <w:rPr/>
        <w:t>Precision</w:t>
      </w:r>
      <w:r>
        <w:rPr>
          <w:spacing w:val="-12"/>
        </w:rPr>
        <w:t xml:space="preserve"> </w:t>
      </w:r>
      <w:r>
        <w:rPr/>
        <w:t>(AP).</w:t>
      </w:r>
      <w:r>
        <w:rPr>
          <w:spacing w:val="-10"/>
        </w:rPr>
        <w:t xml:space="preserve"> </w:t>
      </w:r>
      <w:r>
        <w:rPr/>
        <w:t>Depending</w:t>
      </w:r>
      <w:r>
        <w:rPr>
          <w:spacing w:val="-12"/>
        </w:rPr>
        <w:t xml:space="preserve"> </w:t>
      </w:r>
      <w:r>
        <w:rPr/>
        <w:t>on</w:t>
      </w:r>
      <w:r>
        <w:rPr>
          <w:spacing w:val="-10"/>
        </w:rPr>
        <w:t xml:space="preserve"> </w:t>
      </w:r>
      <w:r>
        <w:rPr/>
        <w:t>different</w:t>
      </w:r>
      <w:r>
        <w:rPr>
          <w:spacing w:val="-12"/>
        </w:rPr>
        <w:t xml:space="preserve"> </w:t>
      </w:r>
      <w:r>
        <w:rPr/>
        <w:t>Intersection</w:t>
      </w:r>
      <w:r>
        <w:rPr>
          <w:spacing w:val="-10"/>
        </w:rPr>
        <w:t xml:space="preserve"> </w:t>
      </w:r>
      <w:r>
        <w:rPr/>
        <w:t>over</w:t>
      </w:r>
      <w:r>
        <w:rPr>
          <w:spacing w:val="-12"/>
        </w:rPr>
        <w:t xml:space="preserve"> </w:t>
      </w:r>
      <w:r>
        <w:rPr/>
        <w:t>Union</w:t>
      </w:r>
      <w:r>
        <w:rPr>
          <w:spacing w:val="-10"/>
        </w:rPr>
        <w:t xml:space="preserve"> </w:t>
      </w:r>
      <w:r>
        <w:rPr/>
        <w:t>(IoU)</w:t>
      </w:r>
      <w:r>
        <w:rPr>
          <w:spacing w:val="-10"/>
        </w:rPr>
        <w:t xml:space="preserve"> </w:t>
      </w:r>
      <w:r>
        <w:rPr/>
        <w:t>thresholds,</w:t>
      </w:r>
      <w:r>
        <w:rPr>
          <w:spacing w:val="-12"/>
        </w:rPr>
        <w:t xml:space="preserve"> </w:t>
      </w:r>
      <w:r>
        <w:rPr/>
        <w:t>common mAP metrics include mAP50 and mAP95. IoU is a metric that quantifies the degree of overlap</w:t>
      </w:r>
      <w:r>
        <w:rPr>
          <w:spacing w:val="-10"/>
        </w:rPr>
        <w:t xml:space="preserve"> </w:t>
      </w:r>
      <w:r>
        <w:rPr/>
        <w:t>between</w:t>
      </w:r>
      <w:r>
        <w:rPr>
          <w:spacing w:val="-8"/>
        </w:rPr>
        <w:t xml:space="preserve"> </w:t>
      </w:r>
      <w:r>
        <w:rPr/>
        <w:t>a</w:t>
      </w:r>
      <w:r>
        <w:rPr>
          <w:spacing w:val="-8"/>
        </w:rPr>
        <w:t xml:space="preserve"> </w:t>
      </w:r>
      <w:r>
        <w:rPr/>
        <w:t>predicted</w:t>
      </w:r>
      <w:r>
        <w:rPr>
          <w:spacing w:val="-8"/>
        </w:rPr>
        <w:t xml:space="preserve"> </w:t>
      </w:r>
      <w:r>
        <w:rPr/>
        <w:t>bounding</w:t>
      </w:r>
      <w:r>
        <w:rPr>
          <w:spacing w:val="-8"/>
        </w:rPr>
        <w:t xml:space="preserve"> </w:t>
      </w:r>
      <w:r>
        <w:rPr/>
        <w:t>box</w:t>
      </w:r>
      <w:r>
        <w:rPr>
          <w:spacing w:val="-8"/>
        </w:rPr>
        <w:t xml:space="preserve"> </w:t>
      </w:r>
      <w:r>
        <w:rPr/>
        <w:t>and</w:t>
      </w:r>
      <w:r>
        <w:rPr>
          <w:spacing w:val="-8"/>
        </w:rPr>
        <w:t xml:space="preserve"> </w:t>
      </w:r>
      <w:r>
        <w:rPr/>
        <w:t>a</w:t>
      </w:r>
      <w:r>
        <w:rPr>
          <w:spacing w:val="-8"/>
        </w:rPr>
        <w:t xml:space="preserve"> </w:t>
      </w:r>
      <w:r>
        <w:rPr/>
        <w:t>ground</w:t>
      </w:r>
      <w:r>
        <w:rPr>
          <w:spacing w:val="-8"/>
        </w:rPr>
        <w:t xml:space="preserve"> </w:t>
      </w:r>
      <w:r>
        <w:rPr/>
        <w:t>truth</w:t>
      </w:r>
      <w:r>
        <w:rPr>
          <w:spacing w:val="-8"/>
        </w:rPr>
        <w:t xml:space="preserve"> </w:t>
      </w:r>
      <w:r>
        <w:rPr/>
        <w:t>bounding</w:t>
      </w:r>
      <w:r>
        <w:rPr>
          <w:spacing w:val="-10"/>
        </w:rPr>
        <w:t xml:space="preserve"> </w:t>
      </w:r>
      <w:r>
        <w:rPr/>
        <w:t>box,</w:t>
      </w:r>
      <w:r>
        <w:rPr>
          <w:spacing w:val="-8"/>
        </w:rPr>
        <w:t xml:space="preserve"> </w:t>
      </w:r>
      <w:r>
        <w:rPr/>
        <w:t>with</w:t>
      </w:r>
      <w:r>
        <w:rPr>
          <w:spacing w:val="-8"/>
        </w:rPr>
        <w:t xml:space="preserve"> </w:t>
      </w:r>
      <w:r>
        <w:rPr/>
        <w:t xml:space="preserve">values ranging from 0 to 1. In the context of smoke detection, mAP50 refers to the mAP value calculated when the IoU threshold is set to 0.5. </w:t>
      </w:r>
      <w:r>
        <w:rPr>
          <w:spacing w:val="-2"/>
        </w:rPr>
        <w:t xml:space="preserve">Conversely, </w:t>
      </w:r>
      <w:r>
        <w:rPr/>
        <w:t>mAP95 represents the mAP value computed over a range of IoU thresholds from 0.5 to</w:t>
      </w:r>
      <w:r>
        <w:rPr>
          <w:spacing w:val="-16"/>
        </w:rPr>
        <w:t xml:space="preserve"> </w:t>
      </w:r>
      <w:r>
        <w:rPr/>
        <w:t>0.95.</w:t>
      </w:r>
    </w:p>
    <w:p>
      <w:pPr>
        <w:pStyle w:val="5"/>
        <w:widowControl w:val="off"/>
        <w:tabs>
          <w:tab w:val="left" w:leader="none" w:pos="3089"/>
        </w:tabs>
        <w:spacing w:before="204"/>
        <w:ind w:left="3088" w:hanging="361"/>
        <w:numPr>
          <w:numId w:val="6"/>
          <w:ilvl w:val="1"/>
        </w:numPr>
      </w:pPr>
      <w:bookmarkStart w:id="1" w:name="Comparative Experiments"/>
      <w:bookmarkEnd w:id="1"/>
      <w:bookmarkStart w:id="2" w:name="Comparative Experiments"/>
      <w:bookmarkEnd w:id="2"/>
      <w:r>
        <w:rPr>
          <w:i/>
          <w:sz w:val="20"/>
        </w:rPr>
        <w:t>Comparative</w:t>
      </w:r>
      <w:r>
        <w:rPr>
          <w:i/>
          <w:spacing w:val="-2"/>
          <w:sz w:val="20"/>
        </w:rPr>
        <w:t xml:space="preserve"> </w:t>
      </w:r>
      <w:r>
        <w:rPr>
          <w:i/>
          <w:sz w:val="20"/>
        </w:rPr>
        <w:t>Experiments</w:t>
      </w:r>
    </w:p>
    <w:p>
      <w:pPr>
        <w:pStyle w:val="5"/>
        <w:widowControl w:val="off"/>
        <w:tabs>
          <w:tab w:val="left" w:leader="none" w:pos="3230"/>
        </w:tabs>
        <w:spacing w:before="21"/>
        <w:ind w:left="3229" w:hanging="502"/>
        <w:numPr>
          <w:numId w:val="6"/>
          <w:ilvl w:val="2"/>
        </w:numPr>
      </w:pPr>
      <w:bookmarkStart w:id="3" w:name="Evaluation in Comparison with a Number o"/>
      <w:bookmarkEnd w:id="3"/>
      <w:bookmarkStart w:id="4" w:name="Evaluation in Comparison with a Number o"/>
      <w:bookmarkEnd w:id="4"/>
      <w:r>
        <w:rPr>
          <w:sz w:val="20"/>
        </w:rPr>
        <w:t>Evaluation</w:t>
      </w:r>
      <w:r>
        <w:rPr>
          <w:spacing w:val="-8"/>
          <w:sz w:val="20"/>
        </w:rPr>
        <w:t xml:space="preserve"> </w:t>
      </w:r>
      <w:r>
        <w:rPr>
          <w:sz w:val="20"/>
        </w:rPr>
        <w:t>in</w:t>
      </w:r>
      <w:r>
        <w:rPr>
          <w:spacing w:val="-6"/>
          <w:sz w:val="20"/>
        </w:rPr>
        <w:t xml:space="preserve"> </w:t>
      </w:r>
      <w:r>
        <w:rPr>
          <w:sz w:val="20"/>
        </w:rPr>
        <w:t>Comparison</w:t>
      </w:r>
      <w:r>
        <w:rPr>
          <w:spacing w:val="-6"/>
          <w:sz w:val="20"/>
        </w:rPr>
        <w:t xml:space="preserve"> </w:t>
      </w:r>
      <w:r>
        <w:rPr>
          <w:sz w:val="20"/>
        </w:rPr>
        <w:t>with</w:t>
      </w:r>
      <w:r>
        <w:rPr>
          <w:spacing w:val="-6"/>
          <w:sz w:val="20"/>
        </w:rPr>
        <w:t xml:space="preserve"> </w:t>
      </w:r>
      <w:r>
        <w:rPr>
          <w:sz w:val="20"/>
        </w:rPr>
        <w:t>a</w:t>
      </w:r>
      <w:r>
        <w:rPr>
          <w:spacing w:val="-6"/>
          <w:sz w:val="20"/>
        </w:rPr>
        <w:t xml:space="preserve"> </w:t>
      </w:r>
      <w:r>
        <w:rPr>
          <w:sz w:val="20"/>
        </w:rPr>
        <w:t>Number</w:t>
      </w:r>
      <w:r>
        <w:rPr>
          <w:spacing w:val="-6"/>
          <w:sz w:val="20"/>
        </w:rPr>
        <w:t xml:space="preserve"> </w:t>
      </w:r>
      <w:r>
        <w:rPr>
          <w:sz w:val="20"/>
        </w:rPr>
        <w:t>of</w:t>
      </w:r>
      <w:r>
        <w:rPr>
          <w:spacing w:val="-6"/>
          <w:sz w:val="20"/>
        </w:rPr>
        <w:t xml:space="preserve"> </w:t>
      </w:r>
      <w:r>
        <w:rPr>
          <w:sz w:val="20"/>
        </w:rPr>
        <w:t>Advanced</w:t>
      </w:r>
      <w:r>
        <w:rPr>
          <w:spacing w:val="-6"/>
          <w:sz w:val="20"/>
        </w:rPr>
        <w:t xml:space="preserve"> </w:t>
      </w:r>
      <w:r>
        <w:rPr>
          <w:sz w:val="20"/>
        </w:rPr>
        <w:t>Object</w:t>
      </w:r>
      <w:r>
        <w:rPr>
          <w:spacing w:val="-6"/>
          <w:sz w:val="20"/>
        </w:rPr>
        <w:t xml:space="preserve"> </w:t>
      </w:r>
      <w:r>
        <w:rPr>
          <w:sz w:val="20"/>
        </w:rPr>
        <w:t>Detection</w:t>
      </w:r>
      <w:r>
        <w:rPr>
          <w:spacing w:val="-6"/>
          <w:sz w:val="20"/>
        </w:rPr>
        <w:t xml:space="preserve"> </w:t>
      </w:r>
      <w:r>
        <w:rPr>
          <w:sz w:val="20"/>
        </w:rPr>
        <w:t>Algorithms</w:t>
      </w:r>
    </w:p>
    <w:p>
      <w:pPr>
        <w:pStyle w:val="1"/>
        <w:widowControl w:val="off"/>
        <w:spacing w:before="62"/>
        <w:ind w:left="2721" w:right="683" w:firstLine="431"/>
        <w:jc w:val="both"/>
      </w:pPr>
      <w:r>
        <w:rPr>
          <w:spacing w:val="-10"/>
        </w:rPr>
        <w:t xml:space="preserve">To </w:t>
      </w:r>
      <w:r>
        <w:rPr/>
        <w:t xml:space="preserve">comprehensively evaluate the performance of Smoke-DETR in the task of smoke detection, we compared it with various advanced object detection models. </w:t>
      </w:r>
      <w:r>
        <w:rPr>
          <w:spacing w:val="-10"/>
        </w:rPr>
        <w:t xml:space="preserve">We </w:t>
      </w:r>
      <w:r>
        <w:rPr/>
        <w:t>selected Faster-Rcnn [</w:t>
      </w:r>
      <w:hyperlink w:anchor="_bookmark40">
        <w:r>
          <w:rPr>
            <w:color w:val="0774b7"/>
          </w:rPr>
          <w:t>20</w:t>
        </w:r>
      </w:hyperlink>
      <w:r>
        <w:rPr/>
        <w:t xml:space="preserve">], </w:t>
      </w:r>
      <w:r>
        <w:rPr>
          <w:spacing w:val="-4"/>
        </w:rPr>
        <w:t xml:space="preserve">Yolov8 </w:t>
      </w:r>
      <w:r>
        <w:rPr/>
        <w:t>[</w:t>
      </w:r>
      <w:hyperlink w:anchor="_bookmark57">
        <w:r>
          <w:rPr>
            <w:color w:val="0774b7"/>
          </w:rPr>
          <w:t>37</w:t>
        </w:r>
      </w:hyperlink>
      <w:r>
        <w:rPr/>
        <w:t xml:space="preserve">], </w:t>
      </w:r>
      <w:r>
        <w:rPr>
          <w:spacing w:val="-4"/>
        </w:rPr>
        <w:t xml:space="preserve">Yolov9 </w:t>
      </w:r>
      <w:r>
        <w:rPr/>
        <w:t>[</w:t>
      </w:r>
      <w:hyperlink w:anchor="_bookmark58">
        <w:r>
          <w:rPr>
            <w:color w:val="0774b7"/>
          </w:rPr>
          <w:t>38</w:t>
        </w:r>
      </w:hyperlink>
      <w:r>
        <w:rPr/>
        <w:t xml:space="preserve">], </w:t>
      </w:r>
      <w:r>
        <w:rPr>
          <w:spacing w:val="-2"/>
        </w:rPr>
        <w:t xml:space="preserve">Yolov11 </w:t>
      </w:r>
      <w:r>
        <w:rPr/>
        <w:t>[</w:t>
      </w:r>
      <w:hyperlink w:anchor="_bookmark57">
        <w:r>
          <w:rPr>
            <w:color w:val="0774b7"/>
          </w:rPr>
          <w:t>37</w:t>
        </w:r>
      </w:hyperlink>
      <w:r>
        <w:rPr/>
        <w:t>], Rtmdet [</w:t>
      </w:r>
      <w:hyperlink w:anchor="_bookmark59">
        <w:r>
          <w:rPr>
            <w:color w:val="0774b7"/>
          </w:rPr>
          <w:t>39</w:t>
        </w:r>
      </w:hyperlink>
      <w:r>
        <w:rPr/>
        <w:t>], Detr with Improved deNoising</w:t>
      </w:r>
      <w:r>
        <w:rPr>
          <w:spacing w:val="-4"/>
        </w:rPr>
        <w:t xml:space="preserve"> </w:t>
      </w:r>
      <w:r>
        <w:rPr/>
        <w:t>AnchOr</w:t>
      </w:r>
      <w:r>
        <w:rPr>
          <w:spacing w:val="-4"/>
        </w:rPr>
        <w:t xml:space="preserve"> </w:t>
      </w:r>
      <w:r>
        <w:rPr/>
        <w:t>Boxes</w:t>
      </w:r>
      <w:r>
        <w:rPr>
          <w:spacing w:val="-4"/>
        </w:rPr>
        <w:t xml:space="preserve"> </w:t>
      </w:r>
      <w:r>
        <w:rPr/>
        <w:t>(DINO)</w:t>
      </w:r>
      <w:r>
        <w:rPr>
          <w:spacing w:val="-4"/>
        </w:rPr>
        <w:t xml:space="preserve"> </w:t>
      </w:r>
      <w:r>
        <w:rPr/>
        <w:t>[</w:t>
      </w:r>
      <w:hyperlink w:anchor="_bookmark60">
        <w:r>
          <w:rPr>
            <w:color w:val="0774b7"/>
          </w:rPr>
          <w:t>40</w:t>
        </w:r>
      </w:hyperlink>
      <w:r>
        <w:rPr/>
        <w:t>],</w:t>
      </w:r>
      <w:r>
        <w:rPr>
          <w:spacing w:val="-4"/>
        </w:rPr>
        <w:t xml:space="preserve"> </w:t>
      </w:r>
      <w:r>
        <w:rPr/>
        <w:t>and</w:t>
      </w:r>
      <w:r>
        <w:rPr>
          <w:spacing w:val="-2"/>
        </w:rPr>
        <w:t xml:space="preserve"> </w:t>
      </w:r>
      <w:r>
        <w:rPr/>
        <w:t>the</w:t>
      </w:r>
      <w:r>
        <w:rPr>
          <w:spacing w:val="-4"/>
        </w:rPr>
        <w:t xml:space="preserve"> </w:t>
      </w:r>
      <w:r>
        <w:rPr/>
        <w:t>baseline</w:t>
      </w:r>
      <w:r>
        <w:rPr>
          <w:spacing w:val="-4"/>
        </w:rPr>
        <w:t xml:space="preserve"> </w:t>
      </w:r>
      <w:r>
        <w:rPr/>
        <w:t>model</w:t>
      </w:r>
      <w:r>
        <w:rPr>
          <w:spacing w:val="-4"/>
        </w:rPr>
        <w:t xml:space="preserve"> </w:t>
      </w:r>
      <w:r>
        <w:rPr>
          <w:spacing w:val="-2"/>
        </w:rPr>
        <w:t>RT-DETR</w:t>
      </w:r>
      <w:r>
        <w:rPr>
          <w:spacing w:val="-4"/>
        </w:rPr>
        <w:t xml:space="preserve"> </w:t>
      </w:r>
      <w:r>
        <w:rPr/>
        <w:t>for</w:t>
      </w:r>
      <w:r>
        <w:rPr>
          <w:spacing w:val="-4"/>
        </w:rPr>
        <w:t xml:space="preserve"> </w:t>
      </w:r>
      <w:r>
        <w:rPr/>
        <w:t xml:space="preserve">experimenta- tion alongside Smoke-DETR. The detailed experimental results are presented in </w:t>
      </w:r>
      <w:r>
        <w:rPr>
          <w:spacing w:val="-4"/>
        </w:rPr>
        <w:t xml:space="preserve">Table </w:t>
      </w:r>
      <w:hyperlink w:anchor="_bookmark9">
        <w:r>
          <w:rPr>
            <w:color w:val="0774b7"/>
          </w:rPr>
          <w:t>1</w:t>
        </w:r>
      </w:hyperlink>
      <w:r>
        <w:rPr/>
        <w:t>. The best results are highlighted in</w:t>
      </w:r>
      <w:r>
        <w:rPr>
          <w:spacing w:val="-8"/>
        </w:rPr>
        <w:t xml:space="preserve"> </w:t>
      </w:r>
      <w:r>
        <w:rPr/>
        <w:t>bold.</w:t>
      </w:r>
    </w:p>
    <w:p>
      <w:pPr>
        <w:pStyle w:val="1"/>
        <w:widowControl w:val="off"/>
        <w:spacing w:before="2"/>
        <w:rPr>
          <w:color w:val="000000"/>
          <w:sz w:val="22"/>
        </w:rPr>
      </w:pPr>
    </w:p>
    <w:p>
      <w:pPr>
        <w:pStyle w:val="0"/>
        <w:widowControl w:val="off"/>
        <w:spacing w:before="1" w:line="276"/>
        <w:ind w:left="2720" w:right="720" w:firstLine="1"/>
      </w:pPr>
      <w:bookmarkStart w:id="5" w:name="_bookmark9"/>
      <w:bookmarkEnd w:id="5"/>
      <w:r>
        <w:rPr>
          <w:b/>
          <w:spacing w:val="-4"/>
          <w:sz w:val="18"/>
        </w:rPr>
        <w:t xml:space="preserve">Table </w:t>
      </w:r>
      <w:r>
        <w:rPr>
          <w:b/>
          <w:sz w:val="18"/>
        </w:rPr>
        <w:t xml:space="preserve">1. </w:t>
      </w:r>
      <w:r>
        <w:rPr>
          <w:sz w:val="18"/>
        </w:rPr>
        <w:t>Comparison of experimental  results  of  multiple  advanced  object  detection  models with</w:t>
      </w:r>
      <w:r>
        <w:rPr>
          <w:spacing w:val="-2"/>
          <w:sz w:val="18"/>
        </w:rPr>
        <w:t xml:space="preserve"> </w:t>
      </w:r>
      <w:r>
        <w:rPr>
          <w:sz w:val="18"/>
        </w:rPr>
        <w:t>Smoke-DETR.</w:t>
      </w:r>
    </w:p>
    <w:p>
      <w:pPr>
        <w:pStyle w:val="1"/>
        <w:widowControl w:val="off"/>
        <w:spacing w:before="9" w:after="1"/>
        <w:rPr>
          <w:color w:val="000000"/>
          <w:sz w:val="12"/>
        </w:rPr>
      </w:pPr>
    </w:p>
    <w:p>
      <w:pPr>
        <w:pStyle w:val="0"/>
        <w:widowControl w:val="off"/>
        <w:tabs>
          <w:tab w:val="left" w:leader="none" w:pos="10046"/>
        </w:tabs>
        <w:spacing w:before="84"/>
        <w:ind w:left="109"/>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pict>
          <v:shape id="_x2046024637" style="v-text-anchor:top;z-index:3393;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dc" r:id="rId59"/>
            <wvml:wrap type="topAndBottom"/>
          </v:shape>
        </w:pict>
      </w:r>
    </w:p>
    <w:tbl>
      <w:tblPr>
        <w:tblOverlap w:val="never"/>
        <w:tblW w:w="10464" w:type="dxa"/>
        <w:tblBorders>
          <w:top w:val="none" w:color="0a0000" w:sz="2"/>
          <w:left w:val="none" w:color="0a0000" w:sz="2"/>
          <w:bottom w:val="none" w:color="0a0000" w:sz="2"/>
          <w:right w:val="none" w:color="0a0000" w:sz="2"/>
        </w:tblBorders>
        <w:shd w:val="clear" w:color="000000" w:fill="ffffff"/>
        <w:tblLayout w:type="fixed"/>
        <w:tblCellMar>
          <w:top w:w="0" w:type="dxa"/>
          <w:left w:w="0" w:type="dxa"/>
          <w:bottom w:w="0" w:type="dxa"/>
          <w:right w:w="0" w:type="dxa"/>
        </w:tblCellMar>
      </w:tblPr>
      <w:tblGrid>
        <w:gridCol w:w="1493"/>
        <w:gridCol w:w="1559"/>
        <w:gridCol w:w="1413"/>
        <w:gridCol w:w="1515"/>
        <w:gridCol w:w="1496"/>
        <w:gridCol w:w="1596"/>
        <w:gridCol w:w="1392"/>
      </w:tblGrid>
      <w:tr>
        <w:trPr>
          <w:trHeight w:val="307"/>
        </w:trPr>
        <w:tc>
          <w:tcPr>
            <w:tcW w:w="1493"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88" w:right="186"/>
            </w:pPr>
            <w:r>
              <w:rPr>
                <w:b/>
                <w:sz w:val="18"/>
              </w:rPr>
              <w:t>Model</w:t>
            </w:r>
          </w:p>
        </w:tc>
        <w:tc>
          <w:tcPr>
            <w:tcW w:w="1559"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88" w:right="245"/>
            </w:pPr>
            <w:r>
              <w:rPr>
                <w:b/>
                <w:sz w:val="18"/>
              </w:rPr>
              <w:t>Precision (%)</w:t>
            </w:r>
          </w:p>
        </w:tc>
        <w:tc>
          <w:tcPr>
            <w:tcW w:w="1413"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49" w:right="288"/>
            </w:pPr>
            <w:r>
              <w:rPr>
                <w:b/>
                <w:sz w:val="18"/>
              </w:rPr>
              <w:t>Recall (%)</w:t>
            </w:r>
          </w:p>
        </w:tc>
        <w:tc>
          <w:tcPr>
            <w:tcW w:w="1515"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90" w:right="270"/>
            </w:pPr>
            <w:r>
              <w:rPr>
                <w:b/>
                <w:sz w:val="18"/>
              </w:rPr>
              <w:t>mAP50 (%)</w:t>
            </w:r>
          </w:p>
        </w:tc>
        <w:tc>
          <w:tcPr>
            <w:tcW w:w="149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70" w:right="270"/>
            </w:pPr>
            <w:r>
              <w:rPr>
                <w:b/>
                <w:sz w:val="18"/>
              </w:rPr>
              <w:t>mAP95 (%)</w:t>
            </w:r>
          </w:p>
        </w:tc>
        <w:tc>
          <w:tcPr>
            <w:tcW w:w="159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73" w:right="373"/>
            </w:pPr>
            <w:r>
              <w:rPr>
                <w:b/>
                <w:sz w:val="18"/>
              </w:rPr>
              <w:t>Parameters</w:t>
            </w:r>
          </w:p>
        </w:tc>
        <w:tc>
          <w:tcPr>
            <w:tcW w:w="1392"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421"/>
              <w:jc w:val="left"/>
            </w:pPr>
            <w:r>
              <w:rPr>
                <w:b/>
                <w:sz w:val="18"/>
              </w:rPr>
              <w:t>Flops</w:t>
            </w:r>
          </w:p>
        </w:tc>
      </w:tr>
      <w:tr>
        <w:trPr>
          <w:trHeight w:val="259"/>
        </w:trPr>
        <w:tc>
          <w:tcPr>
            <w:tcW w:w="1493"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88" w:right="186"/>
            </w:pPr>
            <w:r>
              <w:rPr>
                <w:sz w:val="18"/>
              </w:rPr>
              <w:t>Faster-Rcnn</w:t>
            </w:r>
          </w:p>
        </w:tc>
        <w:tc>
          <w:tcPr>
            <w:tcW w:w="1559"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88" w:right="245"/>
            </w:pPr>
            <w:r>
              <w:rPr>
                <w:sz w:val="18"/>
              </w:rPr>
              <w:t>0.798</w:t>
            </w:r>
          </w:p>
        </w:tc>
        <w:tc>
          <w:tcPr>
            <w:tcW w:w="1413"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49" w:right="288"/>
            </w:pPr>
            <w:r>
              <w:rPr>
                <w:sz w:val="18"/>
              </w:rPr>
              <w:t>0.726</w:t>
            </w:r>
          </w:p>
        </w:tc>
        <w:tc>
          <w:tcPr>
            <w:tcW w:w="1515"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90" w:right="270"/>
            </w:pPr>
            <w:r>
              <w:rPr>
                <w:sz w:val="18"/>
              </w:rPr>
              <w:t>0.772</w:t>
            </w:r>
          </w:p>
        </w:tc>
        <w:tc>
          <w:tcPr>
            <w:tcW w:w="149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70" w:right="270"/>
            </w:pPr>
            <w:r>
              <w:rPr>
                <w:sz w:val="18"/>
              </w:rPr>
              <w:t>0.476</w:t>
            </w:r>
          </w:p>
        </w:tc>
        <w:tc>
          <w:tcPr>
            <w:tcW w:w="159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73" w:right="373"/>
            </w:pPr>
            <w:r>
              <w:rPr>
                <w:sz w:val="18"/>
              </w:rPr>
              <w:t>40 M</w:t>
            </w:r>
          </w:p>
        </w:tc>
        <w:tc>
          <w:tcPr>
            <w:tcW w:w="1392"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420"/>
              <w:jc w:val="left"/>
            </w:pPr>
            <w:r>
              <w:rPr>
                <w:sz w:val="18"/>
              </w:rPr>
              <w:t>207 G</w:t>
            </w:r>
          </w:p>
        </w:tc>
      </w:tr>
      <w:tr>
        <w:trPr>
          <w:trHeight w:val="219"/>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ind w:left="188" w:right="186"/>
            </w:pPr>
            <w:r>
              <w:rPr>
                <w:sz w:val="18"/>
              </w:rPr>
              <w:t>Yolov8m</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ind w:left="188" w:right="245"/>
            </w:pPr>
            <w:r>
              <w:rPr>
                <w:sz w:val="18"/>
              </w:rPr>
              <w:t>0.813</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ind w:left="249" w:right="288"/>
            </w:pPr>
            <w:r>
              <w:rPr>
                <w:sz w:val="18"/>
              </w:rPr>
              <w:t>0.784</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ind w:left="290" w:right="270"/>
            </w:pPr>
            <w:r>
              <w:rPr>
                <w:sz w:val="18"/>
              </w:rPr>
              <w:t>0.826</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ind w:left="270" w:right="270"/>
            </w:pPr>
            <w:r>
              <w:rPr>
                <w:sz w:val="18"/>
              </w:rPr>
              <w:t>0.527</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ind w:left="482"/>
              <w:jc w:val="left"/>
            </w:pPr>
            <w:r>
              <w:rPr>
                <w:sz w:val="18"/>
              </w:rPr>
              <w:t>25.8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ind w:left="398"/>
              <w:jc w:val="left"/>
            </w:pPr>
            <w:r>
              <w:rPr>
                <w:sz w:val="18"/>
              </w:rPr>
              <w:t>78.7 G</w:t>
            </w:r>
          </w:p>
        </w:tc>
      </w:tr>
      <w:tr>
        <w:trPr>
          <w:trHeight w:val="219"/>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ind w:left="188" w:right="186"/>
            </w:pPr>
            <w:r>
              <w:rPr>
                <w:sz w:val="18"/>
              </w:rPr>
              <w:t>Yolov9m</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ind w:left="188" w:right="245"/>
            </w:pPr>
            <w:r>
              <w:rPr>
                <w:sz w:val="18"/>
              </w:rPr>
              <w:t>0.823</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ind w:left="249" w:right="288"/>
            </w:pPr>
            <w:r>
              <w:rPr>
                <w:sz w:val="18"/>
              </w:rPr>
              <w:t>0.79</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ind w:left="290" w:right="270"/>
            </w:pPr>
            <w:r>
              <w:rPr>
                <w:sz w:val="18"/>
              </w:rPr>
              <w:t>0.836</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ind w:left="270" w:right="270"/>
            </w:pPr>
            <w:r>
              <w:rPr>
                <w:sz w:val="18"/>
              </w:rPr>
              <w:t>0.516</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ind w:left="482"/>
              <w:jc w:val="left"/>
            </w:pPr>
            <w:r>
              <w:rPr>
                <w:sz w:val="18"/>
              </w:rPr>
              <w:t>16.6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ind w:left="398"/>
              <w:jc w:val="left"/>
            </w:pPr>
            <w:r>
              <w:rPr>
                <w:sz w:val="18"/>
              </w:rPr>
              <w:t>60.0 G</w:t>
            </w:r>
          </w:p>
        </w:tc>
      </w:tr>
      <w:tr>
        <w:trPr>
          <w:trHeight w:val="219"/>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ind w:left="188" w:right="186"/>
            </w:pPr>
            <w:r>
              <w:rPr>
                <w:sz w:val="18"/>
              </w:rPr>
              <w:t>Yolov11m</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ind w:left="188" w:right="245"/>
            </w:pPr>
            <w:r>
              <w:rPr>
                <w:sz w:val="18"/>
              </w:rPr>
              <w:t>0.819</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ind w:left="249" w:right="288"/>
            </w:pPr>
            <w:r>
              <w:rPr>
                <w:sz w:val="18"/>
              </w:rPr>
              <w:t>0.765</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ind w:left="290" w:right="270"/>
            </w:pPr>
            <w:r>
              <w:rPr>
                <w:sz w:val="18"/>
              </w:rPr>
              <w:t>0.829</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ind w:left="270" w:right="270"/>
            </w:pPr>
            <w:r>
              <w:rPr>
                <w:sz w:val="18"/>
              </w:rPr>
              <w:t>0.533</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ind w:left="482"/>
              <w:jc w:val="left"/>
            </w:pPr>
            <w:r>
              <w:rPr>
                <w:sz w:val="18"/>
              </w:rPr>
              <w:t>20.1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ind w:left="398"/>
              <w:jc w:val="left"/>
            </w:pPr>
            <w:r>
              <w:rPr>
                <w:sz w:val="18"/>
              </w:rPr>
              <w:t>68.0 G</w:t>
            </w:r>
          </w:p>
        </w:tc>
      </w:tr>
      <w:tr>
        <w:trPr>
          <w:trHeight w:val="219"/>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ind w:left="188" w:right="186"/>
            </w:pPr>
            <w:r>
              <w:rPr>
                <w:sz w:val="18"/>
              </w:rPr>
              <w:t>Rtmdet</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ind w:left="188" w:right="245"/>
            </w:pPr>
            <w:r>
              <w:rPr>
                <w:sz w:val="18"/>
              </w:rPr>
              <w:t>0.802</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ind w:left="249" w:right="288"/>
            </w:pPr>
            <w:r>
              <w:rPr>
                <w:sz w:val="18"/>
              </w:rPr>
              <w:t>0.743</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ind w:left="290" w:right="270"/>
            </w:pPr>
            <w:r>
              <w:rPr>
                <w:sz w:val="18"/>
              </w:rPr>
              <w:t>0.817</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ind w:left="270" w:right="270"/>
            </w:pPr>
            <w:r>
              <w:rPr>
                <w:sz w:val="18"/>
              </w:rPr>
              <w:t>0.500</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ind w:left="482"/>
              <w:jc w:val="left"/>
            </w:pPr>
            <w:r>
              <w:rPr>
                <w:sz w:val="18"/>
              </w:rPr>
              <w:t>8.89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ind w:left="398"/>
              <w:jc w:val="left"/>
            </w:pPr>
            <w:r>
              <w:rPr>
                <w:sz w:val="18"/>
              </w:rPr>
              <w:t>14.8 G</w:t>
            </w:r>
          </w:p>
        </w:tc>
      </w:tr>
      <w:tr>
        <w:trPr>
          <w:trHeight w:val="220"/>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188" w:right="186"/>
            </w:pPr>
            <w:r>
              <w:rPr>
                <w:sz w:val="18"/>
              </w:rPr>
              <w:t>DINO</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188" w:right="245"/>
            </w:pPr>
            <w:r>
              <w:rPr>
                <w:b/>
                <w:sz w:val="18"/>
              </w:rPr>
              <w:t>0.876</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249" w:right="288"/>
            </w:pPr>
            <w:r>
              <w:rPr>
                <w:sz w:val="18"/>
              </w:rPr>
              <w:t>0.776</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290" w:right="270"/>
            </w:pPr>
            <w:r>
              <w:rPr>
                <w:sz w:val="18"/>
              </w:rPr>
              <w:t>0.841</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270" w:right="270"/>
            </w:pPr>
            <w:r>
              <w:rPr>
                <w:sz w:val="18"/>
              </w:rPr>
              <w:t>0.532</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273" w:right="373"/>
            </w:pPr>
            <w:r>
              <w:rPr>
                <w:sz w:val="18"/>
              </w:rPr>
              <w:t>47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spacing w:line="4824" w:lineRule="auto"/>
              <w:ind w:left="420"/>
              <w:jc w:val="left"/>
            </w:pPr>
            <w:r>
              <w:rPr>
                <w:sz w:val="18"/>
              </w:rPr>
              <w:t>279 G</w:t>
            </w:r>
          </w:p>
        </w:tc>
      </w:tr>
      <w:tr>
        <w:trPr>
          <w:trHeight w:val="217"/>
        </w:trPr>
        <w:tc>
          <w:tcPr>
            <w:tcW w:w="1493"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188" w:right="186"/>
            </w:pPr>
            <w:r>
              <w:rPr>
                <w:sz w:val="18"/>
              </w:rPr>
              <w:t>RT-DETR</w:t>
            </w:r>
          </w:p>
        </w:tc>
        <w:tc>
          <w:tcPr>
            <w:tcW w:w="1559"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188" w:right="245"/>
            </w:pPr>
            <w:r>
              <w:rPr>
                <w:sz w:val="18"/>
              </w:rPr>
              <w:t>0.832</w:t>
            </w:r>
          </w:p>
        </w:tc>
        <w:tc>
          <w:tcPr>
            <w:tcW w:w="1413"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249" w:right="288"/>
            </w:pPr>
            <w:r>
              <w:rPr>
                <w:sz w:val="18"/>
              </w:rPr>
              <w:t>0.764</w:t>
            </w:r>
          </w:p>
        </w:tc>
        <w:tc>
          <w:tcPr>
            <w:tcW w:w="1515"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290" w:right="270"/>
            </w:pPr>
            <w:r>
              <w:rPr>
                <w:sz w:val="18"/>
              </w:rPr>
              <w:t>0.824</w:t>
            </w:r>
          </w:p>
        </w:tc>
        <w:tc>
          <w:tcPr>
            <w:tcW w:w="1496"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270" w:right="270"/>
            </w:pPr>
            <w:r>
              <w:rPr>
                <w:sz w:val="18"/>
              </w:rPr>
              <w:t>0.517</w:t>
            </w:r>
          </w:p>
        </w:tc>
        <w:tc>
          <w:tcPr>
            <w:tcW w:w="1596"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482"/>
              <w:jc w:val="left"/>
            </w:pPr>
            <w:r>
              <w:rPr>
                <w:sz w:val="18"/>
              </w:rPr>
              <w:t>19.9 M</w:t>
            </w:r>
          </w:p>
        </w:tc>
        <w:tc>
          <w:tcPr>
            <w:tcW w:w="1392" w:type="dxa"/>
            <w:tcBorders>
              <w:top w:val="none" w:color="0a0000" w:sz="2"/>
              <w:left w:val="none" w:color="0a0000" w:sz="2"/>
              <w:bottom w:val="none" w:color="0a0000" w:sz="2"/>
              <w:right w:val="none" w:color="0a0000" w:sz="2"/>
            </w:tcBorders>
            <w:vAlign w:val="top"/>
          </w:tcPr>
          <w:p>
            <w:pPr>
              <w:pStyle w:val="7"/>
              <w:widowControl w:val="off"/>
              <w:snapToGrid w:val="off"/>
              <w:spacing w:line="4752" w:lineRule="auto"/>
              <w:ind w:left="398"/>
              <w:jc w:val="left"/>
            </w:pPr>
            <w:r>
              <w:rPr>
                <w:sz w:val="18"/>
              </w:rPr>
              <w:t>56.9 G</w:t>
            </w:r>
          </w:p>
        </w:tc>
      </w:tr>
      <w:tr>
        <w:trPr>
          <w:trHeight w:val="266"/>
        </w:trPr>
        <w:tc>
          <w:tcPr>
            <w:tcW w:w="1493"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88" w:right="186"/>
            </w:pPr>
            <w:r>
              <w:rPr>
                <w:sz w:val="18"/>
              </w:rPr>
              <w:t>Smoke-DETR</w:t>
            </w:r>
          </w:p>
        </w:tc>
        <w:tc>
          <w:tcPr>
            <w:tcW w:w="1559"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88" w:right="245"/>
            </w:pPr>
            <w:r>
              <w:rPr>
                <w:sz w:val="18"/>
              </w:rPr>
              <w:t>0.868</w:t>
            </w:r>
          </w:p>
        </w:tc>
        <w:tc>
          <w:tcPr>
            <w:tcW w:w="1413" w:type="dxa"/>
            <w:tcBorders>
              <w:top w:val="none" w:color="0a0000" w:sz="2"/>
              <w:left w:val="none" w:color="0a0000" w:sz="2"/>
              <w:bottom w:val="single" w:color="000000" w:sz="7"/>
              <w:right w:val="none" w:color="0a0000" w:sz="2"/>
            </w:tcBorders>
            <w:vAlign w:val="top"/>
          </w:tcPr>
          <w:p>
            <w:pPr>
              <w:pStyle w:val="7"/>
              <w:widowControl w:val="off"/>
              <w:snapToGrid w:val="off"/>
              <w:spacing w:line="5184" w:lineRule="auto"/>
              <w:ind w:left="249" w:right="288"/>
            </w:pPr>
            <w:r>
              <w:rPr>
                <w:b/>
                <w:sz w:val="18"/>
              </w:rPr>
              <w:t>0.8</w:t>
            </w:r>
          </w:p>
        </w:tc>
        <w:tc>
          <w:tcPr>
            <w:tcW w:w="1515" w:type="dxa"/>
            <w:tcBorders>
              <w:top w:val="none" w:color="0a0000" w:sz="2"/>
              <w:left w:val="none" w:color="0a0000" w:sz="2"/>
              <w:bottom w:val="single" w:color="000000" w:sz="7"/>
              <w:right w:val="none" w:color="0a0000" w:sz="2"/>
            </w:tcBorders>
            <w:vAlign w:val="top"/>
          </w:tcPr>
          <w:p>
            <w:pPr>
              <w:pStyle w:val="7"/>
              <w:widowControl w:val="off"/>
              <w:snapToGrid w:val="off"/>
              <w:spacing w:line="5184" w:lineRule="auto"/>
              <w:ind w:left="290" w:right="270"/>
            </w:pPr>
            <w:r>
              <w:rPr>
                <w:b/>
                <w:sz w:val="18"/>
              </w:rPr>
              <w:t>0.862</w:t>
            </w:r>
          </w:p>
        </w:tc>
        <w:tc>
          <w:tcPr>
            <w:tcW w:w="1496" w:type="dxa"/>
            <w:tcBorders>
              <w:top w:val="none" w:color="0a0000" w:sz="2"/>
              <w:left w:val="none" w:color="0a0000" w:sz="2"/>
              <w:bottom w:val="single" w:color="000000" w:sz="7"/>
              <w:right w:val="none" w:color="0a0000" w:sz="2"/>
            </w:tcBorders>
            <w:vAlign w:val="top"/>
          </w:tcPr>
          <w:p>
            <w:pPr>
              <w:pStyle w:val="7"/>
              <w:widowControl w:val="off"/>
              <w:snapToGrid w:val="off"/>
              <w:spacing w:line="5184" w:lineRule="auto"/>
              <w:ind w:left="270" w:right="270"/>
            </w:pPr>
            <w:r>
              <w:rPr>
                <w:b/>
                <w:sz w:val="18"/>
              </w:rPr>
              <w:t>0.539</w:t>
            </w:r>
          </w:p>
        </w:tc>
        <w:tc>
          <w:tcPr>
            <w:tcW w:w="1596"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482"/>
              <w:jc w:val="left"/>
            </w:pPr>
            <w:r>
              <w:rPr>
                <w:sz w:val="18"/>
              </w:rPr>
              <w:t>16.4 M</w:t>
            </w:r>
          </w:p>
        </w:tc>
        <w:tc>
          <w:tcPr>
            <w:tcW w:w="1392"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398"/>
              <w:jc w:val="left"/>
            </w:pPr>
            <w:r>
              <w:rPr>
                <w:sz w:val="18"/>
              </w:rPr>
              <w:t>43.3 G</w:t>
            </w:r>
          </w:p>
        </w:tc>
      </w:tr>
    </w:tbl>
    <w:p>
      <w:pPr>
        <w:pStyle w:val="0"/>
        <w:widowControl w:val="off"/>
        <w:tabs>
          <w:tab w:val="left" w:leader="none" w:pos="10046"/>
        </w:tabs>
        <w:spacing w:before="84"/>
        <w:ind w:left="109"/>
      </w:pP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15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1" w:right="683" w:firstLine="431"/>
        <w:jc w:val="both"/>
      </w:pPr>
      <w:r>
        <w:rPr>
          <w:spacing w:val="-10"/>
        </w:rPr>
        <w:t xml:space="preserve">We </w:t>
      </w:r>
      <w:r>
        <w:rPr/>
        <w:t xml:space="preserve">examined Faster R-CNN as a paradigm of early object detection </w:t>
      </w:r>
      <w:r>
        <w:rPr>
          <w:spacing w:val="-2"/>
        </w:rPr>
        <w:t xml:space="preserve">technology, </w:t>
      </w:r>
      <w:r>
        <w:rPr/>
        <w:t xml:space="preserve">but, unfortunately, its accuracy performance in smoke detection tasks is less than satisfactory. </w:t>
      </w:r>
      <w:r>
        <w:rPr>
          <w:spacing w:val="-10"/>
        </w:rPr>
        <w:t>To</w:t>
      </w:r>
      <w:r>
        <w:rPr>
          <w:spacing w:val="-14"/>
        </w:rPr>
        <w:t xml:space="preserve"> </w:t>
      </w:r>
      <w:r>
        <w:rPr/>
        <w:t>further</w:t>
      </w:r>
      <w:r>
        <w:rPr>
          <w:spacing w:val="-14"/>
        </w:rPr>
        <w:t xml:space="preserve"> </w:t>
      </w:r>
      <w:r>
        <w:rPr/>
        <w:t>delve</w:t>
      </w:r>
      <w:r>
        <w:rPr>
          <w:spacing w:val="-14"/>
        </w:rPr>
        <w:t xml:space="preserve"> </w:t>
      </w:r>
      <w:r>
        <w:rPr/>
        <w:t>into</w:t>
      </w:r>
      <w:r>
        <w:rPr>
          <w:spacing w:val="-14"/>
        </w:rPr>
        <w:t xml:space="preserve"> </w:t>
      </w:r>
      <w:r>
        <w:rPr/>
        <w:t>the</w:t>
      </w:r>
      <w:r>
        <w:rPr>
          <w:spacing w:val="-14"/>
        </w:rPr>
        <w:t xml:space="preserve"> </w:t>
      </w:r>
      <w:r>
        <w:rPr/>
        <w:t>analysis,</w:t>
      </w:r>
      <w:r>
        <w:rPr>
          <w:spacing w:val="-14"/>
        </w:rPr>
        <w:t xml:space="preserve"> </w:t>
      </w:r>
      <w:r>
        <w:rPr/>
        <w:t>we</w:t>
      </w:r>
      <w:r>
        <w:rPr>
          <w:spacing w:val="-12"/>
        </w:rPr>
        <w:t xml:space="preserve"> </w:t>
      </w:r>
      <w:r>
        <w:rPr/>
        <w:t>also</w:t>
      </w:r>
      <w:r>
        <w:rPr>
          <w:spacing w:val="-14"/>
        </w:rPr>
        <w:t xml:space="preserve"> </w:t>
      </w:r>
      <w:r>
        <w:rPr/>
        <w:t>compared</w:t>
      </w:r>
      <w:r>
        <w:rPr>
          <w:spacing w:val="-14"/>
        </w:rPr>
        <w:t xml:space="preserve"> </w:t>
      </w:r>
      <w:r>
        <w:rPr/>
        <w:t>advanced</w:t>
      </w:r>
      <w:r>
        <w:rPr>
          <w:spacing w:val="-14"/>
        </w:rPr>
        <w:t xml:space="preserve"> </w:t>
      </w:r>
      <w:r>
        <w:rPr/>
        <w:t>object</w:t>
      </w:r>
      <w:r>
        <w:rPr>
          <w:spacing w:val="-14"/>
        </w:rPr>
        <w:t xml:space="preserve"> </w:t>
      </w:r>
      <w:r>
        <w:rPr/>
        <w:t>detection</w:t>
      </w:r>
      <w:r>
        <w:rPr>
          <w:spacing w:val="-14"/>
        </w:rPr>
        <w:t xml:space="preserve"> </w:t>
      </w:r>
      <w:r>
        <w:rPr/>
        <w:t>models</w:t>
      </w:r>
      <w:r>
        <w:rPr>
          <w:spacing w:val="-12"/>
        </w:rPr>
        <w:t xml:space="preserve"> </w:t>
      </w:r>
      <w:r>
        <w:rPr/>
        <w:t>that have emerged in the past three years. Among them, YOLOv8, YOLOv9, and YOLOv11, as the latest models in the YOLO series, rank among the top in multiple performance indicators,</w:t>
      </w:r>
      <w:r>
        <w:rPr>
          <w:spacing w:val="-6"/>
        </w:rPr>
        <w:t xml:space="preserve"> </w:t>
      </w:r>
      <w:r>
        <w:rPr/>
        <w:t>especially</w:t>
      </w:r>
      <w:r>
        <w:rPr>
          <w:spacing w:val="-6"/>
        </w:rPr>
        <w:t xml:space="preserve"> </w:t>
      </w:r>
      <w:r>
        <w:rPr/>
        <w:t>with</w:t>
      </w:r>
      <w:r>
        <w:rPr>
          <w:spacing w:val="-6"/>
        </w:rPr>
        <w:t xml:space="preserve"> </w:t>
      </w:r>
      <w:r>
        <w:rPr/>
        <w:t>YOLOv9</w:t>
      </w:r>
      <w:r>
        <w:rPr>
          <w:spacing w:val="-6"/>
        </w:rPr>
        <w:t xml:space="preserve"> </w:t>
      </w:r>
      <w:r>
        <w:rPr/>
        <w:t>achieving</w:t>
      </w:r>
      <w:r>
        <w:rPr>
          <w:spacing w:val="-6"/>
        </w:rPr>
        <w:t xml:space="preserve"> </w:t>
      </w:r>
      <w:r>
        <w:rPr/>
        <w:t>suboptimal</w:t>
      </w:r>
      <w:r>
        <w:rPr>
          <w:spacing w:val="-6"/>
        </w:rPr>
        <w:t xml:space="preserve"> </w:t>
      </w:r>
      <w:r>
        <w:rPr/>
        <w:t>results</w:t>
      </w:r>
      <w:r>
        <w:rPr>
          <w:spacing w:val="-6"/>
        </w:rPr>
        <w:t xml:space="preserve"> </w:t>
      </w:r>
      <w:r>
        <w:rPr/>
        <w:t>in</w:t>
      </w:r>
      <w:r>
        <w:rPr>
          <w:spacing w:val="-6"/>
        </w:rPr>
        <w:t xml:space="preserve"> </w:t>
      </w:r>
      <w:r>
        <w:rPr/>
        <w:t>Recall,</w:t>
      </w:r>
      <w:r>
        <w:rPr>
          <w:spacing w:val="-6"/>
        </w:rPr>
        <w:t xml:space="preserve"> </w:t>
      </w:r>
      <w:r>
        <w:rPr/>
        <w:t>and</w:t>
      </w:r>
      <w:r>
        <w:rPr>
          <w:spacing w:val="-6"/>
        </w:rPr>
        <w:t xml:space="preserve"> </w:t>
      </w:r>
      <w:r>
        <w:rPr/>
        <w:t xml:space="preserve">YOLOv11 ranking second in mAP95. Rtmdet, an optimized version based on </w:t>
      </w:r>
      <w:r>
        <w:rPr>
          <w:spacing w:val="-6"/>
        </w:rPr>
        <w:t xml:space="preserve">You </w:t>
      </w:r>
      <w:r>
        <w:rPr/>
        <w:t>Only Look Once version X(YOLOX) [</w:t>
      </w:r>
      <w:hyperlink w:anchor="_bookmark61">
        <w:r>
          <w:rPr>
            <w:color w:val="0774b7"/>
          </w:rPr>
          <w:t>41</w:t>
        </w:r>
      </w:hyperlink>
      <w:r>
        <w:rPr/>
        <w:t xml:space="preserve">], is characterized by its low parameter count and computational </w:t>
      </w:r>
      <w:r>
        <w:rPr>
          <w:spacing w:val="-2"/>
        </w:rPr>
        <w:t>complexity.</w:t>
      </w:r>
      <w:r>
        <w:rPr>
          <w:spacing w:val="-4"/>
        </w:rPr>
        <w:t xml:space="preserve"> </w:t>
      </w:r>
      <w:r>
        <w:rPr/>
        <w:t>However,</w:t>
      </w:r>
      <w:r>
        <w:rPr>
          <w:spacing w:val="-14"/>
        </w:rPr>
        <w:t xml:space="preserve"> </w:t>
      </w:r>
      <w:r>
        <w:rPr/>
        <w:t>it</w:t>
      </w:r>
      <w:r>
        <w:rPr>
          <w:spacing w:val="-12"/>
        </w:rPr>
        <w:t xml:space="preserve"> </w:t>
      </w:r>
      <w:r>
        <w:rPr/>
        <w:t>does</w:t>
      </w:r>
      <w:r>
        <w:rPr>
          <w:spacing w:val="-14"/>
        </w:rPr>
        <w:t xml:space="preserve"> </w:t>
      </w:r>
      <w:r>
        <w:rPr/>
        <w:t>not</w:t>
      </w:r>
      <w:r>
        <w:rPr>
          <w:spacing w:val="-12"/>
        </w:rPr>
        <w:t xml:space="preserve"> </w:t>
      </w:r>
      <w:r>
        <w:rPr/>
        <w:t>demonstrate</w:t>
      </w:r>
      <w:r>
        <w:rPr>
          <w:spacing w:val="-14"/>
        </w:rPr>
        <w:t xml:space="preserve"> </w:t>
      </w:r>
      <w:r>
        <w:rPr/>
        <w:t>significant</w:t>
      </w:r>
      <w:r>
        <w:rPr>
          <w:spacing w:val="-14"/>
        </w:rPr>
        <w:t xml:space="preserve"> </w:t>
      </w:r>
      <w:r>
        <w:rPr/>
        <w:t>advantages</w:t>
      </w:r>
      <w:r>
        <w:rPr>
          <w:spacing w:val="-12"/>
        </w:rPr>
        <w:t xml:space="preserve"> </w:t>
      </w:r>
      <w:r>
        <w:rPr/>
        <w:t>in</w:t>
      </w:r>
      <w:r>
        <w:rPr>
          <w:spacing w:val="-14"/>
        </w:rPr>
        <w:t xml:space="preserve"> </w:t>
      </w:r>
      <w:r>
        <w:rPr/>
        <w:t>the</w:t>
      </w:r>
      <w:r>
        <w:rPr>
          <w:spacing w:val="-12"/>
        </w:rPr>
        <w:t xml:space="preserve"> </w:t>
      </w:r>
      <w:r>
        <w:rPr/>
        <w:t>four</w:t>
      </w:r>
      <w:r>
        <w:rPr>
          <w:spacing w:val="-14"/>
        </w:rPr>
        <w:t xml:space="preserve"> </w:t>
      </w:r>
      <w:r>
        <w:rPr/>
        <w:t>key</w:t>
      </w:r>
      <w:r>
        <w:rPr>
          <w:spacing w:val="-12"/>
        </w:rPr>
        <w:t xml:space="preserve"> </w:t>
      </w:r>
      <w:r>
        <w:rPr/>
        <w:t>evalu- ation indicators (Recall, Precision, mAP50, and mAP95). On the other hand, DINO, as a leader</w:t>
      </w:r>
      <w:r>
        <w:rPr>
          <w:spacing w:val="-16"/>
        </w:rPr>
        <w:t xml:space="preserve"> </w:t>
      </w:r>
      <w:r>
        <w:rPr/>
        <w:t>in</w:t>
      </w:r>
      <w:r>
        <w:rPr>
          <w:spacing w:val="-16"/>
        </w:rPr>
        <w:t xml:space="preserve"> </w:t>
      </w:r>
      <w:r>
        <w:rPr/>
        <w:t>the</w:t>
      </w:r>
      <w:r>
        <w:rPr>
          <w:spacing w:val="-16"/>
        </w:rPr>
        <w:t xml:space="preserve"> </w:t>
      </w:r>
      <w:r>
        <w:rPr/>
        <w:t>DETR</w:t>
      </w:r>
      <w:r>
        <w:rPr>
          <w:spacing w:val="-16"/>
        </w:rPr>
        <w:t xml:space="preserve"> </w:t>
      </w:r>
      <w:r>
        <w:rPr/>
        <w:t>series,</w:t>
      </w:r>
      <w:r>
        <w:rPr>
          <w:spacing w:val="-16"/>
        </w:rPr>
        <w:t xml:space="preserve"> </w:t>
      </w:r>
      <w:r>
        <w:rPr/>
        <w:t>holds</w:t>
      </w:r>
      <w:r>
        <w:rPr>
          <w:spacing w:val="-18"/>
        </w:rPr>
        <w:t xml:space="preserve"> </w:t>
      </w:r>
      <w:r>
        <w:rPr/>
        <w:t>the</w:t>
      </w:r>
      <w:r>
        <w:rPr>
          <w:spacing w:val="-16"/>
        </w:rPr>
        <w:t xml:space="preserve"> </w:t>
      </w:r>
      <w:r>
        <w:rPr/>
        <w:t>top</w:t>
      </w:r>
      <w:r>
        <w:rPr>
          <w:spacing w:val="-16"/>
        </w:rPr>
        <w:t xml:space="preserve"> </w:t>
      </w:r>
      <w:r>
        <w:rPr/>
        <w:t>spot</w:t>
      </w:r>
      <w:r>
        <w:rPr>
          <w:spacing w:val="-16"/>
        </w:rPr>
        <w:t xml:space="preserve"> </w:t>
      </w:r>
      <w:r>
        <w:rPr/>
        <w:t>in</w:t>
      </w:r>
      <w:r>
        <w:rPr>
          <w:spacing w:val="-16"/>
        </w:rPr>
        <w:t xml:space="preserve"> </w:t>
      </w:r>
      <w:r>
        <w:rPr/>
        <w:t>Precision</w:t>
      </w:r>
      <w:r>
        <w:rPr>
          <w:spacing w:val="-16"/>
        </w:rPr>
        <w:t xml:space="preserve"> </w:t>
      </w:r>
      <w:r>
        <w:rPr/>
        <w:t>and</w:t>
      </w:r>
      <w:r>
        <w:rPr>
          <w:spacing w:val="-16"/>
        </w:rPr>
        <w:t xml:space="preserve"> </w:t>
      </w:r>
      <w:r>
        <w:rPr/>
        <w:t>ranks</w:t>
      </w:r>
      <w:r>
        <w:rPr>
          <w:spacing w:val="-16"/>
        </w:rPr>
        <w:t xml:space="preserve"> </w:t>
      </w:r>
      <w:r>
        <w:rPr/>
        <w:t>second</w:t>
      </w:r>
      <w:r>
        <w:rPr>
          <w:spacing w:val="-16"/>
        </w:rPr>
        <w:t xml:space="preserve"> </w:t>
      </w:r>
      <w:r>
        <w:rPr/>
        <w:t>in</w:t>
      </w:r>
      <w:r>
        <w:rPr>
          <w:spacing w:val="-16"/>
        </w:rPr>
        <w:t xml:space="preserve"> </w:t>
      </w:r>
      <w:r>
        <w:rPr/>
        <w:t>mAP50.</w:t>
      </w:r>
      <w:r>
        <w:rPr>
          <w:spacing w:val="-4"/>
        </w:rPr>
        <w:t xml:space="preserve"> </w:t>
      </w:r>
      <w:r>
        <w:rPr/>
        <w:t xml:space="preserve">How- </w:t>
      </w:r>
      <w:r>
        <w:rPr>
          <w:spacing w:val="-2"/>
        </w:rPr>
        <w:t xml:space="preserve">ever, </w:t>
      </w:r>
      <w:r>
        <w:rPr/>
        <w:t xml:space="preserve">its high parameter and computational complexity cannot meet real-time demands. </w:t>
      </w:r>
      <w:r>
        <w:rPr>
          <w:spacing w:val="-2"/>
        </w:rPr>
        <w:t>RT-DETR</w:t>
      </w:r>
      <w:r>
        <w:rPr>
          <w:spacing w:val="-10"/>
        </w:rPr>
        <w:t xml:space="preserve"> </w:t>
      </w:r>
      <w:r>
        <w:rPr/>
        <w:t>finds</w:t>
      </w:r>
      <w:r>
        <w:rPr>
          <w:spacing w:val="-10"/>
        </w:rPr>
        <w:t xml:space="preserve"> </w:t>
      </w:r>
      <w:r>
        <w:rPr/>
        <w:t>a</w:t>
      </w:r>
      <w:r>
        <w:rPr>
          <w:spacing w:val="-10"/>
        </w:rPr>
        <w:t xml:space="preserve"> </w:t>
      </w:r>
      <w:r>
        <w:rPr/>
        <w:t>good</w:t>
      </w:r>
      <w:r>
        <w:rPr>
          <w:spacing w:val="-10"/>
        </w:rPr>
        <w:t xml:space="preserve"> </w:t>
      </w:r>
      <w:r>
        <w:rPr/>
        <w:t>balance</w:t>
      </w:r>
      <w:r>
        <w:rPr>
          <w:spacing w:val="-10"/>
        </w:rPr>
        <w:t xml:space="preserve"> </w:t>
      </w:r>
      <w:r>
        <w:rPr/>
        <w:t>between</w:t>
      </w:r>
      <w:r>
        <w:rPr>
          <w:spacing w:val="-10"/>
        </w:rPr>
        <w:t xml:space="preserve"> </w:t>
      </w:r>
      <w:r>
        <w:rPr/>
        <w:t>performance</w:t>
      </w:r>
      <w:r>
        <w:rPr>
          <w:spacing w:val="-10"/>
        </w:rPr>
        <w:t xml:space="preserve"> </w:t>
      </w:r>
      <w:r>
        <w:rPr/>
        <w:t>and</w:t>
      </w:r>
      <w:r>
        <w:rPr>
          <w:spacing w:val="-10"/>
        </w:rPr>
        <w:t xml:space="preserve"> </w:t>
      </w:r>
      <w:r>
        <w:rPr>
          <w:spacing w:val="-2"/>
        </w:rPr>
        <w:t>efficiency,</w:t>
      </w:r>
      <w:r>
        <w:rPr>
          <w:spacing w:val="-10"/>
        </w:rPr>
        <w:t xml:space="preserve"> </w:t>
      </w:r>
      <w:r>
        <w:rPr/>
        <w:t>with</w:t>
      </w:r>
      <w:r>
        <w:rPr>
          <w:spacing w:val="-10"/>
        </w:rPr>
        <w:t xml:space="preserve"> </w:t>
      </w:r>
      <w:r>
        <w:rPr/>
        <w:t>moderate</w:t>
      </w:r>
      <w:r>
        <w:rPr>
          <w:spacing w:val="-10"/>
        </w:rPr>
        <w:t xml:space="preserve"> </w:t>
      </w:r>
      <w:r>
        <w:rPr/>
        <w:t xml:space="preserve">perfor- mance in its four indicators and lower parameters and computational costs, providing a solid foundation for subsequent model improvements. Based on </w:t>
      </w:r>
      <w:r>
        <w:rPr>
          <w:spacing w:val="-2"/>
        </w:rPr>
        <w:t xml:space="preserve">RT-DETR, </w:t>
      </w:r>
      <w:r>
        <w:rPr/>
        <w:t>we propose Smoke-DETR,</w:t>
      </w:r>
      <w:r>
        <w:rPr>
          <w:spacing w:val="-6"/>
        </w:rPr>
        <w:t xml:space="preserve"> </w:t>
      </w:r>
      <w:r>
        <w:rPr/>
        <w:t>which</w:t>
      </w:r>
      <w:r>
        <w:rPr>
          <w:spacing w:val="-6"/>
        </w:rPr>
        <w:t xml:space="preserve"> </w:t>
      </w:r>
      <w:r>
        <w:rPr/>
        <w:t>achieves</w:t>
      </w:r>
      <w:r>
        <w:rPr>
          <w:spacing w:val="-6"/>
        </w:rPr>
        <w:t xml:space="preserve"> </w:t>
      </w:r>
      <w:r>
        <w:rPr/>
        <w:t>optimal</w:t>
      </w:r>
      <w:r>
        <w:rPr>
          <w:spacing w:val="-6"/>
        </w:rPr>
        <w:t xml:space="preserve"> </w:t>
      </w:r>
      <w:r>
        <w:rPr/>
        <w:t>levels</w:t>
      </w:r>
      <w:r>
        <w:rPr>
          <w:spacing w:val="-6"/>
        </w:rPr>
        <w:t xml:space="preserve"> </w:t>
      </w:r>
      <w:r>
        <w:rPr/>
        <w:t>in</w:t>
      </w:r>
      <w:r>
        <w:rPr>
          <w:spacing w:val="-6"/>
        </w:rPr>
        <w:t xml:space="preserve"> </w:t>
      </w:r>
      <w:r>
        <w:rPr/>
        <w:t>the</w:t>
      </w:r>
      <w:r>
        <w:rPr>
          <w:spacing w:val="-6"/>
        </w:rPr>
        <w:t xml:space="preserve"> </w:t>
      </w:r>
      <w:r>
        <w:rPr/>
        <w:t>three</w:t>
      </w:r>
      <w:r>
        <w:rPr>
          <w:spacing w:val="-6"/>
        </w:rPr>
        <w:t xml:space="preserve"> </w:t>
      </w:r>
      <w:r>
        <w:rPr/>
        <w:t>indicators</w:t>
      </w:r>
      <w:r>
        <w:rPr>
          <w:spacing w:val="-6"/>
        </w:rPr>
        <w:t xml:space="preserve"> </w:t>
      </w:r>
      <w:r>
        <w:rPr/>
        <w:t>of</w:t>
      </w:r>
      <w:r>
        <w:rPr>
          <w:spacing w:val="-6"/>
        </w:rPr>
        <w:t xml:space="preserve"> </w:t>
      </w:r>
      <w:r>
        <w:rPr/>
        <w:t>Recall,</w:t>
      </w:r>
      <w:r>
        <w:rPr>
          <w:spacing w:val="-6"/>
        </w:rPr>
        <w:t xml:space="preserve"> </w:t>
      </w:r>
      <w:r>
        <w:rPr/>
        <w:t>mAP50,</w:t>
      </w:r>
      <w:r>
        <w:rPr>
          <w:spacing w:val="-6"/>
        </w:rPr>
        <w:t xml:space="preserve"> </w:t>
      </w:r>
      <w:r>
        <w:rPr/>
        <w:t>and mAP95. Specifically, our model outperforms the second-ranked model by one percentage point</w:t>
      </w:r>
      <w:r>
        <w:rPr>
          <w:spacing w:val="-10"/>
        </w:rPr>
        <w:t xml:space="preserve"> </w:t>
      </w:r>
      <w:r>
        <w:rPr/>
        <w:t>in</w:t>
      </w:r>
      <w:r>
        <w:rPr>
          <w:spacing w:val="-10"/>
        </w:rPr>
        <w:t xml:space="preserve"> </w:t>
      </w:r>
      <w:r>
        <w:rPr/>
        <w:t>Recall,</w:t>
      </w:r>
      <w:r>
        <w:rPr>
          <w:spacing w:val="-10"/>
        </w:rPr>
        <w:t xml:space="preserve"> </w:t>
      </w:r>
      <w:r>
        <w:rPr/>
        <w:t>leads</w:t>
      </w:r>
      <w:r>
        <w:rPr>
          <w:spacing w:val="-10"/>
        </w:rPr>
        <w:t xml:space="preserve"> </w:t>
      </w:r>
      <w:r>
        <w:rPr/>
        <w:t>by</w:t>
      </w:r>
      <w:r>
        <w:rPr>
          <w:spacing w:val="-10"/>
        </w:rPr>
        <w:t xml:space="preserve"> </w:t>
      </w:r>
      <w:r>
        <w:rPr/>
        <w:t>2.1</w:t>
      </w:r>
      <w:r>
        <w:rPr>
          <w:spacing w:val="-10"/>
        </w:rPr>
        <w:t xml:space="preserve"> </w:t>
      </w:r>
      <w:r>
        <w:rPr/>
        <w:t>percentage</w:t>
      </w:r>
      <w:r>
        <w:rPr>
          <w:spacing w:val="-10"/>
        </w:rPr>
        <w:t xml:space="preserve"> </w:t>
      </w:r>
      <w:r>
        <w:rPr/>
        <w:t>points</w:t>
      </w:r>
      <w:r>
        <w:rPr>
          <w:spacing w:val="-10"/>
        </w:rPr>
        <w:t xml:space="preserve"> </w:t>
      </w:r>
      <w:r>
        <w:rPr/>
        <w:t>in</w:t>
      </w:r>
      <w:r>
        <w:rPr>
          <w:spacing w:val="-10"/>
        </w:rPr>
        <w:t xml:space="preserve"> </w:t>
      </w:r>
      <w:r>
        <w:rPr/>
        <w:t>mAP50,</w:t>
      </w:r>
      <w:r>
        <w:rPr>
          <w:spacing w:val="-10"/>
        </w:rPr>
        <w:t xml:space="preserve"> </w:t>
      </w:r>
      <w:r>
        <w:rPr/>
        <w:t>and</w:t>
      </w:r>
      <w:r>
        <w:rPr>
          <w:spacing w:val="-10"/>
        </w:rPr>
        <w:t xml:space="preserve"> </w:t>
      </w:r>
      <w:r>
        <w:rPr/>
        <w:t>surpasses</w:t>
      </w:r>
      <w:r>
        <w:rPr>
          <w:spacing w:val="-10"/>
        </w:rPr>
        <w:t xml:space="preserve"> </w:t>
      </w:r>
      <w:r>
        <w:rPr/>
        <w:t>the</w:t>
      </w:r>
      <w:r>
        <w:rPr>
          <w:spacing w:val="-10"/>
        </w:rPr>
        <w:t xml:space="preserve"> </w:t>
      </w:r>
      <w:r>
        <w:rPr/>
        <w:t>second-ranked model by 0.6 percentage points in mAP95. These data demonstrate the applicability of Smoke-DETR in smoke detection among multiple excellent object detection</w:t>
      </w:r>
      <w:r>
        <w:rPr>
          <w:spacing w:val="-20"/>
        </w:rPr>
        <w:t xml:space="preserve"> </w:t>
      </w:r>
      <w:r>
        <w:rPr/>
        <w:t>models.</w:t>
      </w:r>
    </w:p>
    <w:p>
      <w:pPr>
        <w:pStyle w:val="5"/>
        <w:widowControl w:val="off"/>
        <w:tabs>
          <w:tab w:val="left" w:leader="none" w:pos="3238"/>
        </w:tabs>
        <w:spacing w:before="198"/>
        <w:ind w:left="3237" w:hanging="510"/>
        <w:numPr>
          <w:numId w:val="6"/>
          <w:ilvl w:val="2"/>
        </w:numPr>
      </w:pPr>
      <w:bookmarkStart w:id="1" w:name="Comparison of the Baseline Model"/>
      <w:bookmarkEnd w:id="1"/>
      <w:bookmarkStart w:id="2" w:name="Comparison of the Baseline Model"/>
      <w:bookmarkEnd w:id="2"/>
      <w:r>
        <w:rPr>
          <w:sz w:val="20"/>
        </w:rPr>
        <w:t>Comparison of the Baseline</w:t>
      </w:r>
      <w:r>
        <w:rPr>
          <w:spacing w:val="-4"/>
          <w:sz w:val="20"/>
        </w:rPr>
        <w:t xml:space="preserve"> </w:t>
      </w:r>
      <w:r>
        <w:rPr>
          <w:sz w:val="20"/>
        </w:rPr>
        <w:t>Model</w:t>
      </w:r>
    </w:p>
    <w:p>
      <w:pPr>
        <w:pStyle w:val="1"/>
        <w:widowControl w:val="off"/>
        <w:spacing w:before="63"/>
        <w:ind w:left="2717" w:right="683" w:firstLine="435"/>
        <w:jc w:val="both"/>
      </w:pPr>
      <w:r>
        <w:rPr/>
        <w:t xml:space="preserve">Figure </w:t>
      </w:r>
      <w:hyperlink w:anchor="_bookmark10">
        <w:r>
          <w:rPr>
            <w:color w:val="0774b7"/>
          </w:rPr>
          <w:t xml:space="preserve">10 </w:t>
        </w:r>
      </w:hyperlink>
      <w:r>
        <w:rPr/>
        <w:t xml:space="preserve">illustrates the trends in Precision, Recall, and mAP of the validation set across various training epochs. In the initial stages of training, </w:t>
      </w:r>
      <w:r>
        <w:rPr>
          <w:spacing w:val="-2"/>
        </w:rPr>
        <w:t xml:space="preserve">RT-DETR </w:t>
      </w:r>
      <w:r>
        <w:rPr/>
        <w:t xml:space="preserve">demonstrated a certain leading edge; however, after the 25th epoch, </w:t>
      </w:r>
      <w:r>
        <w:rPr>
          <w:spacing w:val="-2"/>
        </w:rPr>
        <w:t xml:space="preserve">RT-DETR </w:t>
      </w:r>
      <w:r>
        <w:rPr/>
        <w:t>was gradually surpassed by Smoke-DETR, and this trend continued until the end of training. By further observing the</w:t>
      </w:r>
      <w:r>
        <w:rPr>
          <w:spacing w:val="-4"/>
        </w:rPr>
        <w:t xml:space="preserve"> </w:t>
      </w:r>
      <w:r>
        <w:rPr/>
        <w:t>changes</w:t>
      </w:r>
      <w:r>
        <w:rPr>
          <w:spacing w:val="-4"/>
        </w:rPr>
        <w:t xml:space="preserve"> </w:t>
      </w:r>
      <w:r>
        <w:rPr/>
        <w:t>in</w:t>
      </w:r>
      <w:r>
        <w:rPr>
          <w:spacing w:val="-4"/>
        </w:rPr>
        <w:t xml:space="preserve"> </w:t>
      </w:r>
      <w:r>
        <w:rPr>
          <w:spacing w:val="-6"/>
        </w:rPr>
        <w:t>mAP,</w:t>
      </w:r>
      <w:r>
        <w:rPr>
          <w:spacing w:val="-4"/>
        </w:rPr>
        <w:t xml:space="preserve"> </w:t>
      </w:r>
      <w:r>
        <w:rPr/>
        <w:t>it</w:t>
      </w:r>
      <w:r>
        <w:rPr>
          <w:spacing w:val="-4"/>
        </w:rPr>
        <w:t xml:space="preserve"> </w:t>
      </w:r>
      <w:r>
        <w:rPr/>
        <w:t>can</w:t>
      </w:r>
      <w:r>
        <w:rPr>
          <w:spacing w:val="-4"/>
        </w:rPr>
        <w:t xml:space="preserve"> </w:t>
      </w:r>
      <w:r>
        <w:rPr/>
        <w:t>be</w:t>
      </w:r>
      <w:r>
        <w:rPr>
          <w:spacing w:val="-4"/>
        </w:rPr>
        <w:t xml:space="preserve"> </w:t>
      </w:r>
      <w:r>
        <w:rPr/>
        <w:t>found</w:t>
      </w:r>
      <w:r>
        <w:rPr>
          <w:spacing w:val="-4"/>
        </w:rPr>
        <w:t xml:space="preserve"> </w:t>
      </w:r>
      <w:r>
        <w:rPr/>
        <w:t>that</w:t>
      </w:r>
      <w:r>
        <w:rPr>
          <w:spacing w:val="-4"/>
        </w:rPr>
        <w:t xml:space="preserve"> </w:t>
      </w:r>
      <w:r>
        <w:rPr/>
        <w:t>Smoke-DETR</w:t>
      </w:r>
      <w:r>
        <w:rPr>
          <w:spacing w:val="-4"/>
        </w:rPr>
        <w:t xml:space="preserve"> </w:t>
      </w:r>
      <w:r>
        <w:rPr/>
        <w:t>had</w:t>
      </w:r>
      <w:r>
        <w:rPr>
          <w:spacing w:val="-2"/>
        </w:rPr>
        <w:t xml:space="preserve"> </w:t>
      </w:r>
      <w:r>
        <w:rPr/>
        <w:t>already</w:t>
      </w:r>
      <w:r>
        <w:rPr>
          <w:spacing w:val="-4"/>
        </w:rPr>
        <w:t xml:space="preserve"> </w:t>
      </w:r>
      <w:r>
        <w:rPr/>
        <w:t>converged</w:t>
      </w:r>
      <w:r>
        <w:rPr>
          <w:spacing w:val="-4"/>
        </w:rPr>
        <w:t xml:space="preserve"> </w:t>
      </w:r>
      <w:r>
        <w:rPr/>
        <w:t>around</w:t>
      </w:r>
      <w:r>
        <w:rPr>
          <w:spacing w:val="-4"/>
        </w:rPr>
        <w:t xml:space="preserve"> </w:t>
      </w:r>
      <w:r>
        <w:rPr/>
        <w:t xml:space="preserve">the 100th epoch, while </w:t>
      </w:r>
      <w:r>
        <w:rPr>
          <w:spacing w:val="-2"/>
        </w:rPr>
        <w:t xml:space="preserve">RT-DETR </w:t>
      </w:r>
      <w:r>
        <w:rPr/>
        <w:t>showed signs of convergence only around the 125th epoch. This</w:t>
      </w:r>
      <w:r>
        <w:rPr>
          <w:spacing w:val="-24"/>
        </w:rPr>
        <w:t xml:space="preserve"> </w:t>
      </w:r>
      <w:r>
        <w:rPr/>
        <w:t>indicates</w:t>
      </w:r>
      <w:r>
        <w:rPr>
          <w:spacing w:val="-24"/>
        </w:rPr>
        <w:t xml:space="preserve"> </w:t>
      </w:r>
      <w:r>
        <w:rPr/>
        <w:t>that</w:t>
      </w:r>
      <w:r>
        <w:rPr>
          <w:spacing w:val="-24"/>
        </w:rPr>
        <w:t xml:space="preserve"> </w:t>
      </w:r>
      <w:r>
        <w:rPr/>
        <w:t>not</w:t>
      </w:r>
      <w:r>
        <w:rPr>
          <w:spacing w:val="-24"/>
        </w:rPr>
        <w:t xml:space="preserve"> </w:t>
      </w:r>
      <w:r>
        <w:rPr/>
        <w:t>only</w:t>
      </w:r>
      <w:r>
        <w:rPr>
          <w:spacing w:val="-24"/>
        </w:rPr>
        <w:t xml:space="preserve"> </w:t>
      </w:r>
      <w:r>
        <w:rPr/>
        <w:t>did</w:t>
      </w:r>
      <w:r>
        <w:rPr>
          <w:spacing w:val="-24"/>
        </w:rPr>
        <w:t xml:space="preserve"> </w:t>
      </w:r>
      <w:r>
        <w:rPr/>
        <w:t>Smoke-DETR</w:t>
      </w:r>
      <w:r>
        <w:rPr>
          <w:spacing w:val="-24"/>
        </w:rPr>
        <w:t xml:space="preserve"> </w:t>
      </w:r>
      <w:r>
        <w:rPr/>
        <w:t>outperform</w:t>
      </w:r>
      <w:r>
        <w:rPr>
          <w:spacing w:val="-24"/>
        </w:rPr>
        <w:t xml:space="preserve"> </w:t>
      </w:r>
      <w:r>
        <w:rPr>
          <w:spacing w:val="-2"/>
        </w:rPr>
        <w:t>RT-DETR</w:t>
      </w:r>
      <w:r>
        <w:rPr>
          <w:spacing w:val="-24"/>
        </w:rPr>
        <w:t xml:space="preserve"> </w:t>
      </w:r>
      <w:r>
        <w:rPr/>
        <w:t>in</w:t>
      </w:r>
      <w:r>
        <w:rPr>
          <w:spacing w:val="-24"/>
        </w:rPr>
        <w:t xml:space="preserve"> </w:t>
      </w:r>
      <w:r>
        <w:rPr/>
        <w:t>the</w:t>
      </w:r>
      <w:r>
        <w:rPr>
          <w:spacing w:val="-24"/>
        </w:rPr>
        <w:t xml:space="preserve"> </w:t>
      </w:r>
      <w:r>
        <w:rPr/>
        <w:t>final</w:t>
      </w:r>
      <w:r>
        <w:rPr>
          <w:spacing w:val="-24"/>
        </w:rPr>
        <w:t xml:space="preserve"> </w:t>
      </w:r>
      <w:r>
        <w:rPr/>
        <w:t>performance, but</w:t>
      </w:r>
      <w:r>
        <w:rPr>
          <w:spacing w:val="-14"/>
        </w:rPr>
        <w:t xml:space="preserve"> </w:t>
      </w:r>
      <w:r>
        <w:rPr/>
        <w:t>it</w:t>
      </w:r>
      <w:r>
        <w:rPr>
          <w:spacing w:val="-14"/>
        </w:rPr>
        <w:t xml:space="preserve"> </w:t>
      </w:r>
      <w:r>
        <w:rPr/>
        <w:t>also</w:t>
      </w:r>
      <w:r>
        <w:rPr>
          <w:spacing w:val="-14"/>
        </w:rPr>
        <w:t xml:space="preserve"> </w:t>
      </w:r>
      <w:r>
        <w:rPr/>
        <w:t>had</w:t>
      </w:r>
      <w:r>
        <w:rPr>
          <w:spacing w:val="-12"/>
        </w:rPr>
        <w:t xml:space="preserve"> </w:t>
      </w:r>
      <w:r>
        <w:rPr/>
        <w:t>a</w:t>
      </w:r>
      <w:r>
        <w:rPr>
          <w:spacing w:val="-14"/>
        </w:rPr>
        <w:t xml:space="preserve"> </w:t>
      </w:r>
      <w:r>
        <w:rPr/>
        <w:t>significant</w:t>
      </w:r>
      <w:r>
        <w:rPr>
          <w:spacing w:val="-14"/>
        </w:rPr>
        <w:t xml:space="preserve"> </w:t>
      </w:r>
      <w:r>
        <w:rPr/>
        <w:t>advantage</w:t>
      </w:r>
      <w:r>
        <w:rPr>
          <w:spacing w:val="-14"/>
        </w:rPr>
        <w:t xml:space="preserve"> </w:t>
      </w:r>
      <w:r>
        <w:rPr/>
        <w:t>in</w:t>
      </w:r>
      <w:r>
        <w:rPr>
          <w:spacing w:val="-12"/>
        </w:rPr>
        <w:t xml:space="preserve"> </w:t>
      </w:r>
      <w:r>
        <w:rPr/>
        <w:t>model</w:t>
      </w:r>
      <w:r>
        <w:rPr>
          <w:spacing w:val="-14"/>
        </w:rPr>
        <w:t xml:space="preserve"> </w:t>
      </w:r>
      <w:r>
        <w:rPr/>
        <w:t>convergence</w:t>
      </w:r>
      <w:r>
        <w:rPr>
          <w:spacing w:val="-14"/>
        </w:rPr>
        <w:t xml:space="preserve"> </w:t>
      </w:r>
      <w:r>
        <w:rPr/>
        <w:t>speed.</w:t>
      </w:r>
      <w:r>
        <w:rPr>
          <w:spacing w:val="-4"/>
        </w:rPr>
        <w:t xml:space="preserve"> </w:t>
      </w:r>
      <w:r>
        <w:rPr/>
        <w:t>Smoke-DETR</w:t>
      </w:r>
      <w:r>
        <w:rPr>
          <w:spacing w:val="-12"/>
        </w:rPr>
        <w:t xml:space="preserve"> </w:t>
      </w:r>
      <w:r>
        <w:rPr/>
        <w:t>was</w:t>
      </w:r>
      <w:r>
        <w:rPr>
          <w:spacing w:val="-14"/>
        </w:rPr>
        <w:t xml:space="preserve"> </w:t>
      </w:r>
      <w:r>
        <w:rPr/>
        <w:t>able to</w:t>
      </w:r>
      <w:r>
        <w:rPr>
          <w:spacing w:val="-8"/>
        </w:rPr>
        <w:t xml:space="preserve"> </w:t>
      </w:r>
      <w:r>
        <w:rPr/>
        <w:t>achieve</w:t>
      </w:r>
      <w:r>
        <w:rPr>
          <w:spacing w:val="-8"/>
        </w:rPr>
        <w:t xml:space="preserve"> </w:t>
      </w:r>
      <w:r>
        <w:rPr/>
        <w:t>higher</w:t>
      </w:r>
      <w:r>
        <w:rPr>
          <w:spacing w:val="-8"/>
        </w:rPr>
        <w:t xml:space="preserve"> </w:t>
      </w:r>
      <w:r>
        <w:rPr/>
        <w:t>Precision,</w:t>
      </w:r>
      <w:r>
        <w:rPr>
          <w:spacing w:val="-8"/>
        </w:rPr>
        <w:t xml:space="preserve"> </w:t>
      </w:r>
      <w:r>
        <w:rPr/>
        <w:t>Recall,</w:t>
      </w:r>
      <w:r>
        <w:rPr>
          <w:spacing w:val="-8"/>
        </w:rPr>
        <w:t xml:space="preserve"> </w:t>
      </w:r>
      <w:r>
        <w:rPr/>
        <w:t>and</w:t>
      </w:r>
      <w:r>
        <w:rPr>
          <w:spacing w:val="-8"/>
        </w:rPr>
        <w:t xml:space="preserve"> </w:t>
      </w:r>
      <w:r>
        <w:rPr/>
        <w:t>mAP</w:t>
      </w:r>
      <w:r>
        <w:rPr>
          <w:spacing w:val="-8"/>
        </w:rPr>
        <w:t xml:space="preserve"> </w:t>
      </w:r>
      <w:r>
        <w:rPr/>
        <w:t>in</w:t>
      </w:r>
      <w:r>
        <w:rPr>
          <w:spacing w:val="-8"/>
        </w:rPr>
        <w:t xml:space="preserve"> </w:t>
      </w:r>
      <w:r>
        <w:rPr/>
        <w:t>fewer</w:t>
      </w:r>
      <w:r>
        <w:rPr>
          <w:spacing w:val="-8"/>
        </w:rPr>
        <w:t xml:space="preserve"> </w:t>
      </w:r>
      <w:r>
        <w:rPr/>
        <w:t>training</w:t>
      </w:r>
      <w:r>
        <w:rPr>
          <w:spacing w:val="-8"/>
        </w:rPr>
        <w:t xml:space="preserve"> </w:t>
      </w:r>
      <w:r>
        <w:rPr/>
        <w:t>epochs,</w:t>
      </w:r>
      <w:r>
        <w:rPr>
          <w:spacing w:val="-8"/>
        </w:rPr>
        <w:t xml:space="preserve"> </w:t>
      </w:r>
      <w:r>
        <w:rPr/>
        <w:t>suggesting</w:t>
      </w:r>
      <w:r>
        <w:rPr>
          <w:spacing w:val="-8"/>
        </w:rPr>
        <w:t xml:space="preserve"> </w:t>
      </w:r>
      <w:r>
        <w:rPr/>
        <w:t>that</w:t>
      </w:r>
      <w:r>
        <w:rPr>
          <w:spacing w:val="-8"/>
        </w:rPr>
        <w:t xml:space="preserve"> </w:t>
      </w:r>
      <w:r>
        <w:rPr/>
        <w:t>it</w:t>
      </w:r>
      <w:r>
        <w:rPr>
          <w:spacing w:val="-8"/>
        </w:rPr>
        <w:t xml:space="preserve"> </w:t>
      </w:r>
      <w:r>
        <w:rPr/>
        <w:t>is more efficient at learning key features from the</w:t>
      </w:r>
      <w:r>
        <w:rPr>
          <w:spacing w:val="-12"/>
        </w:rPr>
        <w:t xml:space="preserve"> </w:t>
      </w:r>
      <w:r>
        <w:rPr/>
        <w:t>data.</w:t>
      </w:r>
    </w:p>
    <w:p>
      <w:pPr>
        <w:pStyle w:val="1"/>
        <w:widowControl w:val="off"/>
        <w:ind w:left="2727" w:right="710" w:firstLine="425"/>
        <w:jc w:val="both"/>
      </w:pPr>
      <w:r>
        <w:rPr/>
        <w:t xml:space="preserve">Figure </w:t>
      </w:r>
      <w:hyperlink w:anchor="_bookmark11">
        <w:r>
          <w:rPr>
            <w:color w:val="0774b7"/>
          </w:rPr>
          <w:t xml:space="preserve">11 </w:t>
        </w:r>
      </w:hyperlink>
      <w:r>
        <w:rPr/>
        <w:t>demonstrates the comparison between the final results of RT-DETR and Smoke-DETR. Compared with the baseline model, this model improves Precision by</w:t>
      </w:r>
    </w:p>
    <w:p>
      <w:pPr>
        <w:pStyle w:val="1"/>
        <w:widowControl w:val="off"/>
        <w:ind w:left="2727" w:right="693"/>
        <w:jc w:val="both"/>
      </w:pPr>
      <w:r>
        <w:rPr/>
        <w:t xml:space="preserve">3.6 percentage points, Recall by 3.6 percentage points, mAP50 by 3.8 percentage points, and mAP95 obtains an improvement of 2.2 percentage points. Figure </w:t>
      </w:r>
      <w:hyperlink w:anchor="_bookmark12">
        <w:r>
          <w:rPr>
            <w:color w:val="0774b7"/>
          </w:rPr>
          <w:t xml:space="preserve">12 </w:t>
        </w:r>
      </w:hyperlink>
      <w:r>
        <w:rPr/>
        <w:t>demonstrates a comparison of the number of parameters and the computation between the two models, and</w:t>
      </w:r>
      <w:r>
        <w:rPr>
          <w:spacing w:val="-14"/>
        </w:rPr>
        <w:t xml:space="preserve"> </w:t>
      </w:r>
      <w:r>
        <w:rPr/>
        <w:t>it</w:t>
      </w:r>
      <w:r>
        <w:rPr>
          <w:spacing w:val="-14"/>
        </w:rPr>
        <w:t xml:space="preserve"> </w:t>
      </w:r>
      <w:r>
        <w:rPr/>
        <w:t>is</w:t>
      </w:r>
      <w:r>
        <w:rPr>
          <w:spacing w:val="-14"/>
        </w:rPr>
        <w:t xml:space="preserve"> </w:t>
      </w:r>
      <w:r>
        <w:rPr/>
        <w:t>obvious</w:t>
      </w:r>
      <w:r>
        <w:rPr>
          <w:spacing w:val="-12"/>
        </w:rPr>
        <w:t xml:space="preserve"> </w:t>
      </w:r>
      <w:r>
        <w:rPr/>
        <w:t>that</w:t>
      </w:r>
      <w:r>
        <w:rPr>
          <w:spacing w:val="-14"/>
        </w:rPr>
        <w:t xml:space="preserve"> </w:t>
      </w:r>
      <w:r>
        <w:rPr/>
        <w:t>the</w:t>
      </w:r>
      <w:r>
        <w:rPr>
          <w:spacing w:val="-14"/>
        </w:rPr>
        <w:t xml:space="preserve"> </w:t>
      </w:r>
      <w:r>
        <w:rPr/>
        <w:t>number</w:t>
      </w:r>
      <w:r>
        <w:rPr>
          <w:spacing w:val="-12"/>
        </w:rPr>
        <w:t xml:space="preserve"> </w:t>
      </w:r>
      <w:r>
        <w:rPr/>
        <w:t>of</w:t>
      </w:r>
      <w:r>
        <w:rPr>
          <w:spacing w:val="-14"/>
        </w:rPr>
        <w:t xml:space="preserve"> </w:t>
      </w:r>
      <w:r>
        <w:rPr/>
        <w:t>parameters</w:t>
      </w:r>
      <w:r>
        <w:rPr>
          <w:spacing w:val="-14"/>
        </w:rPr>
        <w:t xml:space="preserve"> </w:t>
      </w:r>
      <w:r>
        <w:rPr/>
        <w:t>and</w:t>
      </w:r>
      <w:r>
        <w:rPr>
          <w:spacing w:val="-12"/>
        </w:rPr>
        <w:t xml:space="preserve"> </w:t>
      </w:r>
      <w:r>
        <w:rPr/>
        <w:t>the</w:t>
      </w:r>
      <w:r>
        <w:rPr>
          <w:spacing w:val="-14"/>
        </w:rPr>
        <w:t xml:space="preserve"> </w:t>
      </w:r>
      <w:r>
        <w:rPr/>
        <w:t>computation</w:t>
      </w:r>
      <w:r>
        <w:rPr>
          <w:spacing w:val="-14"/>
        </w:rPr>
        <w:t xml:space="preserve"> </w:t>
      </w:r>
      <w:r>
        <w:rPr/>
        <w:t>of</w:t>
      </w:r>
      <w:r>
        <w:rPr>
          <w:spacing w:val="-12"/>
        </w:rPr>
        <w:t xml:space="preserve"> </w:t>
      </w:r>
      <w:r>
        <w:rPr/>
        <w:t>Smoke-DETR</w:t>
      </w:r>
      <w:r>
        <w:rPr>
          <w:spacing w:val="-14"/>
        </w:rPr>
        <w:t xml:space="preserve"> </w:t>
      </w:r>
      <w:r>
        <w:rPr/>
        <w:t>have been</w:t>
      </w:r>
      <w:r>
        <w:rPr>
          <w:spacing w:val="-16"/>
        </w:rPr>
        <w:t xml:space="preserve"> </w:t>
      </w:r>
      <w:r>
        <w:rPr/>
        <w:t>significantly</w:t>
      </w:r>
      <w:r>
        <w:rPr>
          <w:spacing w:val="-16"/>
        </w:rPr>
        <w:t xml:space="preserve"> </w:t>
      </w:r>
      <w:r>
        <w:rPr/>
        <w:t>decreased.</w:t>
      </w:r>
      <w:r>
        <w:rPr>
          <w:spacing w:val="-6"/>
        </w:rPr>
        <w:t xml:space="preserve"> </w:t>
      </w:r>
      <w:r>
        <w:rPr/>
        <w:t>In</w:t>
      </w:r>
      <w:r>
        <w:rPr>
          <w:spacing w:val="-16"/>
        </w:rPr>
        <w:t xml:space="preserve"> </w:t>
      </w:r>
      <w:r>
        <w:rPr/>
        <w:t>other</w:t>
      </w:r>
      <w:r>
        <w:rPr>
          <w:spacing w:val="-14"/>
        </w:rPr>
        <w:t xml:space="preserve"> </w:t>
      </w:r>
      <w:r>
        <w:rPr/>
        <w:t>words,</w:t>
      </w:r>
      <w:r>
        <w:rPr>
          <w:spacing w:val="-14"/>
        </w:rPr>
        <w:t xml:space="preserve"> </w:t>
      </w:r>
      <w:r>
        <w:rPr/>
        <w:t>Smoke-DETR</w:t>
      </w:r>
      <w:r>
        <w:rPr>
          <w:spacing w:val="-16"/>
        </w:rPr>
        <w:t xml:space="preserve"> </w:t>
      </w:r>
      <w:r>
        <w:rPr/>
        <w:t>uses</w:t>
      </w:r>
      <w:r>
        <w:rPr>
          <w:spacing w:val="-14"/>
        </w:rPr>
        <w:t xml:space="preserve"> </w:t>
      </w:r>
      <w:r>
        <w:rPr/>
        <w:t>fewer</w:t>
      </w:r>
      <w:r>
        <w:rPr>
          <w:spacing w:val="-16"/>
        </w:rPr>
        <w:t xml:space="preserve"> </w:t>
      </w:r>
      <w:r>
        <w:rPr/>
        <w:t>resources</w:t>
      </w:r>
      <w:r>
        <w:rPr>
          <w:spacing w:val="-16"/>
        </w:rPr>
        <w:t xml:space="preserve"> </w:t>
      </w:r>
      <w:r>
        <w:rPr/>
        <w:t>to</w:t>
      </w:r>
      <w:r>
        <w:rPr>
          <w:spacing w:val="-16"/>
        </w:rPr>
        <w:t xml:space="preserve"> </w:t>
      </w:r>
      <w:r>
        <w:rPr/>
        <w:t>achieve better</w:t>
      </w:r>
      <w:r>
        <w:rPr>
          <w:spacing w:val="-2"/>
        </w:rPr>
        <w:t xml:space="preserve"> </w:t>
      </w:r>
      <w:r>
        <w:rPr/>
        <w:t>results.</w:t>
      </w:r>
    </w:p>
    <w:p>
      <w:pPr>
        <w:pStyle w:val="1"/>
        <w:widowControl w:val="off"/>
        <w:ind w:left="2719" w:right="684" w:firstLine="433"/>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 xml:space="preserve">Figure </w:t>
      </w:r>
      <w:hyperlink w:anchor="_bookmark13">
        <w:r>
          <w:rPr>
            <w:color w:val="0774b7"/>
          </w:rPr>
          <w:t xml:space="preserve">13 </w:t>
        </w:r>
      </w:hyperlink>
      <w:r>
        <w:rPr/>
        <w:t xml:space="preserve">presents a comparison of the performance between </w:t>
      </w:r>
      <w:r>
        <w:rPr>
          <w:spacing w:val="-2"/>
        </w:rPr>
        <w:t xml:space="preserve">RT-DETR </w:t>
      </w:r>
      <w:r>
        <w:rPr/>
        <w:t>and Smoke- DETR in the task of smoke detection. A series of representative images were carefully selected to clearly highlight the outstanding performance of Smoke-DETR. In complex scenes</w:t>
      </w:r>
      <w:r>
        <w:rPr>
          <w:spacing w:val="-16"/>
        </w:rPr>
        <w:t xml:space="preserve"> </w:t>
      </w:r>
      <w:r>
        <w:rPr/>
        <w:t>containing</w:t>
      </w:r>
      <w:r>
        <w:rPr>
          <w:spacing w:val="-14"/>
        </w:rPr>
        <w:t xml:space="preserve"> </w:t>
      </w:r>
      <w:r>
        <w:rPr/>
        <w:t>various</w:t>
      </w:r>
      <w:r>
        <w:rPr>
          <w:spacing w:val="-16"/>
        </w:rPr>
        <w:t xml:space="preserve"> </w:t>
      </w:r>
      <w:r>
        <w:rPr/>
        <w:t>scales</w:t>
      </w:r>
      <w:r>
        <w:rPr>
          <w:spacing w:val="-14"/>
        </w:rPr>
        <w:t xml:space="preserve"> </w:t>
      </w:r>
      <w:r>
        <w:rPr/>
        <w:t>and</w:t>
      </w:r>
      <w:r>
        <w:rPr>
          <w:spacing w:val="-14"/>
        </w:rPr>
        <w:t xml:space="preserve"> </w:t>
      </w:r>
      <w:r>
        <w:rPr/>
        <w:t>multiple</w:t>
      </w:r>
      <w:r>
        <w:rPr>
          <w:spacing w:val="-16"/>
        </w:rPr>
        <w:t xml:space="preserve"> </w:t>
      </w:r>
      <w:r>
        <w:rPr/>
        <w:t>smoke</w:t>
      </w:r>
      <w:r>
        <w:rPr>
          <w:spacing w:val="-14"/>
        </w:rPr>
        <w:t xml:space="preserve"> </w:t>
      </w:r>
      <w:r>
        <w:rPr/>
        <w:t>targets</w:t>
      </w:r>
      <w:r>
        <w:rPr>
          <w:spacing w:val="-14"/>
        </w:rPr>
        <w:t xml:space="preserve"> </w:t>
      </w:r>
      <w:r>
        <w:rPr/>
        <w:t>(as</w:t>
      </w:r>
      <w:r>
        <w:rPr>
          <w:spacing w:val="-16"/>
        </w:rPr>
        <w:t xml:space="preserve"> </w:t>
      </w:r>
      <w:r>
        <w:rPr/>
        <w:t>shown</w:t>
      </w:r>
      <w:r>
        <w:rPr>
          <w:spacing w:val="-14"/>
        </w:rPr>
        <w:t xml:space="preserve"> </w:t>
      </w:r>
      <w:r>
        <w:rPr/>
        <w:t>in</w:t>
      </w:r>
      <w:r>
        <w:rPr>
          <w:spacing w:val="-14"/>
        </w:rPr>
        <w:t xml:space="preserve"> </w:t>
      </w:r>
      <w:r>
        <w:rPr/>
        <w:t>the</w:t>
      </w:r>
      <w:r>
        <w:rPr>
          <w:spacing w:val="-16"/>
        </w:rPr>
        <w:t xml:space="preserve"> </w:t>
      </w:r>
      <w:r>
        <w:rPr/>
        <w:t>first</w:t>
      </w:r>
      <w:r>
        <w:rPr>
          <w:spacing w:val="-14"/>
        </w:rPr>
        <w:t xml:space="preserve"> </w:t>
      </w:r>
      <w:r>
        <w:rPr/>
        <w:t>and</w:t>
      </w:r>
      <w:r>
        <w:rPr>
          <w:spacing w:val="-14"/>
        </w:rPr>
        <w:t xml:space="preserve"> </w:t>
      </w:r>
      <w:r>
        <w:rPr/>
        <w:t xml:space="preserve">third rows), </w:t>
      </w:r>
      <w:r>
        <w:rPr>
          <w:spacing w:val="-2"/>
        </w:rPr>
        <w:t xml:space="preserve">RT-DETR </w:t>
      </w:r>
      <w:r>
        <w:rPr/>
        <w:t xml:space="preserve">exhibited significant missed detections. In contrast, Smoke-DETR was able to accurately identify all smoke targets, with a particularly prominent advantage in detecting small-sized smoke targets. When faced with the more challenging task of thin fog target detection (as shown in the second and sixth rows), </w:t>
      </w:r>
      <w:r>
        <w:rPr>
          <w:spacing w:val="-2"/>
        </w:rPr>
        <w:t xml:space="preserve">RT-DETR’s </w:t>
      </w:r>
      <w:r>
        <w:rPr/>
        <w:t>detection results deviated</w:t>
      </w:r>
      <w:r>
        <w:rPr>
          <w:spacing w:val="-24"/>
        </w:rPr>
        <w:t xml:space="preserve"> </w:t>
      </w:r>
      <w:r>
        <w:rPr/>
        <w:t>significantly</w:t>
      </w:r>
      <w:r>
        <w:rPr>
          <w:spacing w:val="-22"/>
        </w:rPr>
        <w:t xml:space="preserve"> </w:t>
      </w:r>
      <w:r>
        <w:rPr/>
        <w:t>from</w:t>
      </w:r>
      <w:r>
        <w:rPr>
          <w:spacing w:val="-24"/>
        </w:rPr>
        <w:t xml:space="preserve"> </w:t>
      </w:r>
      <w:r>
        <w:rPr/>
        <w:t>the</w:t>
      </w:r>
      <w:r>
        <w:rPr>
          <w:spacing w:val="-22"/>
        </w:rPr>
        <w:t xml:space="preserve"> </w:t>
      </w:r>
      <w:r>
        <w:rPr/>
        <w:t>actual</w:t>
      </w:r>
      <w:r>
        <w:rPr>
          <w:spacing w:val="-22"/>
        </w:rPr>
        <w:t xml:space="preserve"> </w:t>
      </w:r>
      <w:r>
        <w:rPr/>
        <w:t>situation,</w:t>
      </w:r>
      <w:r>
        <w:rPr>
          <w:spacing w:val="-22"/>
        </w:rPr>
        <w:t xml:space="preserve"> </w:t>
      </w:r>
      <w:r>
        <w:rPr/>
        <w:t>with</w:t>
      </w:r>
      <w:r>
        <w:rPr>
          <w:spacing w:val="-24"/>
        </w:rPr>
        <w:t xml:space="preserve"> </w:t>
      </w:r>
      <w:r>
        <w:rPr/>
        <w:t>unsatisfactory</w:t>
      </w:r>
      <w:r>
        <w:rPr>
          <w:spacing w:val="-22"/>
        </w:rPr>
        <w:t xml:space="preserve"> </w:t>
      </w:r>
      <w:r>
        <w:rPr>
          <w:spacing w:val="-2"/>
        </w:rPr>
        <w:t>accuracy.</w:t>
      </w:r>
      <w:r>
        <w:rPr>
          <w:spacing w:val="-14"/>
        </w:rPr>
        <w:t xml:space="preserve"> </w:t>
      </w:r>
      <w:r>
        <w:rPr/>
        <w:t>Smoke-DETR, on the other hand, demonstrated higher detection Precision, with results that were more consistent</w:t>
      </w:r>
      <w:r>
        <w:rPr>
          <w:spacing w:val="-10"/>
        </w:rPr>
        <w:t xml:space="preserve"> </w:t>
      </w:r>
      <w:r>
        <w:rPr/>
        <w:t>with</w:t>
      </w:r>
      <w:r>
        <w:rPr>
          <w:spacing w:val="-10"/>
        </w:rPr>
        <w:t xml:space="preserve"> </w:t>
      </w:r>
      <w:r>
        <w:rPr/>
        <w:t>reality</w:t>
      </w:r>
      <w:r>
        <w:rPr>
          <w:spacing w:val="-10"/>
        </w:rPr>
        <w:t xml:space="preserve"> </w:t>
      </w:r>
      <w:r>
        <w:rPr/>
        <w:t>and</w:t>
      </w:r>
      <w:r>
        <w:rPr>
          <w:spacing w:val="-10"/>
        </w:rPr>
        <w:t xml:space="preserve"> </w:t>
      </w:r>
      <w:r>
        <w:rPr/>
        <w:t>a</w:t>
      </w:r>
      <w:r>
        <w:rPr>
          <w:spacing w:val="-10"/>
        </w:rPr>
        <w:t xml:space="preserve"> </w:t>
      </w:r>
      <w:r>
        <w:rPr/>
        <w:t>significant</w:t>
      </w:r>
      <w:r>
        <w:rPr>
          <w:spacing w:val="-10"/>
        </w:rPr>
        <w:t xml:space="preserve"> </w:t>
      </w:r>
      <w:r>
        <w:rPr/>
        <w:t>improvement</w:t>
      </w:r>
      <w:r>
        <w:rPr>
          <w:spacing w:val="-10"/>
        </w:rPr>
        <w:t xml:space="preserve"> </w:t>
      </w:r>
      <w:r>
        <w:rPr/>
        <w:t>in</w:t>
      </w:r>
      <w:r>
        <w:rPr>
          <w:spacing w:val="-10"/>
        </w:rPr>
        <w:t xml:space="preserve"> </w:t>
      </w:r>
      <w:r>
        <w:rPr>
          <w:spacing w:val="-2"/>
        </w:rPr>
        <w:t>accuracy.</w:t>
      </w:r>
      <w:r>
        <w:rPr/>
        <w:t xml:space="preserve"> Additionally,</w:t>
      </w:r>
      <w:r>
        <w:rPr>
          <w:spacing w:val="-10"/>
        </w:rPr>
        <w:t xml:space="preserve"> </w:t>
      </w:r>
      <w:r>
        <w:rPr/>
        <w:t>in</w:t>
      </w:r>
      <w:r>
        <w:rPr>
          <w:spacing w:val="-10"/>
        </w:rPr>
        <w:t xml:space="preserve"> </w:t>
      </w:r>
      <w:r>
        <w:rPr/>
        <w:t>dealing with some common smoke images (as shown in the fourth and fifth rows), Smoke-DETR also</w:t>
      </w:r>
      <w:r>
        <w:rPr>
          <w:spacing w:val="-10"/>
        </w:rPr>
        <w:t xml:space="preserve"> </w:t>
      </w:r>
      <w:r>
        <w:rPr/>
        <w:t>showed</w:t>
      </w:r>
      <w:r>
        <w:rPr>
          <w:spacing w:val="-10"/>
        </w:rPr>
        <w:t xml:space="preserve"> </w:t>
      </w:r>
      <w:r>
        <w:rPr/>
        <w:t>superior</w:t>
      </w:r>
      <w:r>
        <w:rPr>
          <w:spacing w:val="-10"/>
        </w:rPr>
        <w:t xml:space="preserve"> </w:t>
      </w:r>
      <w:r>
        <w:rPr/>
        <w:t>recognition</w:t>
      </w:r>
      <w:r>
        <w:rPr>
          <w:spacing w:val="-8"/>
        </w:rPr>
        <w:t xml:space="preserve"> </w:t>
      </w:r>
      <w:r>
        <w:rPr/>
        <w:t>accuracy</w:t>
      </w:r>
      <w:r>
        <w:rPr>
          <w:spacing w:val="-10"/>
        </w:rPr>
        <w:t xml:space="preserve"> </w:t>
      </w:r>
      <w:r>
        <w:rPr/>
        <w:t>to</w:t>
      </w:r>
      <w:r>
        <w:rPr>
          <w:spacing w:val="-10"/>
        </w:rPr>
        <w:t xml:space="preserve"> </w:t>
      </w:r>
      <w:r>
        <w:rPr>
          <w:spacing w:val="-2"/>
        </w:rPr>
        <w:t>RT-DETR,</w:t>
      </w:r>
      <w:r>
        <w:rPr>
          <w:spacing w:val="-10"/>
        </w:rPr>
        <w:t xml:space="preserve"> </w:t>
      </w:r>
      <w:r>
        <w:rPr/>
        <w:t>further</w:t>
      </w:r>
      <w:r>
        <w:rPr>
          <w:spacing w:val="-8"/>
        </w:rPr>
        <w:t xml:space="preserve"> </w:t>
      </w:r>
      <w:r>
        <w:rPr/>
        <w:t>confirming</w:t>
      </w:r>
      <w:r>
        <w:rPr>
          <w:spacing w:val="-10"/>
        </w:rPr>
        <w:t xml:space="preserve"> </w:t>
      </w:r>
      <w:r>
        <w:rPr/>
        <w:t>its</w:t>
      </w:r>
      <w:r>
        <w:rPr>
          <w:spacing w:val="-10"/>
        </w:rPr>
        <w:t xml:space="preserve"> </w:t>
      </w:r>
      <w:r>
        <w:rPr/>
        <w:t>exceptional performance and broad application potential in the field of smoke</w:t>
      </w:r>
      <w:r>
        <w:rPr>
          <w:spacing w:val="-18"/>
        </w:rPr>
        <w:t xml:space="preserve"> </w:t>
      </w:r>
      <w:r>
        <w:rPr/>
        <w:t>detection.</w:t>
      </w:r>
    </w:p>
    <w:p>
      <w:pPr>
        <w:pStyle w:val="0"/>
        <w:widowControl w:val="off"/>
        <w:tabs>
          <w:tab w:val="left" w:leader="none" w:pos="10046"/>
        </w:tabs>
        <w:spacing w:before="84"/>
        <w:ind w:left="109"/>
      </w:pPr>
      <w:r>
        <w:pict>
          <v:shape id="_x2046024652" style="v-text-anchor:top;z-index:3417;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dd" r:id="rId60"/>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16 of</w:t>
      </w:r>
      <w:r>
        <w:rPr>
          <w:spacing w:val="-2"/>
          <w:position w:val="-3"/>
          <w:sz w:val="16"/>
        </w:rPr>
        <w:t xml:space="preserve"> </w:t>
      </w:r>
      <w:r>
        <w:rPr>
          <w:position w:val="-3"/>
          <w:sz w:val="16"/>
        </w:rPr>
        <w:t>24</w:t>
      </w:r>
    </w:p>
    <w:p>
      <w:pPr>
        <w:pStyle w:val="1"/>
        <w:widowControl w:val="off"/>
        <w:rPr/>
      </w:pPr>
    </w:p>
    <w:p>
      <w:pPr>
        <w:pStyle w:val="1"/>
        <w:widowControl w:val="off"/>
        <w:rPr/>
      </w:pPr>
    </w:p>
    <w:p>
      <w:pPr>
        <w:pStyle w:val="1"/>
        <w:widowControl w:val="off"/>
        <w:rPr>
          <w:color w:val="000000"/>
          <w:sz w:val="8"/>
        </w:rPr>
      </w:pPr>
    </w:p>
    <w:p>
      <w:pPr>
        <w:pStyle w:val="1"/>
        <w:widowControl w:val="off"/>
        <w:spacing w:before="3"/>
        <w:rPr>
          <w:color w:val="000000"/>
          <w:sz w:val="12"/>
        </w:rPr>
      </w:pPr>
    </w:p>
    <w:p>
      <w:pPr>
        <w:pStyle w:val="0"/>
        <w:widowControl w:val="off"/>
        <w:spacing w:before="1"/>
        <w:ind w:left="3032"/>
      </w:pPr>
      <w:r>
        <w:pict>
          <v:shape id="_x2046024850" style="v-text-anchor:top;z-index:5561;width:143.05pt;height:109.55pt;mso-position-vertical-relative:line;mso-position-vertical:absolute;margin-top:-8.11pt;mso-position-horizontal-relative:page;mso-position-horizontal:absolute;margin-left:380.36pt;mso-wrap-distance-left:0.00pt;mso-wrap-distance-right:0.00pt;mso-wrap-distance-top:0.00pt;mso-wrap-distance-bottom:0.00pt;mso-wrap-style:square;position:absolute;" o:hralign="left" o:insetmode="custom" o:connectortype="straight" type="#_x0000_t75">
            <v:imagedata o:title="DRW0000616c56de" r:id="rId61"/>
          </v:shape>
        </w:pict>
      </w:r>
      <w:r>
        <w:pict>
          <v:shape id="_x2046024752" style="v-text-anchor:top;z-index:5513;width:147.44pt;height:109.05pt;mso-position-vertical-relative:line;mso-position-vertical:absolute;margin-top:-7.64pt;mso-position-horizontal-relative:page;mso-position-horizontal:absolute;margin-left:188.62pt;mso-wrap-distance-left:0.00pt;mso-wrap-distance-right:0.00pt;mso-wrap-distance-top:0.00pt;mso-wrap-distance-bottom:0.00pt;mso-wrap-style:square;position:absolute;" o:hralign="left" o:insetmode="custom" o:connectortype="straight" type="#_x0000_t75">
            <v:imagedata o:title="DRW0000616c56df" r:id="rId62"/>
          </v:shape>
        </w:pict>
      </w:r>
      <w:bookmarkStart w:id="1" w:name="_bookmark10"/>
      <w:bookmarkEnd w:id="1"/>
      <w:r>
        <w:rPr>
          <w:rFonts w:ascii="Times New Roman"/>
          <w:w w:val="115"/>
          <w:sz w:val="8"/>
        </w:rPr>
        <w:t>1.0</w:t>
      </w:r>
    </w:p>
    <w:p>
      <w:pPr>
        <w:pStyle w:val="1"/>
        <w:widowControl w:val="off"/>
        <w:spacing w:before="8"/>
        <w:rPr>
          <w:rFonts w:ascii="Times New Roman"/>
          <w:color w:val="000000"/>
          <w:sz w:val="10"/>
        </w:rPr>
      </w:pPr>
    </w:p>
    <w:p>
      <w:pPr>
        <w:pStyle w:val="0"/>
        <w:widowControl w:val="off"/>
        <w:ind w:left="4824" w:right="2282"/>
        <w:jc w:val="center"/>
      </w:pPr>
      <w:r>
        <w:rPr>
          <w:rFonts w:ascii="Times New Roman"/>
          <w:w w:val="115"/>
          <w:sz w:val="8"/>
        </w:rPr>
        <w:t>0.8</w:t>
      </w:r>
    </w:p>
    <w:p>
      <w:pPr>
        <w:pStyle w:val="1"/>
        <w:widowControl w:val="off"/>
        <w:rPr>
          <w:rFonts w:ascii="Times New Roman"/>
          <w:color w:val="000000"/>
          <w:sz w:val="8"/>
        </w:rPr>
      </w:pPr>
    </w:p>
    <w:p>
      <w:pPr>
        <w:pStyle w:val="0"/>
        <w:widowControl w:val="off"/>
        <w:ind w:left="3032"/>
      </w:pPr>
      <w:r>
        <w:rPr>
          <w:rFonts w:ascii="Times New Roman"/>
          <w:w w:val="115"/>
          <w:sz w:val="8"/>
        </w:rPr>
        <w:t>0.8</w:t>
      </w:r>
    </w:p>
    <w:p>
      <w:pPr>
        <w:pStyle w:val="1"/>
        <w:widowControl w:val="off"/>
        <w:rPr>
          <w:rFonts w:ascii="Times New Roman"/>
          <w:color w:val="000000"/>
          <w:sz w:val="8"/>
        </w:rPr>
      </w:pPr>
    </w:p>
    <w:p>
      <w:pPr>
        <w:pStyle w:val="1"/>
        <w:widowControl w:val="off"/>
        <w:spacing w:before="5"/>
        <w:rPr>
          <w:rFonts w:ascii="Times New Roman"/>
          <w:color w:val="000000"/>
          <w:sz w:val="6"/>
        </w:rPr>
      </w:pPr>
    </w:p>
    <w:p>
      <w:pPr>
        <w:pStyle w:val="0"/>
        <w:widowControl w:val="off"/>
        <w:spacing w:before="1"/>
        <w:ind w:left="4824" w:right="2282"/>
        <w:jc w:val="center"/>
      </w:pPr>
      <w:r>
        <w:pict>
          <v:polyline points="0.00pt, 0.00pt, 0.00pt, 40.45pt, 7.60pt, 40.45pt, 7.60pt, 0.00pt, 0.00pt, 0.00pt" id="_x2046024853" style="v-text-anchor:top;z-index:5825;width:7.60pt;height:40.45pt;mso-position-vertical-relative:line;mso-position-vertical:absolute;margin-top:-1.52pt;mso-position-horizontal-relative:page;mso-position-horizontal:absolute;margin-left:173.99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6"/>
                    <w:ind w:left="20"/>
                  </w:pPr>
                  <w:r>
                    <w:rPr>
                      <w:rFonts w:ascii="Times New Roman"/>
                      <w:w w:val="110"/>
                      <w:sz w:val="10"/>
                    </w:rPr>
                    <w:t>metrics/Precision</w:t>
                  </w:r>
                </w:p>
              </w:txbxContent>
            </v:textbox>
          </v:polyline>
        </w:pict>
      </w:r>
      <w:r>
        <w:pict>
          <v:polyline points="0.00pt, 0.00pt, 0.00pt, 33.70pt, 7.60pt, 33.70pt, 7.60pt, 0.00pt, 0.00pt, 0.00pt" id="_x2046024855" style="v-text-anchor:top;z-index:5849;width:7.60pt;height:33.70pt;mso-position-vertical-relative:line;mso-position-vertical:absolute;margin-top:-2.30pt;mso-position-horizontal-relative:page;mso-position-horizontal:absolute;margin-left:359.3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6"/>
                    <w:ind w:left="20"/>
                  </w:pPr>
                  <w:r>
                    <w:rPr>
                      <w:rFonts w:ascii="Times New Roman"/>
                      <w:w w:val="105"/>
                      <w:sz w:val="10"/>
                    </w:rPr>
                    <w:t>metrics/Recall</w:t>
                  </w:r>
                </w:p>
              </w:txbxContent>
            </v:textbox>
          </v:polyline>
        </w:pict>
      </w:r>
      <w:r>
        <w:rPr>
          <w:rFonts w:ascii="Times New Roman"/>
          <w:w w:val="115"/>
          <w:sz w:val="8"/>
        </w:rPr>
        <w:t>0.6</w:t>
      </w:r>
    </w:p>
    <w:p>
      <w:pPr>
        <w:pStyle w:val="0"/>
        <w:widowControl w:val="off"/>
        <w:spacing w:before="37"/>
        <w:ind w:left="3032"/>
      </w:pPr>
      <w:r>
        <w:rPr>
          <w:rFonts w:ascii="Times New Roman"/>
          <w:w w:val="115"/>
          <w:sz w:val="8"/>
        </w:rPr>
        <w:t>0.6</w:t>
      </w:r>
    </w:p>
    <w:p>
      <w:pPr>
        <w:pStyle w:val="1"/>
        <w:widowControl w:val="off"/>
        <w:spacing w:before="7"/>
        <w:rPr>
          <w:rFonts w:ascii="Times New Roman"/>
          <w:color w:val="000000"/>
          <w:sz w:val="10"/>
        </w:rPr>
      </w:pPr>
    </w:p>
    <w:p>
      <w:pPr>
        <w:pStyle w:val="1"/>
        <w:widowControl w:val="off"/>
        <w:spacing w:before="7"/>
        <w:rPr>
          <w:rFonts w:ascii="Times New Roman"/>
          <w:color w:val="000000"/>
          <w:sz w:val="8"/>
        </w:rPr>
      </w:pPr>
    </w:p>
    <w:p>
      <w:pPr>
        <w:pStyle w:val="0"/>
        <w:widowControl w:val="off"/>
        <w:spacing w:line="89" w:lineRule="exact"/>
        <w:ind w:left="4824" w:right="2282"/>
        <w:jc w:val="center"/>
      </w:pPr>
      <w:r>
        <w:rPr>
          <w:rFonts w:ascii="Times New Roman"/>
          <w:w w:val="115"/>
          <w:sz w:val="8"/>
        </w:rPr>
        <w:t>0.4</w:t>
      </w:r>
    </w:p>
    <w:p>
      <w:pPr>
        <w:pStyle w:val="0"/>
        <w:widowControl w:val="off"/>
        <w:spacing w:line="89" w:lineRule="exact"/>
        <w:ind w:left="3032"/>
      </w:pPr>
      <w:r>
        <w:rPr>
          <w:rFonts w:ascii="Times New Roman"/>
          <w:w w:val="115"/>
          <w:sz w:val="8"/>
        </w:rPr>
        <w:t>0.4</w:t>
      </w:r>
    </w:p>
    <w:p>
      <w:pPr>
        <w:pStyle w:val="1"/>
        <w:widowControl w:val="off"/>
        <w:spacing w:before="4"/>
        <w:rPr>
          <w:rFonts w:ascii="Times New Roman"/>
          <w:color w:val="000000"/>
          <w:sz w:val="14"/>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1"/>
        <w:widowControl w:val="off"/>
      </w:pPr>
    </w:p>
    <w:p>
      <w:pPr>
        <w:pStyle w:val="0"/>
        <w:widowControl w:val="off"/>
        <w:spacing w:before="50"/>
        <w:ind w:right="38"/>
        <w:jc w:val="right"/>
      </w:pPr>
      <w:r>
        <w:rPr>
          <w:rFonts w:ascii="Times New Roman"/>
          <w:w w:val="115"/>
          <w:sz w:val="8"/>
        </w:rPr>
        <w:t>0.2</w:t>
      </w:r>
    </w:p>
    <w:p>
      <w:pPr>
        <w:pStyle w:val="1"/>
        <w:widowControl w:val="off"/>
        <w:spacing w:before="7"/>
        <w:rPr>
          <w:rFonts w:ascii="Times New Roman"/>
          <w:color w:val="000000"/>
          <w:sz w:val="8"/>
        </w:rPr>
      </w:pPr>
      <w:r>
        <w:br w:type="column"/>
      </w:r>
    </w:p>
    <w:p>
      <w:pPr>
        <w:pStyle w:val="0"/>
        <w:widowControl w:val="off"/>
        <w:ind w:left="3015" w:right="4305"/>
        <w:jc w:val="center"/>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2">
            <w:col w:w="3187" w:space="648"/>
            <w:col w:w="7475"/>
          </w:cols>
          <w:type w:val="continuous"/>
        </w:sectPr>
      </w:pPr>
      <w:r>
        <w:rPr>
          <w:rFonts w:ascii="Times New Roman"/>
          <w:w w:val="115"/>
          <w:sz w:val="8"/>
        </w:rPr>
        <w:t>0.2</w:t>
      </w:r>
    </w:p>
    <w:p>
      <w:pPr>
        <w:pStyle w:val="1"/>
        <w:widowControl w:val="off"/>
        <w:spacing w:before="2"/>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1"/>
        <w:widowControl w:val="off"/>
        <w:spacing w:before="7"/>
      </w:pPr>
    </w:p>
    <w:p>
      <w:pPr>
        <w:pStyle w:val="0"/>
        <w:widowControl w:val="off"/>
        <w:jc w:val="right"/>
      </w:pPr>
      <w:r>
        <w:rPr>
          <w:rFonts w:ascii="Times New Roman"/>
          <w:w w:val="115"/>
          <w:sz w:val="8"/>
        </w:rPr>
        <w:t>0.0</w:t>
      </w:r>
    </w:p>
    <w:p>
      <w:pPr>
        <w:pStyle w:val="1"/>
        <w:widowControl w:val="off"/>
        <w:rPr>
          <w:rFonts w:ascii="Times New Roman"/>
          <w:color w:val="000000"/>
          <w:sz w:val="8"/>
        </w:rPr>
      </w:pPr>
      <w:r>
        <w:br w:type="column"/>
      </w:r>
    </w:p>
    <w:p>
      <w:pPr>
        <w:pStyle w:val="1"/>
        <w:widowControl w:val="off"/>
        <w:spacing w:before="7"/>
        <w:rPr>
          <w:rFonts w:ascii="Times New Roman"/>
          <w:color w:val="000000"/>
          <w:sz w:val="10"/>
        </w:rPr>
      </w:pPr>
    </w:p>
    <w:p>
      <w:pPr>
        <w:pStyle w:val="0"/>
        <w:widowControl w:val="off"/>
        <w:ind w:left="552" w:right="551"/>
        <w:jc w:val="center"/>
      </w:pPr>
      <w:r>
        <w:rPr>
          <w:rFonts w:ascii="Times New Roman"/>
          <w:w w:val="115"/>
          <w:sz w:val="8"/>
        </w:rPr>
        <w:t>0 25 50 75 100 125 150 175 200 225</w:t>
      </w:r>
    </w:p>
    <w:p>
      <w:pPr>
        <w:pStyle w:val="0"/>
        <w:widowControl w:val="off"/>
        <w:spacing w:before="45"/>
        <w:ind w:left="509" w:right="551"/>
        <w:jc w:val="center"/>
      </w:pPr>
      <w:r>
        <w:rPr>
          <w:rFonts w:ascii="Times New Roman"/>
          <w:w w:val="115"/>
          <w:sz w:val="10"/>
        </w:rPr>
        <w:t>epoch</w:t>
      </w:r>
    </w:p>
    <w:p>
      <w:pPr>
        <w:pStyle w:val="1"/>
        <w:widowControl w:val="off"/>
        <w:rPr>
          <w:rFonts w:ascii="Times New Roman"/>
          <w:color w:val="000000"/>
          <w:sz w:val="10"/>
        </w:rPr>
      </w:pPr>
    </w:p>
    <w:p>
      <w:pPr>
        <w:pStyle w:val="5"/>
        <w:widowControl w:val="off"/>
        <w:tabs>
          <w:tab w:val="left" w:leader="none" w:pos="999"/>
        </w:tabs>
        <w:spacing w:before="78"/>
        <w:ind w:left="999" w:hanging="273"/>
        <w:numPr>
          <w:numId w:val="7"/>
          <w:ilvl w:val="0"/>
        </w:numPr>
      </w:pPr>
      <w:r>
        <w:rPr>
          <w:sz w:val="16"/>
        </w:rPr>
        <w:t>Precision</w:t>
      </w:r>
    </w:p>
    <w:p>
      <w:pPr>
        <w:pStyle w:val="1"/>
        <w:widowControl w:val="off"/>
        <w:spacing w:before="12"/>
        <w:rPr>
          <w:color w:val="000000"/>
          <w:sz w:val="8"/>
        </w:rPr>
      </w:pPr>
      <w:r>
        <w:br w:type="column"/>
      </w:r>
    </w:p>
    <w:p>
      <w:pPr>
        <w:pStyle w:val="0"/>
        <w:widowControl w:val="off"/>
        <w:jc w:val="right"/>
      </w:pPr>
      <w:r>
        <w:rPr>
          <w:rFonts w:ascii="Times New Roman"/>
          <w:w w:val="115"/>
          <w:sz w:val="8"/>
        </w:rPr>
        <w:t>0.0</w:t>
      </w:r>
    </w:p>
    <w:p>
      <w:pPr>
        <w:pStyle w:val="1"/>
        <w:widowControl w:val="off"/>
        <w:rPr>
          <w:rFonts w:ascii="Times New Roman"/>
          <w:color w:val="000000"/>
          <w:sz w:val="8"/>
        </w:rPr>
      </w:pPr>
      <w:r>
        <w:br w:type="column"/>
      </w:r>
    </w:p>
    <w:p>
      <w:pPr>
        <w:pStyle w:val="1"/>
        <w:widowControl w:val="off"/>
        <w:spacing w:before="7"/>
        <w:rPr>
          <w:rFonts w:ascii="Times New Roman"/>
          <w:color w:val="000000"/>
          <w:sz w:val="10"/>
        </w:rPr>
      </w:pPr>
    </w:p>
    <w:p>
      <w:pPr>
        <w:pStyle w:val="0"/>
        <w:widowControl w:val="off"/>
        <w:ind w:left="556" w:right="2335"/>
        <w:jc w:val="center"/>
      </w:pPr>
      <w:r>
        <w:rPr>
          <w:rFonts w:ascii="Times New Roman"/>
          <w:w w:val="115"/>
          <w:sz w:val="8"/>
        </w:rPr>
        <w:t>0 25 50 75 100 125 150 175 200 225</w:t>
      </w:r>
    </w:p>
    <w:p>
      <w:pPr>
        <w:pStyle w:val="0"/>
        <w:widowControl w:val="off"/>
        <w:spacing w:before="45"/>
        <w:ind w:left="510" w:right="2335"/>
        <w:jc w:val="center"/>
      </w:pPr>
      <w:r>
        <w:rPr>
          <w:rFonts w:ascii="Times New Roman"/>
          <w:w w:val="115"/>
          <w:sz w:val="10"/>
        </w:rPr>
        <w:t>epoch</w:t>
      </w:r>
    </w:p>
    <w:p>
      <w:pPr>
        <w:pStyle w:val="1"/>
        <w:widowControl w:val="off"/>
        <w:rPr>
          <w:rFonts w:ascii="Times New Roman"/>
          <w:color w:val="000000"/>
          <w:sz w:val="10"/>
        </w:rPr>
      </w:pPr>
    </w:p>
    <w:p>
      <w:pPr>
        <w:pStyle w:val="5"/>
        <w:widowControl w:val="off"/>
        <w:tabs>
          <w:tab w:val="left" w:leader="none" w:pos="1119"/>
        </w:tabs>
        <w:spacing w:before="78"/>
        <w:ind w:left="1118" w:hanging="294"/>
        <w:numPr>
          <w:numId w:val="7"/>
          <w:ilvl w:val="0"/>
        </w:numPr>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3147" w:space="40"/>
            <w:col w:w="2501" w:space="39"/>
            <w:col w:w="1255" w:space="40"/>
            <w:col w:w="4288"/>
          </w:cols>
          <w:type w:val="continuous"/>
        </w:sectPr>
      </w:pPr>
      <w:r>
        <w:rPr>
          <w:sz w:val="16"/>
        </w:rPr>
        <w:t>Recall</w:t>
      </w:r>
    </w:p>
    <w:p>
      <w:pPr>
        <w:pStyle w:val="1"/>
        <w:widowControl w:val="off"/>
        <w:spacing w:before="10"/>
      </w:pPr>
    </w:p>
    <w:p>
      <w:pPr>
        <w:pStyle w:val="1"/>
        <w:widowControl w:val="off"/>
        <w:spacing w:before="1"/>
        <w:rPr>
          <w:color w:val="000000"/>
          <w:sz w:val="8"/>
        </w:rPr>
      </w:pPr>
    </w:p>
    <w:p>
      <w:pPr>
        <w:pStyle w:val="0"/>
        <w:widowControl w:val="off"/>
        <w:tabs>
          <w:tab w:val="left" w:leader="none" w:pos="6821"/>
        </w:tabs>
        <w:ind w:left="3033"/>
      </w:pPr>
      <w:r>
        <w:pict>
          <v:shape id="_x2046025047" style="v-text-anchor:top;z-index:5657;width:142.94pt;height:108.35pt;mso-position-vertical-relative:line;mso-position-vertical:absolute;margin-top:-6.98pt;mso-position-horizontal-relative:page;mso-position-horizontal:absolute;margin-left:380.36pt;mso-wrap-distance-left:0.00pt;mso-wrap-distance-right:0.00pt;mso-wrap-distance-top:0.00pt;mso-wrap-distance-bottom:0.00pt;mso-wrap-style:square;position:absolute;" o:hralign="left" o:insetmode="custom" o:connectortype="straight" type="#_x0000_t75">
            <v:imagedata o:title="DRW0000616c56e0" r:id="rId63"/>
          </v:shape>
        </w:pict>
      </w:r>
      <w:r>
        <w:pict>
          <v:shape id="_x2046024951" style="v-text-anchor:top;z-index:-78567;width:130.05pt;height:101.40pt;mso-position-vertical-relative:line;mso-position-vertical:absolute;margin-top:-0.13pt;mso-position-horizontal-relative:page;mso-position-horizontal:absolute;margin-left:188.59pt;mso-wrap-distance-left:0.00pt;mso-wrap-distance-right:0.00pt;mso-wrap-distance-top:0.00pt;mso-wrap-distance-bottom:0.00pt;mso-wrap-style:square;position:absolute;" o:hralign="left" o:insetmode="custom" o:connectortype="straight" type="#_x0000_t75">
            <v:imagedata o:title="DRW0000616c56e1" r:id="rId64"/>
          </v:shape>
        </w:pict>
      </w:r>
      <w:r>
        <w:rPr>
          <w:rFonts w:ascii="Times New Roman"/>
          <w:w w:val="115"/>
          <w:sz w:val="8"/>
        </w:rPr>
        <w:t>1.0</w:t>
      </w:r>
      <w:r>
        <w:tab/>
        <w:rPr>
          <w:rFonts w:ascii="Times New Roman"/>
          <w:w w:val="115"/>
          <w:sz w:val="8"/>
        </w:rPr>
        <w:t>0.60</w:t>
      </w:r>
    </w:p>
    <w:p>
      <w:pPr>
        <w:pStyle w:val="1"/>
        <w:widowControl w:val="off"/>
        <w:spacing w:before="10"/>
        <w:rPr>
          <w:rFonts w:ascii="Times New Roman"/>
          <w:color w:val="000000"/>
          <w:sz w:val="16"/>
        </w:rPr>
      </w:pPr>
    </w:p>
    <w:p>
      <w:pPr>
        <w:pStyle w:val="1"/>
        <w:widowControl w:val="off"/>
        <w:spacing w:before="6"/>
        <w:rPr>
          <w:rFonts w:ascii="Times New Roman"/>
          <w:color w:val="000000"/>
          <w:sz w:val="8"/>
        </w:rPr>
      </w:pPr>
    </w:p>
    <w:p>
      <w:pPr>
        <w:pStyle w:val="0"/>
        <w:widowControl w:val="off"/>
        <w:ind w:left="3033"/>
      </w:pPr>
      <w:r>
        <w:rPr>
          <w:rFonts w:ascii="Times New Roman"/>
          <w:w w:val="110"/>
          <w:sz w:val="8"/>
        </w:rPr>
        <w:t>0.8</w:t>
      </w:r>
    </w:p>
    <w:p>
      <w:pPr>
        <w:pStyle w:val="0"/>
        <w:widowControl w:val="off"/>
        <w:spacing w:before="9"/>
        <w:ind w:left="4778" w:right="2282"/>
        <w:jc w:val="center"/>
      </w:pPr>
      <w:r>
        <w:pict>
          <v:polyline points="0.00pt, 0.00pt, 0.00pt, 35.79pt, 7.55pt, 35.79pt, 7.55pt, 0.00pt, 0.00pt, 0.00pt" id="_x2046025049" style="v-text-anchor:top;z-index:5801;width:7.55pt;height:35.79pt;mso-position-vertical-relative:line;mso-position-vertical:absolute;margin-top:4.30pt;mso-position-horizontal-relative:page;mso-position-horizontal:absolute;margin-left:167.8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5"/>
                    <w:ind w:left="20"/>
                  </w:pPr>
                  <w:r>
                    <w:rPr>
                      <w:rFonts w:ascii="Times New Roman"/>
                      <w:w w:val="105"/>
                      <w:sz w:val="10"/>
                    </w:rPr>
                    <w:t>metrics/mAP50</w:t>
                  </w:r>
                </w:p>
              </w:txbxContent>
            </v:textbox>
          </v:polyline>
        </w:pict>
      </w:r>
      <w:r>
        <w:pict>
          <v:polyline points="0.00pt, 0.00pt, 0.00pt, 43.55pt, 7.60pt, 43.55pt, 7.60pt, 0.00pt, 0.00pt, 0.00pt" id="_x2046025051" style="v-text-anchor:top;z-index:5873;width:7.60pt;height:43.55pt;mso-position-vertical-relative:line;mso-position-vertical:absolute;margin-top:2.59pt;mso-position-horizontal-relative:page;mso-position-horizontal:absolute;margin-left:363.45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6"/>
                    <w:ind w:left="20"/>
                  </w:pPr>
                  <w:r>
                    <w:rPr>
                      <w:rFonts w:ascii="Times New Roman"/>
                      <w:w w:val="110"/>
                      <w:sz w:val="10"/>
                    </w:rPr>
                    <w:t>metrics/mAP50-95</w:t>
                  </w:r>
                </w:p>
              </w:txbxContent>
            </v:textbox>
          </v:polyline>
        </w:pict>
      </w:r>
      <w:r>
        <w:rPr>
          <w:rFonts w:ascii="Times New Roman"/>
          <w:w w:val="115"/>
          <w:sz w:val="8"/>
        </w:rPr>
        <w:t>0.45</w:t>
      </w:r>
    </w:p>
    <w:p>
      <w:pPr>
        <w:pStyle w:val="1"/>
        <w:widowControl w:val="off"/>
        <w:rPr>
          <w:rFonts w:ascii="Times New Roman"/>
          <w:color w:val="000000"/>
          <w:sz w:val="8"/>
        </w:rPr>
      </w:pPr>
    </w:p>
    <w:p>
      <w:pPr>
        <w:pStyle w:val="1"/>
        <w:widowControl w:val="off"/>
        <w:spacing w:before="11"/>
        <w:rPr>
          <w:rFonts w:ascii="Times New Roman"/>
          <w:color w:val="000000"/>
          <w:sz w:val="8"/>
        </w:rPr>
      </w:pPr>
    </w:p>
    <w:p>
      <w:pPr>
        <w:pStyle w:val="0"/>
        <w:widowControl w:val="off"/>
        <w:ind w:left="3033"/>
      </w:pPr>
      <w:r>
        <w:rPr>
          <w:rFonts w:ascii="Times New Roman"/>
          <w:w w:val="110"/>
          <w:sz w:val="8"/>
        </w:rPr>
        <w:t>0.6</w:t>
      </w:r>
    </w:p>
    <w:p>
      <w:pPr>
        <w:pStyle w:val="1"/>
        <w:widowControl w:val="off"/>
        <w:spacing w:before="2"/>
        <w:rPr>
          <w:rFonts w:ascii="Times New Roman"/>
          <w:color w:val="000000"/>
          <w:sz w:val="10"/>
        </w:rPr>
      </w:pPr>
    </w:p>
    <w:p>
      <w:pPr>
        <w:pStyle w:val="0"/>
        <w:widowControl w:val="off"/>
        <w:ind w:left="4778" w:right="2282"/>
        <w:jc w:val="center"/>
      </w:pPr>
      <w:r>
        <w:rPr>
          <w:rFonts w:ascii="Times New Roman"/>
          <w:w w:val="115"/>
          <w:sz w:val="8"/>
        </w:rPr>
        <w:t>0.30</w:t>
      </w:r>
    </w:p>
    <w:p>
      <w:pPr>
        <w:pStyle w:val="1"/>
        <w:widowControl w:val="off"/>
        <w:spacing w:before="7"/>
        <w:rPr>
          <w:rFonts w:ascii="Times New Roman"/>
          <w:color w:val="000000"/>
          <w:sz w:val="8"/>
        </w:rPr>
      </w:pPr>
    </w:p>
    <w:p>
      <w:pPr>
        <w:pStyle w:val="0"/>
        <w:widowControl w:val="off"/>
        <w:ind w:left="3033"/>
      </w:pPr>
      <w:r>
        <w:rPr>
          <w:rFonts w:ascii="Times New Roman"/>
          <w:w w:val="110"/>
          <w:sz w:val="8"/>
        </w:rPr>
        <w:t>0.4</w:t>
      </w:r>
    </w:p>
    <w:p>
      <w:pPr>
        <w:pStyle w:val="1"/>
        <w:widowControl w:val="off"/>
        <w:rPr>
          <w:rFonts w:ascii="Times New Roman"/>
          <w:color w:val="000000"/>
          <w:sz w:val="10"/>
        </w:rPr>
      </w:pPr>
    </w:p>
    <w:p>
      <w:pPr>
        <w:pStyle w:val="1"/>
        <w:widowControl w:val="off"/>
        <w:spacing w:before="6"/>
        <w:rPr>
          <w:rFonts w:ascii="Times New Roman"/>
          <w:color w:val="000000"/>
          <w:sz w:val="8"/>
        </w:rPr>
      </w:pPr>
    </w:p>
    <w:p>
      <w:pPr>
        <w:pStyle w:val="0"/>
        <w:widowControl w:val="off"/>
        <w:spacing w:before="1"/>
        <w:ind w:left="4778" w:right="2282"/>
        <w:jc w:val="center"/>
      </w:pPr>
      <w:r>
        <w:rPr>
          <w:rFonts w:ascii="Times New Roman"/>
          <w:w w:val="115"/>
          <w:sz w:val="8"/>
        </w:rPr>
        <w:t>0.15</w:t>
      </w:r>
    </w:p>
    <w:p>
      <w:pPr>
        <w:pStyle w:val="0"/>
        <w:widowControl w:val="off"/>
        <w:spacing w:before="1"/>
        <w:ind w:left="3033"/>
      </w:pPr>
      <w:r>
        <w:rPr>
          <w:rFonts w:ascii="Times New Roman"/>
          <w:w w:val="110"/>
          <w:sz w:val="8"/>
        </w:rPr>
        <w:t>0.2</w:t>
      </w:r>
    </w:p>
    <w:p>
      <w:pPr>
        <w:pStyle w:val="1"/>
        <w:widowControl w:val="off"/>
        <w:spacing w:before="3"/>
        <w:rPr>
          <w:rFonts w:ascii="Times New Roman"/>
          <w:color w:val="000000"/>
          <w:sz w:val="18"/>
        </w:rPr>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1"/>
        <w:widowControl w:val="off"/>
        <w:spacing w:before="6"/>
      </w:pPr>
    </w:p>
    <w:p>
      <w:pPr>
        <w:pStyle w:val="0"/>
        <w:widowControl w:val="off"/>
        <w:jc w:val="right"/>
      </w:pPr>
      <w:r>
        <w:rPr>
          <w:rFonts w:ascii="Times New Roman"/>
          <w:w w:val="110"/>
          <w:sz w:val="8"/>
        </w:rPr>
        <w:t>0.0</w:t>
      </w:r>
    </w:p>
    <w:p>
      <w:pPr>
        <w:pStyle w:val="1"/>
        <w:widowControl w:val="off"/>
        <w:rPr>
          <w:rFonts w:ascii="Times New Roman"/>
          <w:color w:val="000000"/>
          <w:sz w:val="8"/>
        </w:rPr>
      </w:pPr>
      <w:r>
        <w:br w:type="column"/>
      </w:r>
    </w:p>
    <w:p>
      <w:pPr>
        <w:pStyle w:val="1"/>
        <w:widowControl w:val="off"/>
        <w:spacing w:before="6"/>
        <w:rPr>
          <w:rFonts w:ascii="Times New Roman"/>
          <w:color w:val="000000"/>
          <w:sz w:val="10"/>
        </w:rPr>
      </w:pPr>
    </w:p>
    <w:p>
      <w:pPr>
        <w:pStyle w:val="0"/>
        <w:widowControl w:val="off"/>
        <w:tabs>
          <w:tab w:val="left" w:leader="none" w:pos="246"/>
        </w:tabs>
        <w:ind w:left="1"/>
        <w:jc w:val="center"/>
      </w:pPr>
      <w:r>
        <w:rPr>
          <w:rFonts w:ascii="Times New Roman"/>
          <w:w w:val="110"/>
          <w:sz w:val="8"/>
        </w:rPr>
        <w:t>0</w:t>
      </w:r>
      <w:r>
        <w:tab/>
        <w:rPr>
          <w:rFonts w:ascii="Times New Roman"/>
          <w:w w:val="110"/>
          <w:sz w:val="8"/>
        </w:rPr>
        <w:t>25 50</w:t>
      </w:r>
      <w:r>
        <w:rPr>
          <w:rFonts w:ascii="Times New Roman"/>
          <w:spacing w:val="20"/>
          <w:w w:val="110"/>
          <w:sz w:val="8"/>
        </w:rPr>
        <w:t xml:space="preserve"> </w:t>
      </w:r>
      <w:r>
        <w:rPr>
          <w:rFonts w:ascii="Times New Roman"/>
          <w:w w:val="110"/>
          <w:sz w:val="8"/>
        </w:rPr>
        <w:t>75 100 125 150 175 200 225</w:t>
      </w:r>
    </w:p>
    <w:p>
      <w:pPr>
        <w:pStyle w:val="0"/>
        <w:widowControl w:val="off"/>
        <w:spacing w:before="42"/>
        <w:ind w:left="1" w:right="42"/>
        <w:jc w:val="center"/>
      </w:pPr>
      <w:r>
        <w:rPr>
          <w:rFonts w:ascii="Times New Roman"/>
          <w:w w:val="115"/>
          <w:sz w:val="10"/>
        </w:rPr>
        <w:t>epoch</w:t>
      </w:r>
    </w:p>
    <w:p>
      <w:pPr>
        <w:pStyle w:val="1"/>
        <w:widowControl w:val="off"/>
        <w:rPr>
          <w:rFonts w:ascii="Times New Roman"/>
          <w:color w:val="000000"/>
          <w:sz w:val="10"/>
        </w:rPr>
      </w:pPr>
    </w:p>
    <w:p>
      <w:pPr>
        <w:pStyle w:val="5"/>
        <w:widowControl w:val="off"/>
        <w:tabs>
          <w:tab w:val="left" w:leader="none" w:pos="1056"/>
        </w:tabs>
        <w:spacing w:before="85"/>
        <w:ind w:left="1055" w:hanging="261"/>
        <w:numPr>
          <w:numId w:val="7"/>
          <w:ilvl w:val="0"/>
        </w:numPr>
      </w:pPr>
      <w:r>
        <w:rPr>
          <w:sz w:val="16"/>
        </w:rPr>
        <w:t>mAP50</w:t>
      </w:r>
    </w:p>
    <w:p>
      <w:pPr>
        <w:pStyle w:val="1"/>
        <w:widowControl w:val="off"/>
        <w:spacing w:before="1"/>
        <w:rPr>
          <w:color w:val="000000"/>
          <w:sz w:val="8"/>
        </w:rPr>
      </w:pPr>
      <w:r>
        <w:br w:type="column"/>
      </w:r>
    </w:p>
    <w:p>
      <w:pPr>
        <w:pStyle w:val="0"/>
        <w:widowControl w:val="off"/>
        <w:spacing w:before="1"/>
        <w:jc w:val="right"/>
      </w:pPr>
      <w:r>
        <w:rPr>
          <w:rFonts w:ascii="Times New Roman"/>
          <w:w w:val="115"/>
          <w:sz w:val="8"/>
        </w:rPr>
        <w:t>0.00</w:t>
      </w:r>
    </w:p>
    <w:p>
      <w:pPr>
        <w:pStyle w:val="1"/>
        <w:widowControl w:val="off"/>
        <w:rPr>
          <w:rFonts w:ascii="Times New Roman"/>
          <w:color w:val="000000"/>
          <w:sz w:val="8"/>
        </w:rPr>
      </w:pPr>
      <w:r>
        <w:br w:type="column"/>
      </w:r>
    </w:p>
    <w:p>
      <w:pPr>
        <w:pStyle w:val="1"/>
        <w:widowControl w:val="off"/>
        <w:spacing w:before="9"/>
        <w:rPr>
          <w:rFonts w:ascii="Times New Roman"/>
          <w:color w:val="000000"/>
          <w:sz w:val="10"/>
        </w:rPr>
      </w:pPr>
    </w:p>
    <w:p>
      <w:pPr>
        <w:pStyle w:val="0"/>
        <w:widowControl w:val="off"/>
        <w:ind w:left="556" w:right="2335"/>
        <w:jc w:val="center"/>
      </w:pPr>
      <w:r>
        <w:rPr>
          <w:rFonts w:ascii="Times New Roman"/>
          <w:w w:val="115"/>
          <w:sz w:val="8"/>
        </w:rPr>
        <w:t>0 25 50 75 100 125 150 175 200 225</w:t>
      </w:r>
    </w:p>
    <w:p>
      <w:pPr>
        <w:pStyle w:val="0"/>
        <w:widowControl w:val="off"/>
        <w:spacing w:before="45"/>
        <w:ind w:left="510" w:right="2335"/>
        <w:jc w:val="center"/>
      </w:pPr>
      <w:r>
        <w:rPr>
          <w:rFonts w:ascii="Times New Roman"/>
          <w:w w:val="115"/>
          <w:sz w:val="10"/>
        </w:rPr>
        <w:t>epoch</w:t>
      </w:r>
    </w:p>
    <w:p>
      <w:pPr>
        <w:pStyle w:val="1"/>
        <w:widowControl w:val="off"/>
        <w:rPr>
          <w:rFonts w:ascii="Times New Roman"/>
          <w:color w:val="000000"/>
          <w:sz w:val="10"/>
        </w:rPr>
      </w:pPr>
    </w:p>
    <w:p>
      <w:pPr>
        <w:pStyle w:val="5"/>
        <w:widowControl w:val="off"/>
        <w:tabs>
          <w:tab w:val="left" w:leader="none" w:pos="1072"/>
        </w:tabs>
        <w:spacing w:before="79"/>
        <w:ind w:left="1071" w:hanging="294"/>
        <w:numPr>
          <w:numId w:val="7"/>
          <w:ilvl w:val="0"/>
        </w:numPr>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4">
            <w:col w:w="3146" w:space="40"/>
            <w:col w:w="2499" w:space="39"/>
            <w:col w:w="1257" w:space="40"/>
            <w:col w:w="4289"/>
          </w:cols>
          <w:type w:val="continuous"/>
        </w:sectPr>
      </w:pPr>
      <w:r>
        <w:rPr>
          <w:sz w:val="16"/>
        </w:rPr>
        <w:t>mAP95</w:t>
      </w:r>
    </w:p>
    <w:p>
      <w:pPr>
        <w:pStyle w:val="1"/>
        <w:widowControl w:val="off"/>
        <w:spacing w:before="2"/>
      </w:pPr>
    </w:p>
    <w:p>
      <w:pPr>
        <w:pStyle w:val="0"/>
        <w:widowControl w:val="off"/>
        <w:spacing w:before="97"/>
        <w:ind w:left="2727"/>
      </w:pPr>
      <w:r>
        <w:rPr>
          <w:b/>
          <w:sz w:val="18"/>
        </w:rPr>
        <w:t xml:space="preserve">Figure 10. </w:t>
      </w:r>
      <w:r>
        <w:rPr>
          <w:sz w:val="18"/>
        </w:rPr>
        <w:t>The results of valid sets for RT-DETR and Smoke-DETR during the training process.</w:t>
      </w:r>
    </w:p>
    <w:p>
      <w:pPr>
        <w:pStyle w:val="1"/>
        <w:widowControl w:val="off"/>
        <w:rPr/>
      </w:pPr>
    </w:p>
    <w:p>
      <w:pPr>
        <w:pStyle w:val="1"/>
        <w:widowControl w:val="off"/>
        <w:spacing w:before="1"/>
        <w:rPr>
          <w:color w:val="000000"/>
          <w:sz w:val="24"/>
        </w:rPr>
      </w:pPr>
    </w:p>
    <w:p>
      <w:pPr>
        <w:pStyle w:val="1"/>
        <w:widowControl w:val="off"/>
        <w:spacing w:before="93"/>
        <w:ind w:left="3086"/>
      </w:pPr>
      <w:r>
        <w:pict>
          <v:shape id="_x2046025191" style="v-text-anchor:top;z-index:5753;width:353.25pt;height:266.55pt;mso-position-vertical-relative:line;mso-position-vertical:absolute;margin-top:-13.93pt;mso-position-horizontal-relative:page;mso-position-horizontal:absolute;margin-left:198.67pt;mso-wrap-distance-left:0.00pt;mso-wrap-distance-right:0.00pt;mso-wrap-distance-top:0.00pt;mso-wrap-distance-bottom:0.00pt;mso-wrap-style:square;position:absolute;" o:hralign="left" o:insetmode="custom" o:connectortype="straight" type="#_x0000_t75">
            <v:imagedata o:title="DRW0000616c56e2" r:id="rId65"/>
          </v:shape>
        </w:pict>
      </w:r>
      <w:bookmarkStart w:id="1" w:name="_bookmark11"/>
      <w:bookmarkEnd w:id="1"/>
      <w:r>
        <w:rPr>
          <w:rFonts w:ascii="Times New Roman"/>
          <w:w w:val="110"/>
        </w:rPr>
        <w:t>60</w:t>
      </w:r>
    </w:p>
    <w:p>
      <w:pPr>
        <w:pStyle w:val="1"/>
        <w:widowControl w:val="off"/>
        <w:rPr>
          <w:rFonts w:ascii="Times New Roman"/>
          <w:color w:val="000000"/>
        </w:rPr>
      </w:pPr>
    </w:p>
    <w:p>
      <w:pPr>
        <w:pStyle w:val="1"/>
        <w:widowControl w:val="off"/>
        <w:spacing w:before="6"/>
        <w:rPr>
          <w:rFonts w:ascii="Times New Roman"/>
          <w:color w:val="000000"/>
        </w:rPr>
      </w:pPr>
    </w:p>
    <w:p>
      <w:pPr>
        <w:pStyle w:val="1"/>
        <w:widowControl w:val="off"/>
        <w:spacing w:before="93"/>
        <w:ind w:left="3086"/>
      </w:pPr>
      <w:r>
        <w:rPr>
          <w:rFonts w:ascii="Times New Roman"/>
          <w:w w:val="110"/>
        </w:rPr>
        <w:t>50</w:t>
      </w:r>
    </w:p>
    <w:p>
      <w:pPr>
        <w:pStyle w:val="1"/>
        <w:widowControl w:val="off"/>
        <w:rPr>
          <w:rFonts w:ascii="Times New Roman"/>
          <w:color w:val="000000"/>
        </w:rPr>
      </w:pPr>
    </w:p>
    <w:p>
      <w:pPr>
        <w:pStyle w:val="1"/>
        <w:widowControl w:val="off"/>
        <w:spacing w:before="9"/>
        <w:rPr>
          <w:rFonts w:ascii="Times New Roman"/>
          <w:color w:val="000000"/>
        </w:rPr>
      </w:pPr>
    </w:p>
    <w:p>
      <w:pPr>
        <w:pStyle w:val="1"/>
        <w:widowControl w:val="off"/>
        <w:spacing w:before="92"/>
        <w:ind w:left="3086"/>
      </w:pPr>
      <w:r>
        <w:rPr>
          <w:rFonts w:ascii="Times New Roman"/>
          <w:w w:val="110"/>
        </w:rPr>
        <w:t>40</w:t>
      </w:r>
    </w:p>
    <w:p>
      <w:pPr>
        <w:pStyle w:val="1"/>
        <w:widowControl w:val="off"/>
        <w:rPr>
          <w:rFonts w:ascii="Times New Roman"/>
          <w:color w:val="000000"/>
        </w:rPr>
      </w:pPr>
    </w:p>
    <w:p>
      <w:pPr>
        <w:pStyle w:val="1"/>
        <w:widowControl w:val="off"/>
        <w:spacing w:before="6"/>
        <w:rPr>
          <w:rFonts w:ascii="Times New Roman"/>
          <w:color w:val="000000"/>
        </w:rPr>
      </w:pPr>
    </w:p>
    <w:p>
      <w:pPr>
        <w:pStyle w:val="1"/>
        <w:widowControl w:val="off"/>
        <w:spacing w:before="93"/>
        <w:ind w:left="3086"/>
      </w:pPr>
      <w:r>
        <w:pict>
          <v:polyline points="0.00pt, 0.00pt, 0.00pt, 33.50pt, 15.80pt, 33.50pt, 15.80pt, 0.00pt, 0.00pt, 0.00pt" id="_x2046025194" style="v-text-anchor:top;z-index:5777;width:15.80pt;height:33.50pt;mso-position-vertical-relative:line;mso-position-vertical:absolute;margin-top:-17.41pt;mso-position-horizontal-relative:page;mso-position-horizontal:absolute;margin-left:167.00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8"/>
                    <w:ind w:left="20"/>
                  </w:pPr>
                  <w:r>
                    <w:rPr>
                      <w:rFonts w:ascii="Arial"/>
                      <w:sz w:val="24"/>
                    </w:rPr>
                    <w:t>Value</w:t>
                  </w:r>
                </w:p>
              </w:txbxContent>
            </v:textbox>
          </v:polyline>
        </w:pict>
      </w:r>
      <w:r>
        <w:rPr>
          <w:rFonts w:ascii="Times New Roman"/>
          <w:w w:val="110"/>
        </w:rPr>
        <w:t>30</w:t>
      </w:r>
    </w:p>
    <w:p>
      <w:pPr>
        <w:pStyle w:val="1"/>
        <w:widowControl w:val="off"/>
        <w:rPr>
          <w:rFonts w:ascii="Times New Roman"/>
          <w:color w:val="000000"/>
        </w:rPr>
      </w:pPr>
    </w:p>
    <w:p>
      <w:pPr>
        <w:pStyle w:val="1"/>
        <w:widowControl w:val="off"/>
        <w:spacing w:before="8"/>
        <w:rPr>
          <w:rFonts w:ascii="Times New Roman"/>
          <w:color w:val="000000"/>
        </w:rPr>
      </w:pPr>
    </w:p>
    <w:p>
      <w:pPr>
        <w:pStyle w:val="1"/>
        <w:widowControl w:val="off"/>
        <w:spacing w:before="92"/>
        <w:ind w:left="3086"/>
      </w:pPr>
      <w:r>
        <w:rPr>
          <w:rFonts w:ascii="Times New Roman"/>
          <w:w w:val="110"/>
        </w:rPr>
        <w:t>20</w:t>
      </w:r>
    </w:p>
    <w:p>
      <w:pPr>
        <w:pStyle w:val="1"/>
        <w:widowControl w:val="off"/>
        <w:rPr>
          <w:rFonts w:ascii="Times New Roman"/>
          <w:color w:val="000000"/>
        </w:rPr>
      </w:pPr>
    </w:p>
    <w:p>
      <w:pPr>
        <w:pStyle w:val="1"/>
        <w:widowControl w:val="off"/>
        <w:spacing w:before="8"/>
        <w:rPr>
          <w:rFonts w:ascii="Times New Roman"/>
          <w:color w:val="000000"/>
        </w:rPr>
      </w:pPr>
    </w:p>
    <w:p>
      <w:pPr>
        <w:pStyle w:val="1"/>
        <w:widowControl w:val="off"/>
        <w:spacing w:before="93"/>
        <w:ind w:left="3086"/>
      </w:pPr>
      <w:r>
        <w:rPr>
          <w:rFonts w:ascii="Times New Roman"/>
          <w:w w:val="110"/>
        </w:rPr>
        <w:t>10</w:t>
      </w:r>
    </w:p>
    <w:p>
      <w:pPr>
        <w:pStyle w:val="1"/>
        <w:widowControl w:val="off"/>
        <w:rPr>
          <w:rFonts w:ascii="Times New Roman"/>
          <w:color w:val="000000"/>
        </w:rPr>
      </w:pPr>
    </w:p>
    <w:p>
      <w:pPr>
        <w:pStyle w:val="1"/>
        <w:widowControl w:val="off"/>
        <w:spacing w:before="7"/>
        <w:rPr>
          <w:rFonts w:ascii="Times New Roman"/>
          <w:color w:val="000000"/>
        </w:rPr>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p>
    <w:p>
      <w:pPr>
        <w:pStyle w:val="1"/>
        <w:widowControl w:val="off"/>
        <w:spacing w:before="93"/>
        <w:ind w:left="899"/>
        <w:jc w:val="center"/>
      </w:pPr>
      <w:r>
        <w:rPr>
          <w:rFonts w:ascii="Times New Roman"/>
          <w:w w:val="112"/>
        </w:rPr>
        <w:t>0</w:t>
      </w:r>
    </w:p>
    <w:p>
      <w:pPr>
        <w:pStyle w:val="1"/>
        <w:widowControl w:val="off"/>
        <w:spacing w:before="22"/>
        <w:jc w:val="right"/>
      </w:pPr>
      <w:r>
        <w:rPr>
          <w:rFonts w:ascii="Times New Roman"/>
          <w:w w:val="110"/>
        </w:rPr>
        <w:t>Parameters(M)</w:t>
      </w:r>
    </w:p>
    <w:p>
      <w:pPr>
        <w:pStyle w:val="1"/>
        <w:widowControl w:val="off"/>
        <w:rPr>
          <w:rFonts w:ascii="Times New Roman"/>
          <w:color w:val="000000"/>
          <w:sz w:val="30"/>
        </w:rPr>
      </w:pPr>
      <w:r>
        <w:br w:type="column"/>
      </w:r>
    </w:p>
    <w:p>
      <w:pPr>
        <w:pStyle w:val="1"/>
        <w:widowControl w:val="off"/>
        <w:ind w:left="1770"/>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2">
            <w:col w:w="5609" w:space="40"/>
            <w:col w:w="5661"/>
          </w:cols>
          <w:type w:val="continuous"/>
        </w:sectPr>
      </w:pPr>
      <w:r>
        <w:rPr>
          <w:rFonts w:ascii="Times New Roman"/>
          <w:w w:val="110"/>
        </w:rPr>
        <w:t>FLOPs(G)</w:t>
      </w:r>
    </w:p>
    <w:p>
      <w:pPr>
        <w:pStyle w:val="3"/>
        <w:widowControl w:val="off"/>
        <w:spacing w:before="87"/>
        <w:ind w:left="5216"/>
      </w:pPr>
      <w:r>
        <w:rPr>
          <w:w w:val="105"/>
        </w:rPr>
        <w:t>Parameters and FLOPs</w:t>
      </w:r>
    </w:p>
    <w:p>
      <w:pPr>
        <w:pStyle w:val="1"/>
        <w:widowControl w:val="off"/>
        <w:spacing w:before="4"/>
        <w:rPr>
          <w:rFonts w:ascii="Arial"/>
          <w:color w:val="000000"/>
          <w:sz w:val="12"/>
        </w:rPr>
      </w:pPr>
    </w:p>
    <w:p>
      <w:pPr>
        <w:pStyle w:val="0"/>
        <w:widowControl w:val="off"/>
        <w:spacing w:before="97"/>
        <w:ind w:left="2727"/>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b/>
          <w:sz w:val="18"/>
        </w:rPr>
        <w:t xml:space="preserve">Figure 11. </w:t>
      </w:r>
      <w:r>
        <w:rPr>
          <w:sz w:val="18"/>
        </w:rPr>
        <w:t>Comparison of parameters and FLOPs between RT-DETR and Smoke-DETR.</w:t>
      </w:r>
    </w:p>
    <w:p>
      <w:pPr>
        <w:pStyle w:val="0"/>
        <w:widowControl w:val="off"/>
        <w:tabs>
          <w:tab w:val="left" w:leader="none" w:pos="10046"/>
        </w:tabs>
        <w:spacing w:before="84"/>
        <w:ind w:left="109"/>
      </w:pPr>
      <w:r>
        <w:pict>
          <v:shape id="_x2046025203" style="v-text-anchor:top;z-index:384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e3" r:id="rId66"/>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17 of</w:t>
      </w:r>
      <w:r>
        <w:rPr>
          <w:spacing w:val="-2"/>
          <w:position w:val="-3"/>
          <w:sz w:val="16"/>
        </w:rPr>
        <w:t xml:space="preserve"> </w:t>
      </w:r>
      <w:r>
        <w:rPr>
          <w:position w:val="-3"/>
          <w:sz w:val="16"/>
        </w:rPr>
        <w:t>24</w:t>
      </w:r>
    </w:p>
    <w:p>
      <w:pPr>
        <w:pStyle w:val="1"/>
        <w:widowControl w:val="off"/>
        <w:rPr/>
      </w:pPr>
    </w:p>
    <w:p>
      <w:pPr>
        <w:pStyle w:val="1"/>
        <w:widowControl w:val="off"/>
        <w:spacing w:before="1"/>
        <w:rPr>
          <w:color w:val="000000"/>
          <w:sz w:val="26"/>
        </w:rPr>
      </w:pPr>
    </w:p>
    <w:p>
      <w:pPr>
        <w:pStyle w:val="0"/>
        <w:widowControl w:val="off"/>
        <w:spacing w:before="93"/>
        <w:ind w:left="2955"/>
      </w:pPr>
      <w:r>
        <w:pict>
          <v:shape id="_x2046025999" style="v-text-anchor:top;z-index:6065;width:209.80pt;height:156.69pt;mso-position-vertical-relative:line;mso-position-vertical:absolute;margin-top:-6.16pt;mso-position-horizontal-relative:page;mso-position-horizontal:absolute;margin-left:191.13pt;mso-wrap-distance-left:0.00pt;mso-wrap-distance-right:0.00pt;mso-wrap-distance-top:0.00pt;mso-wrap-distance-bottom:0.00pt;mso-wrap-style:square;position:absolute;" o:hralign="left" o:insetmode="custom" o:connectortype="straight" type="#_x0000_t75">
            <v:imagedata o:title="DRW0000616c56e4" r:id="rId67"/>
          </v:shape>
        </w:pict>
      </w:r>
      <w:bookmarkStart w:id="1" w:name="_bookmark12"/>
      <w:bookmarkEnd w:id="1"/>
      <w:r>
        <w:rPr>
          <w:rFonts w:ascii="Times New Roman"/>
          <w:w w:val="110"/>
          <w:sz w:val="12"/>
        </w:rPr>
        <w:t>0.90</w:t>
      </w:r>
    </w:p>
    <w:p>
      <w:pPr>
        <w:pStyle w:val="1"/>
        <w:widowControl w:val="off"/>
        <w:spacing w:before="2"/>
        <w:rPr>
          <w:rFonts w:ascii="Times New Roman"/>
          <w:color w:val="000000"/>
        </w:rPr>
      </w:pPr>
    </w:p>
    <w:p>
      <w:pPr>
        <w:pStyle w:val="0"/>
        <w:widowControl w:val="off"/>
        <w:spacing w:before="94"/>
        <w:ind w:left="2955"/>
      </w:pPr>
      <w:r>
        <w:rPr>
          <w:rFonts w:ascii="Times New Roman"/>
          <w:w w:val="110"/>
          <w:sz w:val="12"/>
        </w:rPr>
        <w:t>0.75</w:t>
      </w:r>
    </w:p>
    <w:p>
      <w:pPr>
        <w:pStyle w:val="1"/>
        <w:widowControl w:val="off"/>
        <w:spacing w:before="4"/>
        <w:rPr>
          <w:rFonts w:ascii="Times New Roman"/>
          <w:color w:val="000000"/>
        </w:rPr>
      </w:pPr>
    </w:p>
    <w:p>
      <w:pPr>
        <w:pStyle w:val="0"/>
        <w:widowControl w:val="off"/>
        <w:spacing w:before="93"/>
        <w:ind w:left="2955"/>
      </w:pPr>
      <w:r>
        <w:rPr>
          <w:rFonts w:ascii="Times New Roman"/>
          <w:w w:val="110"/>
          <w:sz w:val="12"/>
        </w:rPr>
        <w:t>0.60</w:t>
      </w:r>
    </w:p>
    <w:p>
      <w:pPr>
        <w:pStyle w:val="1"/>
        <w:widowControl w:val="off"/>
        <w:spacing w:before="3"/>
        <w:rPr>
          <w:rFonts w:ascii="Times New Roman"/>
          <w:color w:val="000000"/>
        </w:rPr>
      </w:pPr>
    </w:p>
    <w:p>
      <w:pPr>
        <w:pStyle w:val="0"/>
        <w:widowControl w:val="off"/>
        <w:spacing w:before="93"/>
        <w:ind w:left="2955"/>
      </w:pPr>
      <w:r>
        <w:pict>
          <v:polyline points="0.00pt, 0.00pt, 0.00pt, 20.60pt, 10.05pt, 20.60pt, 10.05pt, 0.00pt, 0.00pt, 0.00pt" id="_x2046026002" style="v-text-anchor:top;z-index:6089;width:10.05pt;height:20.60pt;mso-position-vertical-relative:line;mso-position-vertical:absolute;margin-top:-1.84pt;mso-position-horizontal-relative:page;mso-position-horizontal:absolute;margin-left:167.27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before="18"/>
                    <w:ind w:left="20"/>
                  </w:pPr>
                  <w:r>
                    <w:rPr>
                      <w:rFonts w:ascii="Times New Roman"/>
                      <w:w w:val="110"/>
                      <w:sz w:val="14"/>
                    </w:rPr>
                    <w:t>Value</w:t>
                  </w:r>
                </w:p>
              </w:txbxContent>
            </v:textbox>
          </v:polyline>
        </w:pict>
      </w:r>
      <w:r>
        <w:rPr>
          <w:rFonts w:ascii="Times New Roman"/>
          <w:w w:val="110"/>
          <w:sz w:val="12"/>
        </w:rPr>
        <w:t>0.45</w:t>
      </w:r>
    </w:p>
    <w:p>
      <w:pPr>
        <w:pStyle w:val="1"/>
        <w:widowControl w:val="off"/>
        <w:spacing w:before="3"/>
        <w:rPr>
          <w:rFonts w:ascii="Times New Roman"/>
          <w:color w:val="000000"/>
        </w:rPr>
      </w:pPr>
    </w:p>
    <w:p>
      <w:pPr>
        <w:pStyle w:val="0"/>
        <w:widowControl w:val="off"/>
        <w:spacing w:before="94"/>
        <w:ind w:left="2955"/>
      </w:pPr>
      <w:r>
        <w:rPr>
          <w:rFonts w:ascii="Times New Roman"/>
          <w:w w:val="110"/>
          <w:sz w:val="12"/>
        </w:rPr>
        <w:t>0.30</w:t>
      </w:r>
    </w:p>
    <w:p>
      <w:pPr>
        <w:pStyle w:val="1"/>
        <w:widowControl w:val="off"/>
        <w:spacing w:before="3"/>
        <w:rPr>
          <w:rFonts w:ascii="Times New Roman"/>
          <w:color w:val="000000"/>
        </w:rPr>
      </w:pPr>
    </w:p>
    <w:p>
      <w:pPr>
        <w:pStyle w:val="0"/>
        <w:widowControl w:val="off"/>
        <w:spacing w:before="93"/>
        <w:ind w:left="2955"/>
      </w:pPr>
      <w:r>
        <w:rPr>
          <w:rFonts w:ascii="Times New Roman"/>
          <w:w w:val="110"/>
          <w:sz w:val="12"/>
        </w:rPr>
        <w:t>0.15</w:t>
      </w:r>
    </w:p>
    <w:p>
      <w:pPr>
        <w:pStyle w:val="1"/>
        <w:widowControl w:val="off"/>
        <w:spacing w:before="4"/>
        <w:rPr>
          <w:rFonts w:ascii="Times New Roman"/>
          <w:color w:val="000000"/>
        </w:rPr>
        <w:sectPr>
          <w:footnotePr>
            <w:numFmt w:val="lowerRoman"/>
            <w:numRestart w:val="continuous"/>
          </w:footnotePr>
          <w:endnotePr>
            <w:pos w:val="docEnd"/>
            <w:numFmt w:val="decimal"/>
            <w:numRestart w:val="continuous"/>
          </w:endnotePr>
          <w:pgSz w:w="11910" w:h="16840"/>
          <w:pgMar w:top="980" w:right="0" w:bottom="0" w:left="600" w:header="0" w:footer="0" w:gutter="0"/>
          <w:cols w:space="0"/>
        </w:sectPr>
      </w:pPr>
    </w:p>
    <w:p>
      <w:pPr>
        <w:pStyle w:val="0"/>
        <w:widowControl w:val="off"/>
        <w:spacing w:before="93"/>
        <w:jc w:val="right"/>
      </w:pPr>
      <w:r>
        <w:rPr>
          <w:rFonts w:ascii="Times New Roman"/>
          <w:w w:val="110"/>
          <w:sz w:val="12"/>
        </w:rPr>
        <w:t>0.00</w:t>
      </w:r>
    </w:p>
    <w:p>
      <w:pPr>
        <w:pStyle w:val="1"/>
        <w:widowControl w:val="off"/>
        <w:rPr>
          <w:rFonts w:ascii="Times New Roman"/>
          <w:color w:val="000000"/>
          <w:sz w:val="12"/>
        </w:rPr>
      </w:pPr>
      <w:r>
        <w:br w:type="column"/>
      </w:r>
    </w:p>
    <w:p>
      <w:pPr>
        <w:pStyle w:val="0"/>
        <w:widowControl w:val="off"/>
        <w:spacing w:before="103"/>
        <w:ind w:left="242"/>
      </w:pPr>
      <w:r>
        <w:rPr>
          <w:rFonts w:ascii="Times New Roman"/>
          <w:w w:val="105"/>
          <w:sz w:val="12"/>
        </w:rPr>
        <w:t>Precision</w:t>
      </w:r>
    </w:p>
    <w:p>
      <w:pPr>
        <w:pStyle w:val="1"/>
        <w:widowControl w:val="off"/>
        <w:rPr>
          <w:rFonts w:ascii="Times New Roman"/>
          <w:color w:val="000000"/>
          <w:sz w:val="12"/>
        </w:rPr>
      </w:pPr>
      <w:r>
        <w:br w:type="column"/>
      </w:r>
    </w:p>
    <w:p>
      <w:pPr>
        <w:pStyle w:val="0"/>
        <w:widowControl w:val="off"/>
        <w:spacing w:before="103"/>
        <w:ind w:left="419"/>
      </w:pPr>
      <w:r>
        <w:rPr>
          <w:rFonts w:ascii="Times New Roman"/>
          <w:w w:val="105"/>
          <w:sz w:val="12"/>
        </w:rPr>
        <w:t>Recall</w:t>
      </w:r>
    </w:p>
    <w:p>
      <w:pPr>
        <w:pStyle w:val="1"/>
        <w:widowControl w:val="off"/>
        <w:rPr>
          <w:rFonts w:ascii="Times New Roman"/>
          <w:color w:val="000000"/>
          <w:sz w:val="12"/>
        </w:rPr>
      </w:pPr>
      <w:r>
        <w:br w:type="column"/>
      </w:r>
    </w:p>
    <w:p>
      <w:pPr>
        <w:pStyle w:val="0"/>
        <w:widowControl w:val="off"/>
        <w:spacing w:before="103"/>
        <w:ind w:left="468"/>
      </w:pPr>
      <w:r>
        <w:rPr>
          <w:rFonts w:ascii="Times New Roman"/>
          <w:w w:val="105"/>
          <w:sz w:val="12"/>
        </w:rPr>
        <w:t>mAP50</w:t>
      </w:r>
    </w:p>
    <w:p>
      <w:pPr>
        <w:pStyle w:val="0"/>
        <w:widowControl w:val="off"/>
        <w:spacing w:before="66"/>
        <w:ind w:left="83"/>
      </w:pPr>
      <w:r>
        <w:rPr>
          <w:rFonts w:ascii="Times New Roman"/>
          <w:w w:val="105"/>
          <w:sz w:val="14"/>
        </w:rPr>
        <w:t>Metric</w:t>
      </w:r>
      <w:r>
        <w:rPr>
          <w:rFonts w:ascii="Arial"/>
          <w:w w:val="105"/>
          <w:sz w:val="14"/>
        </w:rPr>
        <w:t>s</w:t>
      </w:r>
    </w:p>
    <w:p>
      <w:pPr>
        <w:pStyle w:val="1"/>
        <w:widowControl w:val="off"/>
        <w:rPr>
          <w:rFonts w:ascii="Arial"/>
          <w:color w:val="000000"/>
          <w:sz w:val="12"/>
        </w:rPr>
      </w:pPr>
      <w:r>
        <w:br w:type="column"/>
      </w:r>
    </w:p>
    <w:p>
      <w:pPr>
        <w:pStyle w:val="0"/>
        <w:widowControl w:val="off"/>
        <w:spacing w:before="103"/>
        <w:ind w:left="438"/>
        <w:sectPr>
          <w:footnotePr>
            <w:numFmt w:val="lowerRoman"/>
            <w:numRestart w:val="continuous"/>
          </w:footnotePr>
          <w:endnotePr>
            <w:pos w:val="docEnd"/>
            <w:numFmt w:val="decimal"/>
            <w:numRestart w:val="continuous"/>
          </w:endnotePr>
          <w:pgSz w:w="11910" w:h="16840"/>
          <w:pgMar w:top="980" w:right="0" w:bottom="0" w:left="600" w:header="0" w:footer="0" w:gutter="0"/>
          <w:cols w:equalWidth="0" w:num="5">
            <w:col w:w="3186" w:space="40"/>
            <w:col w:w="727" w:space="39"/>
            <w:col w:w="746" w:space="40"/>
            <w:col w:w="856" w:space="39"/>
            <w:col w:w="5637"/>
          </w:cols>
          <w:type w:val="continuous"/>
        </w:sectPr>
      </w:pPr>
      <w:r>
        <w:rPr>
          <w:rFonts w:ascii="Times New Roman"/>
          <w:w w:val="105"/>
          <w:sz w:val="12"/>
        </w:rPr>
        <w:t>mAP95</w:t>
      </w:r>
    </w:p>
    <w:p>
      <w:pPr>
        <w:pStyle w:val="0"/>
        <w:widowControl w:val="off"/>
        <w:spacing w:before="179" w:line="276"/>
        <w:ind w:left="2727" w:right="712"/>
      </w:pPr>
      <w:r>
        <w:rPr>
          <w:b/>
          <w:sz w:val="18"/>
        </w:rPr>
        <w:t xml:space="preserve">Figure 12. </w:t>
      </w:r>
      <w:r>
        <w:rPr>
          <w:sz w:val="18"/>
        </w:rPr>
        <w:t>Comparison of RT-DETR and Smoke-DETR in terms of four metrics: Precision, Recall, mAP50, and mAP95.</w:t>
      </w:r>
    </w:p>
    <w:p>
      <w:pPr>
        <w:pStyle w:val="1"/>
        <w:widowControl w:val="off"/>
        <w:spacing w:before="11"/>
      </w:pPr>
      <w:r>
        <w:drawing>
          <wp:anchor distT="0" distB="0" distL="0" distR="0" simplePos="0" relativeHeight="205" behindDoc="0" locked="0" layoutInCell="1" allowOverlap="1">
            <wp:simplePos x="0" y="0"/>
            <wp:positionH relativeFrom="page">
              <wp:posOffset>768350</wp:posOffset>
            </wp:positionH>
            <wp:positionV relativeFrom="paragraph">
              <wp:posOffset>142621</wp:posOffset>
            </wp:positionV>
            <wp:extent cx="6112764" cy="5067935"/>
            <wp:effectExtent l="0" t="0" r="0" b="0"/>
            <wp:wrapTopAndBottom/>
            <wp:docPr id="12" name="그림 %d 12"/>
            <wp:cNvGraphicFramePr/>
            <a:graphic>
              <a:graphicData uri="http://schemas.openxmlformats.org/drawingml/2006/picture">
                <pic:pic>
                  <pic:nvPicPr>
                    <pic:cNvPr id="0" name="C:\Users\user\AppData\Local\Temp\Hnc\BinData\EMB0000616c56e7.jpeg"/>
                    <pic:cNvPicPr/>
                  </pic:nvPicPr>
                  <pic:blipFill>
                    <a:blip r:embed="rId68"/>
                    <a:stretch>
                      <a:fillRect/>
                    </a:stretch>
                  </pic:blipFill>
                  <pic:spPr>
                    <a:xfrm>
                      <a:off x="0" y="0"/>
                      <a:ext cx="6112764" cy="5067935"/>
                    </a:xfrm>
                    <a:prstGeom prst="rect">
                      <a:avLst/>
                    </a:prstGeom>
                    <a:effectLst/>
                  </pic:spPr>
                </pic:pic>
              </a:graphicData>
            </a:graphic>
          </wp:anchor>
        </w:drawing>
      </w:r>
    </w:p>
    <w:p>
      <w:pPr>
        <w:pStyle w:val="0"/>
        <w:widowControl w:val="off"/>
        <w:spacing w:before="71"/>
        <w:ind w:left="2727"/>
      </w:pPr>
      <w:bookmarkStart w:id="1" w:name="_bookmark13"/>
      <w:bookmarkEnd w:id="1"/>
      <w:r>
        <w:rPr>
          <w:b/>
          <w:sz w:val="18"/>
        </w:rPr>
        <w:t xml:space="preserve">Figure 13. </w:t>
      </w:r>
      <w:r>
        <w:rPr>
          <w:sz w:val="18"/>
        </w:rPr>
        <w:t>The detection results using different methods. (</w:t>
      </w:r>
      <w:r>
        <w:rPr>
          <w:b/>
          <w:sz w:val="18"/>
        </w:rPr>
        <w:t>a</w:t>
      </w:r>
      <w:r>
        <w:rPr>
          <w:sz w:val="18"/>
        </w:rPr>
        <w:t>) The input image to be detected.</w:t>
      </w:r>
    </w:p>
    <w:p>
      <w:pPr>
        <w:pStyle w:val="0"/>
        <w:widowControl w:val="off"/>
        <w:spacing w:before="33" w:line="276"/>
        <w:ind w:left="2727" w:right="634" w:hanging="6"/>
        <w:sectPr>
          <w:footnotePr>
            <w:numFmt w:val="lowerRoman"/>
            <w:numRestart w:val="continuous"/>
          </w:footnotePr>
          <w:endnotePr>
            <w:pos w:val="docEnd"/>
            <w:numFmt w:val="decimal"/>
            <w:numRestart w:val="continuous"/>
          </w:endnotePr>
          <w:pgSz w:w="11910" w:h="16840"/>
          <w:pgMar w:top="980" w:right="0" w:bottom="0" w:left="600" w:header="0" w:footer="0" w:gutter="0"/>
          <w:cols w:space="0"/>
          <w:type w:val="continuous"/>
        </w:sectPr>
      </w:pPr>
      <w:r>
        <w:rPr>
          <w:sz w:val="18"/>
        </w:rPr>
        <w:t>(</w:t>
      </w:r>
      <w:r>
        <w:rPr>
          <w:b/>
          <w:sz w:val="18"/>
        </w:rPr>
        <w:t>b</w:t>
      </w:r>
      <w:r>
        <w:rPr>
          <w:sz w:val="18"/>
        </w:rPr>
        <w:t>) The manually labeled ground truth. (</w:t>
      </w:r>
      <w:r>
        <w:rPr>
          <w:b/>
          <w:sz w:val="18"/>
        </w:rPr>
        <w:t>c</w:t>
      </w:r>
      <w:r>
        <w:rPr>
          <w:sz w:val="18"/>
        </w:rPr>
        <w:t xml:space="preserve">) The detection result of </w:t>
      </w:r>
      <w:r>
        <w:rPr>
          <w:spacing w:val="-2"/>
          <w:sz w:val="18"/>
        </w:rPr>
        <w:t xml:space="preserve">RT-DETR. </w:t>
      </w:r>
      <w:r>
        <w:rPr>
          <w:sz w:val="18"/>
        </w:rPr>
        <w:t>(</w:t>
      </w:r>
      <w:r>
        <w:rPr>
          <w:b/>
          <w:sz w:val="18"/>
        </w:rPr>
        <w:t>d</w:t>
      </w:r>
      <w:r>
        <w:rPr>
          <w:sz w:val="18"/>
        </w:rPr>
        <w:t>) The detection result of Smoke-DETR.</w:t>
      </w:r>
    </w:p>
    <w:p>
      <w:pPr>
        <w:pStyle w:val="0"/>
        <w:widowControl w:val="off"/>
        <w:tabs>
          <w:tab w:val="left" w:leader="none" w:pos="10046"/>
        </w:tabs>
        <w:spacing w:before="84"/>
        <w:ind w:left="109"/>
      </w:pPr>
      <w:r>
        <w:pict>
          <v:shape id="_x2046026013" style="v-text-anchor:top;z-index:4065;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e8" r:id="rId69"/>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18 of</w:t>
      </w:r>
      <w:r>
        <w:rPr>
          <w:spacing w:val="-2"/>
          <w:position w:val="-3"/>
          <w:sz w:val="16"/>
        </w:rPr>
        <w:t xml:space="preserve"> </w:t>
      </w:r>
      <w:r>
        <w:rPr>
          <w:position w:val="-3"/>
          <w:sz w:val="16"/>
        </w:rPr>
        <w:t>24</w:t>
      </w:r>
    </w:p>
    <w:p>
      <w:pPr>
        <w:pStyle w:val="1"/>
        <w:widowControl w:val="off"/>
        <w:spacing w:before="12"/>
        <w:rPr>
          <w:color w:val="000000"/>
          <w:sz w:val="22"/>
        </w:rPr>
      </w:pPr>
    </w:p>
    <w:p>
      <w:pPr>
        <w:pStyle w:val="0"/>
        <w:widowControl w:val="off"/>
        <w:spacing w:before="102"/>
        <w:ind w:left="2727"/>
      </w:pPr>
      <w:bookmarkStart w:id="1" w:name="Ablation Experiment"/>
      <w:bookmarkEnd w:id="1"/>
      <w:r>
        <w:rPr>
          <w:i/>
          <w:sz w:val="20"/>
        </w:rPr>
        <w:t>4.4. Ablation Experiment</w:t>
      </w:r>
    </w:p>
    <w:p>
      <w:pPr>
        <w:pStyle w:val="1"/>
        <w:widowControl w:val="off"/>
        <w:spacing w:before="63"/>
        <w:ind w:left="2719" w:right="717" w:firstLine="433"/>
        <w:jc w:val="both"/>
      </w:pPr>
      <w:r>
        <w:rPr/>
        <w:t xml:space="preserve">In order to investigate in depth the impact of different improvement measures on the performance of the </w:t>
      </w:r>
      <w:r>
        <w:rPr>
          <w:spacing w:val="-2"/>
        </w:rPr>
        <w:t xml:space="preserve">RT-DETR </w:t>
      </w:r>
      <w:r>
        <w:rPr/>
        <w:t>model and to validate the effectiveness of our proposed methods,</w:t>
      </w:r>
      <w:r>
        <w:rPr>
          <w:spacing w:val="-4"/>
        </w:rPr>
        <w:t xml:space="preserve"> </w:t>
      </w:r>
      <w:r>
        <w:rPr/>
        <w:t>we</w:t>
      </w:r>
      <w:r>
        <w:rPr>
          <w:spacing w:val="-2"/>
        </w:rPr>
        <w:t xml:space="preserve"> </w:t>
      </w:r>
      <w:r>
        <w:rPr/>
        <w:t>selected</w:t>
      </w:r>
      <w:r>
        <w:rPr>
          <w:spacing w:val="-2"/>
        </w:rPr>
        <w:t xml:space="preserve"> </w:t>
      </w:r>
      <w:r>
        <w:rPr/>
        <w:t>the</w:t>
      </w:r>
      <w:r>
        <w:rPr>
          <w:spacing w:val="-2"/>
        </w:rPr>
        <w:t xml:space="preserve"> </w:t>
      </w:r>
      <w:r>
        <w:rPr/>
        <w:t>RT-DETRr18</w:t>
      </w:r>
      <w:r>
        <w:rPr>
          <w:spacing w:val="-2"/>
        </w:rPr>
        <w:t xml:space="preserve"> </w:t>
      </w:r>
      <w:r>
        <w:rPr/>
        <w:t>model</w:t>
      </w:r>
      <w:r>
        <w:rPr>
          <w:spacing w:val="-2"/>
        </w:rPr>
        <w:t xml:space="preserve"> </w:t>
      </w:r>
      <w:r>
        <w:rPr/>
        <w:t>as</w:t>
      </w:r>
      <w:r>
        <w:rPr>
          <w:spacing w:val="-2"/>
        </w:rPr>
        <w:t xml:space="preserve"> </w:t>
      </w:r>
      <w:r>
        <w:rPr/>
        <w:t>the</w:t>
      </w:r>
      <w:r>
        <w:rPr>
          <w:spacing w:val="-2"/>
        </w:rPr>
        <w:t xml:space="preserve"> </w:t>
      </w:r>
      <w:r>
        <w:rPr/>
        <w:t>baseline</w:t>
      </w:r>
      <w:r>
        <w:rPr>
          <w:spacing w:val="-2"/>
        </w:rPr>
        <w:t xml:space="preserve"> </w:t>
      </w:r>
      <w:r>
        <w:rPr/>
        <w:t>model</w:t>
      </w:r>
      <w:r>
        <w:rPr>
          <w:spacing w:val="-2"/>
        </w:rPr>
        <w:t xml:space="preserve"> </w:t>
      </w:r>
      <w:r>
        <w:rPr/>
        <w:t>and</w:t>
      </w:r>
      <w:r>
        <w:rPr>
          <w:spacing w:val="-2"/>
        </w:rPr>
        <w:t xml:space="preserve"> </w:t>
      </w:r>
      <w:r>
        <w:rPr/>
        <w:t>applied</w:t>
      </w:r>
      <w:r>
        <w:rPr>
          <w:spacing w:val="-2"/>
        </w:rPr>
        <w:t xml:space="preserve"> </w:t>
      </w:r>
      <w:r>
        <w:rPr/>
        <w:t>different improvement</w:t>
      </w:r>
      <w:r>
        <w:rPr>
          <w:spacing w:val="-16"/>
        </w:rPr>
        <w:t xml:space="preserve"> </w:t>
      </w:r>
      <w:r>
        <w:rPr/>
        <w:t>strategies</w:t>
      </w:r>
      <w:r>
        <w:rPr>
          <w:spacing w:val="-14"/>
        </w:rPr>
        <w:t xml:space="preserve"> </w:t>
      </w:r>
      <w:r>
        <w:rPr/>
        <w:t>individually</w:t>
      </w:r>
      <w:r>
        <w:rPr>
          <w:spacing w:val="-14"/>
        </w:rPr>
        <w:t xml:space="preserve"> </w:t>
      </w:r>
      <w:r>
        <w:rPr/>
        <w:t>to</w:t>
      </w:r>
      <w:r>
        <w:rPr>
          <w:spacing w:val="-14"/>
        </w:rPr>
        <w:t xml:space="preserve"> </w:t>
      </w:r>
      <w:r>
        <w:rPr/>
        <w:t>determine</w:t>
      </w:r>
      <w:r>
        <w:rPr>
          <w:spacing w:val="-14"/>
        </w:rPr>
        <w:t xml:space="preserve"> </w:t>
      </w:r>
      <w:r>
        <w:rPr/>
        <w:t>the</w:t>
      </w:r>
      <w:r>
        <w:rPr>
          <w:spacing w:val="-14"/>
        </w:rPr>
        <w:t xml:space="preserve"> </w:t>
      </w:r>
      <w:r>
        <w:rPr/>
        <w:t>specific</w:t>
      </w:r>
      <w:r>
        <w:rPr>
          <w:spacing w:val="-14"/>
        </w:rPr>
        <w:t xml:space="preserve"> </w:t>
      </w:r>
      <w:r>
        <w:rPr/>
        <w:t>improvement</w:t>
      </w:r>
      <w:r>
        <w:rPr>
          <w:spacing w:val="-14"/>
        </w:rPr>
        <w:t xml:space="preserve"> </w:t>
      </w:r>
      <w:r>
        <w:rPr/>
        <w:t>effects</w:t>
      </w:r>
      <w:r>
        <w:rPr>
          <w:spacing w:val="-14"/>
        </w:rPr>
        <w:t xml:space="preserve"> </w:t>
      </w:r>
      <w:r>
        <w:rPr/>
        <w:t>of</w:t>
      </w:r>
      <w:r>
        <w:rPr>
          <w:spacing w:val="-16"/>
        </w:rPr>
        <w:t xml:space="preserve"> </w:t>
      </w:r>
      <w:r>
        <w:rPr/>
        <w:t xml:space="preserve">each modification on model performance. </w:t>
      </w:r>
      <w:r>
        <w:rPr>
          <w:spacing w:val="-10"/>
        </w:rPr>
        <w:t xml:space="preserve">To </w:t>
      </w:r>
      <w:r>
        <w:rPr/>
        <w:t xml:space="preserve">ensure fairness of comparison, all experiments were performed under identical hyper-parameter configurations, and the models were trained from scratch. The experimental results are shown in </w:t>
      </w:r>
      <w:r>
        <w:rPr>
          <w:spacing w:val="-4"/>
        </w:rPr>
        <w:t xml:space="preserve">Table </w:t>
      </w:r>
      <w:hyperlink w:anchor="_bookmark14">
        <w:r>
          <w:rPr>
            <w:color w:val="0774b7"/>
          </w:rPr>
          <w:t>2</w:t>
        </w:r>
      </w:hyperlink>
      <w:r>
        <w:rPr/>
        <w:t>.</w:t>
      </w:r>
    </w:p>
    <w:p>
      <w:pPr>
        <w:pStyle w:val="1"/>
        <w:widowControl w:val="off"/>
        <w:ind w:left="2721" w:right="684" w:firstLine="431"/>
        <w:jc w:val="both"/>
      </w:pPr>
      <w:r>
        <w:rPr>
          <w:spacing w:val="-2"/>
        </w:rPr>
        <w:t xml:space="preserve">Firstly, </w:t>
      </w:r>
      <w:r>
        <w:rPr/>
        <w:t>we introduced the Multi-Scale Feature Fusion Pyramid Network (MFFPN) to replace</w:t>
      </w:r>
      <w:r>
        <w:rPr>
          <w:spacing w:val="-14"/>
        </w:rPr>
        <w:t xml:space="preserve"> </w:t>
      </w:r>
      <w:r>
        <w:rPr/>
        <w:t>the</w:t>
      </w:r>
      <w:r>
        <w:rPr>
          <w:spacing w:val="-12"/>
        </w:rPr>
        <w:t xml:space="preserve"> </w:t>
      </w:r>
      <w:r>
        <w:rPr/>
        <w:t>feature</w:t>
      </w:r>
      <w:r>
        <w:rPr>
          <w:spacing w:val="-14"/>
        </w:rPr>
        <w:t xml:space="preserve"> </w:t>
      </w:r>
      <w:r>
        <w:rPr/>
        <w:t>fusion</w:t>
      </w:r>
      <w:r>
        <w:rPr>
          <w:spacing w:val="-12"/>
        </w:rPr>
        <w:t xml:space="preserve"> </w:t>
      </w:r>
      <w:r>
        <w:rPr/>
        <w:t>module</w:t>
      </w:r>
      <w:r>
        <w:rPr>
          <w:spacing w:val="-14"/>
        </w:rPr>
        <w:t xml:space="preserve"> </w:t>
      </w:r>
      <w:r>
        <w:rPr/>
        <w:t>of</w:t>
      </w:r>
      <w:r>
        <w:rPr>
          <w:spacing w:val="-12"/>
        </w:rPr>
        <w:t xml:space="preserve"> </w:t>
      </w:r>
      <w:r>
        <w:rPr/>
        <w:t>the</w:t>
      </w:r>
      <w:r>
        <w:rPr>
          <w:spacing w:val="-14"/>
        </w:rPr>
        <w:t xml:space="preserve"> </w:t>
      </w:r>
      <w:r>
        <w:rPr/>
        <w:t>baseline</w:t>
      </w:r>
      <w:r>
        <w:rPr>
          <w:spacing w:val="-12"/>
        </w:rPr>
        <w:t xml:space="preserve"> </w:t>
      </w:r>
      <w:r>
        <w:rPr/>
        <w:t>model.</w:t>
      </w:r>
      <w:r>
        <w:rPr>
          <w:spacing w:val="-4"/>
        </w:rPr>
        <w:t xml:space="preserve"> </w:t>
      </w:r>
      <w:r>
        <w:rPr/>
        <w:t>This</w:t>
      </w:r>
      <w:r>
        <w:rPr>
          <w:spacing w:val="-12"/>
        </w:rPr>
        <w:t xml:space="preserve"> </w:t>
      </w:r>
      <w:r>
        <w:rPr/>
        <w:t>substitution</w:t>
      </w:r>
      <w:r>
        <w:rPr>
          <w:spacing w:val="-14"/>
        </w:rPr>
        <w:t xml:space="preserve"> </w:t>
      </w:r>
      <w:r>
        <w:rPr/>
        <w:t>led</w:t>
      </w:r>
      <w:r>
        <w:rPr>
          <w:spacing w:val="-12"/>
        </w:rPr>
        <w:t xml:space="preserve"> </w:t>
      </w:r>
      <w:r>
        <w:rPr/>
        <w:t>to</w:t>
      </w:r>
      <w:r>
        <w:rPr>
          <w:spacing w:val="-12"/>
        </w:rPr>
        <w:t xml:space="preserve"> </w:t>
      </w:r>
      <w:r>
        <w:rPr/>
        <w:t>significant improvements</w:t>
      </w:r>
      <w:r>
        <w:rPr>
          <w:spacing w:val="-12"/>
        </w:rPr>
        <w:t xml:space="preserve"> </w:t>
      </w:r>
      <w:r>
        <w:rPr/>
        <w:t>across</w:t>
      </w:r>
      <w:r>
        <w:rPr>
          <w:spacing w:val="-12"/>
        </w:rPr>
        <w:t xml:space="preserve"> </w:t>
      </w:r>
      <w:r>
        <w:rPr/>
        <w:t>multiple</w:t>
      </w:r>
      <w:r>
        <w:rPr>
          <w:spacing w:val="-10"/>
        </w:rPr>
        <w:t xml:space="preserve"> </w:t>
      </w:r>
      <w:r>
        <w:rPr/>
        <w:t>performance</w:t>
      </w:r>
      <w:r>
        <w:rPr>
          <w:spacing w:val="-12"/>
        </w:rPr>
        <w:t xml:space="preserve"> </w:t>
      </w:r>
      <w:r>
        <w:rPr/>
        <w:t>metrics:</w:t>
      </w:r>
      <w:r>
        <w:rPr>
          <w:spacing w:val="-2"/>
        </w:rPr>
        <w:t xml:space="preserve"> </w:t>
      </w:r>
      <w:r>
        <w:rPr/>
        <w:t>Precision</w:t>
      </w:r>
      <w:r>
        <w:rPr>
          <w:spacing w:val="-10"/>
        </w:rPr>
        <w:t xml:space="preserve"> </w:t>
      </w:r>
      <w:r>
        <w:rPr/>
        <w:t>increased</w:t>
      </w:r>
      <w:r>
        <w:rPr>
          <w:spacing w:val="-12"/>
        </w:rPr>
        <w:t xml:space="preserve"> </w:t>
      </w:r>
      <w:r>
        <w:rPr/>
        <w:t>by</w:t>
      </w:r>
      <w:r>
        <w:rPr>
          <w:spacing w:val="-12"/>
        </w:rPr>
        <w:t xml:space="preserve"> </w:t>
      </w:r>
      <w:r>
        <w:rPr/>
        <w:t>3.1</w:t>
      </w:r>
      <w:r>
        <w:rPr>
          <w:spacing w:val="-10"/>
        </w:rPr>
        <w:t xml:space="preserve"> </w:t>
      </w:r>
      <w:r>
        <w:rPr/>
        <w:t>percentage points,</w:t>
      </w:r>
      <w:r>
        <w:rPr>
          <w:spacing w:val="-4"/>
        </w:rPr>
        <w:t xml:space="preserve"> </w:t>
      </w:r>
      <w:r>
        <w:rPr/>
        <w:t>Recall</w:t>
      </w:r>
      <w:r>
        <w:rPr>
          <w:spacing w:val="-4"/>
        </w:rPr>
        <w:t xml:space="preserve"> </w:t>
      </w:r>
      <w:r>
        <w:rPr/>
        <w:t>rose</w:t>
      </w:r>
      <w:r>
        <w:rPr>
          <w:spacing w:val="-4"/>
        </w:rPr>
        <w:t xml:space="preserve"> </w:t>
      </w:r>
      <w:r>
        <w:rPr/>
        <w:t>by</w:t>
      </w:r>
      <w:r>
        <w:rPr>
          <w:spacing w:val="-4"/>
        </w:rPr>
        <w:t xml:space="preserve"> </w:t>
      </w:r>
      <w:r>
        <w:rPr/>
        <w:t>3.4</w:t>
      </w:r>
      <w:r>
        <w:rPr>
          <w:spacing w:val="-4"/>
        </w:rPr>
        <w:t xml:space="preserve"> </w:t>
      </w:r>
      <w:r>
        <w:rPr/>
        <w:t>percentage</w:t>
      </w:r>
      <w:r>
        <w:rPr>
          <w:spacing w:val="-4"/>
        </w:rPr>
        <w:t xml:space="preserve"> </w:t>
      </w:r>
      <w:r>
        <w:rPr/>
        <w:t>points,</w:t>
      </w:r>
      <w:r>
        <w:rPr>
          <w:spacing w:val="-4"/>
        </w:rPr>
        <w:t xml:space="preserve"> </w:t>
      </w:r>
      <w:r>
        <w:rPr/>
        <w:t>mAP50</w:t>
      </w:r>
      <w:r>
        <w:rPr>
          <w:spacing w:val="-4"/>
        </w:rPr>
        <w:t xml:space="preserve"> </w:t>
      </w:r>
      <w:r>
        <w:rPr/>
        <w:t>saw</w:t>
      </w:r>
      <w:r>
        <w:rPr>
          <w:spacing w:val="-4"/>
        </w:rPr>
        <w:t xml:space="preserve"> </w:t>
      </w:r>
      <w:r>
        <w:rPr/>
        <w:t>a</w:t>
      </w:r>
      <w:r>
        <w:rPr>
          <w:spacing w:val="-4"/>
        </w:rPr>
        <w:t xml:space="preserve"> </w:t>
      </w:r>
      <w:r>
        <w:rPr/>
        <w:t>2.5</w:t>
      </w:r>
      <w:r>
        <w:rPr>
          <w:spacing w:val="-4"/>
        </w:rPr>
        <w:t xml:space="preserve"> </w:t>
      </w:r>
      <w:r>
        <w:rPr/>
        <w:t>percentage</w:t>
      </w:r>
      <w:r>
        <w:rPr>
          <w:spacing w:val="-4"/>
        </w:rPr>
        <w:t xml:space="preserve"> </w:t>
      </w:r>
      <w:r>
        <w:rPr/>
        <w:t>point</w:t>
      </w:r>
      <w:r>
        <w:rPr>
          <w:spacing w:val="-4"/>
        </w:rPr>
        <w:t xml:space="preserve"> </w:t>
      </w:r>
      <w:r>
        <w:rPr/>
        <w:t>boost,</w:t>
      </w:r>
      <w:r>
        <w:rPr>
          <w:spacing w:val="-4"/>
        </w:rPr>
        <w:t xml:space="preserve"> </w:t>
      </w:r>
      <w:r>
        <w:rPr/>
        <w:t>and mAP95 improved by 1.3 percentage points. These enhancements demonstrate the effec- tiveness</w:t>
      </w:r>
      <w:r>
        <w:rPr>
          <w:spacing w:val="-14"/>
        </w:rPr>
        <w:t xml:space="preserve"> </w:t>
      </w:r>
      <w:r>
        <w:rPr/>
        <w:t>of</w:t>
      </w:r>
      <w:r>
        <w:rPr>
          <w:spacing w:val="-14"/>
        </w:rPr>
        <w:t xml:space="preserve"> </w:t>
      </w:r>
      <w:r>
        <w:rPr/>
        <w:t>the</w:t>
      </w:r>
      <w:r>
        <w:rPr>
          <w:spacing w:val="-14"/>
        </w:rPr>
        <w:t xml:space="preserve"> </w:t>
      </w:r>
      <w:r>
        <w:rPr/>
        <w:t>multi-scale</w:t>
      </w:r>
      <w:r>
        <w:rPr>
          <w:spacing w:val="-14"/>
        </w:rPr>
        <w:t xml:space="preserve"> </w:t>
      </w:r>
      <w:r>
        <w:rPr/>
        <w:t>effective</w:t>
      </w:r>
      <w:r>
        <w:rPr>
          <w:spacing w:val="-14"/>
        </w:rPr>
        <w:t xml:space="preserve"> </w:t>
      </w:r>
      <w:r>
        <w:rPr/>
        <w:t>fusion</w:t>
      </w:r>
      <w:r>
        <w:rPr>
          <w:spacing w:val="-16"/>
        </w:rPr>
        <w:t xml:space="preserve"> </w:t>
      </w:r>
      <w:r>
        <w:rPr/>
        <w:t>and</w:t>
      </w:r>
      <w:r>
        <w:rPr>
          <w:spacing w:val="-14"/>
        </w:rPr>
        <w:t xml:space="preserve"> </w:t>
      </w:r>
      <w:r>
        <w:rPr/>
        <w:t>foreground-focused</w:t>
      </w:r>
      <w:r>
        <w:rPr>
          <w:spacing w:val="-14"/>
        </w:rPr>
        <w:t xml:space="preserve"> </w:t>
      </w:r>
      <w:r>
        <w:rPr/>
        <w:t>strategies</w:t>
      </w:r>
      <w:r>
        <w:rPr>
          <w:spacing w:val="-14"/>
        </w:rPr>
        <w:t xml:space="preserve"> </w:t>
      </w:r>
      <w:r>
        <w:rPr/>
        <w:t>in</w:t>
      </w:r>
      <w:r>
        <w:rPr>
          <w:spacing w:val="-14"/>
        </w:rPr>
        <w:t xml:space="preserve"> </w:t>
      </w:r>
      <w:r>
        <w:rPr/>
        <w:t>the</w:t>
      </w:r>
      <w:r>
        <w:rPr>
          <w:spacing w:val="-14"/>
        </w:rPr>
        <w:t xml:space="preserve"> </w:t>
      </w:r>
      <w:r>
        <w:rPr/>
        <w:t xml:space="preserve">context of smoke detection. </w:t>
      </w:r>
      <w:r>
        <w:rPr>
          <w:spacing w:val="-2"/>
        </w:rPr>
        <w:t xml:space="preserve">Moreover, </w:t>
      </w:r>
      <w:r>
        <w:rPr/>
        <w:t xml:space="preserve">by incorporating stripe convolutions in both horizontal and vertical directions within the feature fusion process to decouple the convolutions, the computational load is reduced </w:t>
      </w:r>
      <w:r>
        <w:rPr>
          <w:spacing w:val="-2"/>
        </w:rPr>
        <w:t xml:space="preserve">efficiently. </w:t>
      </w:r>
      <w:r>
        <w:rPr/>
        <w:t>Specifically, the computational complexity decreased from 56.9 G to 48.2 G, representing a notable 15.2%</w:t>
      </w:r>
      <w:r>
        <w:rPr>
          <w:spacing w:val="-22"/>
        </w:rPr>
        <w:t xml:space="preserve"> </w:t>
      </w:r>
      <w:r>
        <w:rPr/>
        <w:t>reduction.</w:t>
      </w:r>
    </w:p>
    <w:p>
      <w:pPr>
        <w:pStyle w:val="1"/>
        <w:widowControl w:val="off"/>
        <w:spacing w:before="1"/>
        <w:ind w:left="2722" w:right="685" w:firstLine="430"/>
        <w:jc w:val="both"/>
      </w:pPr>
      <w:r>
        <w:rPr/>
        <w:t>Subsequently, we replaced the ResNetBlock in the baseline model with the ECPCon- vBlock without EMA. This led to a reduction in model parameters from 19.8 million to</w:t>
      </w:r>
    </w:p>
    <w:p>
      <w:pPr>
        <w:pStyle w:val="1"/>
        <w:widowControl w:val="off"/>
        <w:ind w:left="2721" w:right="685" w:hanging="4"/>
        <w:jc w:val="both"/>
      </w:pPr>
      <w:r>
        <w:rPr/>
        <w:t>16.7 million. Additionally, the Precision increased by 1.9 percentage points, the  Recall  by 1.2 percentage points, mAP50 by 1.9 percentage points, and mAP95 by 0.4 percentage points. These</w:t>
      </w:r>
      <w:r>
        <w:rPr>
          <w:spacing w:val="-10"/>
        </w:rPr>
        <w:t xml:space="preserve"> </w:t>
      </w:r>
      <w:r>
        <w:rPr/>
        <w:t>results</w:t>
      </w:r>
      <w:r>
        <w:rPr>
          <w:spacing w:val="-8"/>
        </w:rPr>
        <w:t xml:space="preserve"> </w:t>
      </w:r>
      <w:r>
        <w:rPr/>
        <w:t>indicate</w:t>
      </w:r>
      <w:r>
        <w:rPr>
          <w:spacing w:val="-10"/>
        </w:rPr>
        <w:t xml:space="preserve"> </w:t>
      </w:r>
      <w:r>
        <w:rPr/>
        <w:t>that</w:t>
      </w:r>
      <w:r>
        <w:rPr>
          <w:spacing w:val="-10"/>
        </w:rPr>
        <w:t xml:space="preserve"> </w:t>
      </w:r>
      <w:r>
        <w:rPr/>
        <w:t>ECPConv</w:t>
      </w:r>
      <w:r>
        <w:rPr>
          <w:spacing w:val="-8"/>
        </w:rPr>
        <w:t xml:space="preserve"> </w:t>
      </w:r>
      <w:r>
        <w:rPr/>
        <w:t>not</w:t>
      </w:r>
      <w:r>
        <w:rPr>
          <w:spacing w:val="-10"/>
        </w:rPr>
        <w:t xml:space="preserve"> </w:t>
      </w:r>
      <w:r>
        <w:rPr/>
        <w:t>only</w:t>
      </w:r>
      <w:r>
        <w:rPr>
          <w:spacing w:val="-8"/>
        </w:rPr>
        <w:t xml:space="preserve"> </w:t>
      </w:r>
      <w:r>
        <w:rPr/>
        <w:t>reduces</w:t>
      </w:r>
      <w:r>
        <w:rPr>
          <w:spacing w:val="-10"/>
        </w:rPr>
        <w:t xml:space="preserve"> </w:t>
      </w:r>
      <w:r>
        <w:rPr/>
        <w:t>the</w:t>
      </w:r>
      <w:r>
        <w:rPr>
          <w:spacing w:val="-8"/>
        </w:rPr>
        <w:t xml:space="preserve"> </w:t>
      </w:r>
      <w:r>
        <w:rPr/>
        <w:t>number</w:t>
      </w:r>
      <w:r>
        <w:rPr>
          <w:spacing w:val="-10"/>
        </w:rPr>
        <w:t xml:space="preserve"> </w:t>
      </w:r>
      <w:r>
        <w:rPr/>
        <w:t>of</w:t>
      </w:r>
      <w:r>
        <w:rPr>
          <w:spacing w:val="-10"/>
        </w:rPr>
        <w:t xml:space="preserve"> </w:t>
      </w:r>
      <w:r>
        <w:rPr/>
        <w:t>model</w:t>
      </w:r>
      <w:r>
        <w:rPr>
          <w:spacing w:val="-8"/>
        </w:rPr>
        <w:t xml:space="preserve"> </w:t>
      </w:r>
      <w:r>
        <w:rPr/>
        <w:t>param- eters but also achieves an increase in</w:t>
      </w:r>
      <w:r>
        <w:rPr>
          <w:spacing w:val="-8"/>
        </w:rPr>
        <w:t xml:space="preserve"> </w:t>
      </w:r>
      <w:r>
        <w:rPr>
          <w:spacing w:val="-2"/>
        </w:rPr>
        <w:t>accuracy.</w:t>
      </w:r>
    </w:p>
    <w:p>
      <w:pPr>
        <w:pStyle w:val="1"/>
        <w:widowControl w:val="off"/>
        <w:ind w:left="3153"/>
      </w:pPr>
      <w:r>
        <w:rPr/>
        <w:t>Next, we introduced EMA into the backbone network, resulting in improvements of</w:t>
      </w:r>
    </w:p>
    <w:p>
      <w:pPr>
        <w:pStyle w:val="1"/>
        <w:widowControl w:val="off"/>
        <w:spacing w:before="2"/>
        <w:ind w:left="2727" w:right="717"/>
        <w:jc w:val="both"/>
      </w:pPr>
      <w:r>
        <w:rPr/>
        <w:t>4.2</w:t>
      </w:r>
      <w:r>
        <w:rPr>
          <w:spacing w:val="-6"/>
        </w:rPr>
        <w:t xml:space="preserve"> </w:t>
      </w:r>
      <w:r>
        <w:rPr/>
        <w:t>percentage</w:t>
      </w:r>
      <w:r>
        <w:rPr>
          <w:spacing w:val="-6"/>
        </w:rPr>
        <w:t xml:space="preserve"> </w:t>
      </w:r>
      <w:r>
        <w:rPr/>
        <w:t>points</w:t>
      </w:r>
      <w:r>
        <w:rPr>
          <w:spacing w:val="-6"/>
        </w:rPr>
        <w:t xml:space="preserve"> </w:t>
      </w:r>
      <w:r>
        <w:rPr/>
        <w:t>in</w:t>
      </w:r>
      <w:r>
        <w:rPr>
          <w:spacing w:val="-6"/>
        </w:rPr>
        <w:t xml:space="preserve"> </w:t>
      </w:r>
      <w:r>
        <w:rPr/>
        <w:t>Precision,</w:t>
      </w:r>
      <w:r>
        <w:rPr>
          <w:spacing w:val="-6"/>
        </w:rPr>
        <w:t xml:space="preserve"> </w:t>
      </w:r>
      <w:r>
        <w:rPr/>
        <w:t>2.1</w:t>
      </w:r>
      <w:r>
        <w:rPr>
          <w:spacing w:val="-6"/>
        </w:rPr>
        <w:t xml:space="preserve"> </w:t>
      </w:r>
      <w:r>
        <w:rPr/>
        <w:t>percentage</w:t>
      </w:r>
      <w:r>
        <w:rPr>
          <w:spacing w:val="-6"/>
        </w:rPr>
        <w:t xml:space="preserve"> </w:t>
      </w:r>
      <w:r>
        <w:rPr/>
        <w:t>points</w:t>
      </w:r>
      <w:r>
        <w:rPr>
          <w:spacing w:val="-6"/>
        </w:rPr>
        <w:t xml:space="preserve"> </w:t>
      </w:r>
      <w:r>
        <w:rPr/>
        <w:t>in</w:t>
      </w:r>
      <w:r>
        <w:rPr>
          <w:spacing w:val="-6"/>
        </w:rPr>
        <w:t xml:space="preserve"> </w:t>
      </w:r>
      <w:r>
        <w:rPr/>
        <w:t>Recall,</w:t>
      </w:r>
      <w:r>
        <w:rPr>
          <w:spacing w:val="-6"/>
        </w:rPr>
        <w:t xml:space="preserve"> </w:t>
      </w:r>
      <w:r>
        <w:rPr/>
        <w:t>2.3</w:t>
      </w:r>
      <w:r>
        <w:rPr>
          <w:spacing w:val="-6"/>
        </w:rPr>
        <w:t xml:space="preserve"> </w:t>
      </w:r>
      <w:r>
        <w:rPr/>
        <w:t>percentage</w:t>
      </w:r>
      <w:r>
        <w:rPr>
          <w:spacing w:val="-6"/>
        </w:rPr>
        <w:t xml:space="preserve"> </w:t>
      </w:r>
      <w:r>
        <w:rPr/>
        <w:t>points</w:t>
      </w:r>
      <w:r>
        <w:rPr>
          <w:spacing w:val="-6"/>
        </w:rPr>
        <w:t xml:space="preserve"> </w:t>
      </w:r>
      <w:r>
        <w:rPr/>
        <w:t>in mAP50,</w:t>
      </w:r>
      <w:r>
        <w:rPr>
          <w:spacing w:val="-10"/>
        </w:rPr>
        <w:t xml:space="preserve"> </w:t>
      </w:r>
      <w:r>
        <w:rPr/>
        <w:t>and</w:t>
      </w:r>
      <w:r>
        <w:rPr>
          <w:spacing w:val="-10"/>
        </w:rPr>
        <w:t xml:space="preserve"> </w:t>
      </w:r>
      <w:r>
        <w:rPr/>
        <w:t>0.9</w:t>
      </w:r>
      <w:r>
        <w:rPr>
          <w:spacing w:val="-10"/>
        </w:rPr>
        <w:t xml:space="preserve"> </w:t>
      </w:r>
      <w:r>
        <w:rPr/>
        <w:t>percentage</w:t>
      </w:r>
      <w:r>
        <w:rPr>
          <w:spacing w:val="-10"/>
        </w:rPr>
        <w:t xml:space="preserve"> </w:t>
      </w:r>
      <w:r>
        <w:rPr/>
        <w:t>points</w:t>
      </w:r>
      <w:r>
        <w:rPr>
          <w:spacing w:val="-10"/>
        </w:rPr>
        <w:t xml:space="preserve"> </w:t>
      </w:r>
      <w:r>
        <w:rPr/>
        <w:t>in</w:t>
      </w:r>
      <w:r>
        <w:rPr>
          <w:spacing w:val="-10"/>
        </w:rPr>
        <w:t xml:space="preserve"> </w:t>
      </w:r>
      <w:r>
        <w:rPr/>
        <w:t>mAP95,</w:t>
      </w:r>
      <w:r>
        <w:rPr>
          <w:spacing w:val="-10"/>
        </w:rPr>
        <w:t xml:space="preserve"> </w:t>
      </w:r>
      <w:r>
        <w:rPr>
          <w:spacing w:val="-2"/>
        </w:rPr>
        <w:t>respectively.</w:t>
      </w:r>
      <w:r>
        <w:rPr/>
        <w:t xml:space="preserve"> This</w:t>
      </w:r>
      <w:r>
        <w:rPr>
          <w:spacing w:val="-10"/>
        </w:rPr>
        <w:t xml:space="preserve"> </w:t>
      </w:r>
      <w:r>
        <w:rPr/>
        <w:t>validates</w:t>
      </w:r>
      <w:r>
        <w:rPr>
          <w:spacing w:val="-10"/>
        </w:rPr>
        <w:t xml:space="preserve"> </w:t>
      </w:r>
      <w:r>
        <w:rPr/>
        <w:t>the</w:t>
      </w:r>
      <w:r>
        <w:rPr>
          <w:spacing w:val="-10"/>
        </w:rPr>
        <w:t xml:space="preserve"> </w:t>
      </w:r>
      <w:r>
        <w:rPr/>
        <w:t>enhancement effect of EMA on the model’s feature extraction</w:t>
      </w:r>
      <w:r>
        <w:rPr>
          <w:spacing w:val="-12"/>
        </w:rPr>
        <w:t xml:space="preserve"> </w:t>
      </w:r>
      <w:r>
        <w:rPr/>
        <w:t>capabilities.</w:t>
      </w:r>
    </w:p>
    <w:p>
      <w:pPr>
        <w:pStyle w:val="1"/>
        <w:widowControl w:val="off"/>
        <w:spacing w:before="1"/>
        <w:ind w:left="2721" w:right="683" w:firstLine="431"/>
        <w:jc w:val="both"/>
      </w:pPr>
      <w:r>
        <w:rPr>
          <w:spacing w:val="-2"/>
        </w:rPr>
        <w:t>Finally,</w:t>
      </w:r>
      <w:r>
        <w:rPr>
          <w:spacing w:val="-16"/>
        </w:rPr>
        <w:t xml:space="preserve"> </w:t>
      </w:r>
      <w:r>
        <w:rPr/>
        <w:t>we</w:t>
      </w:r>
      <w:r>
        <w:rPr>
          <w:spacing w:val="-16"/>
        </w:rPr>
        <w:t xml:space="preserve"> </w:t>
      </w:r>
      <w:r>
        <w:rPr/>
        <w:t>comprehensively</w:t>
      </w:r>
      <w:r>
        <w:rPr>
          <w:spacing w:val="-16"/>
        </w:rPr>
        <w:t xml:space="preserve"> </w:t>
      </w:r>
      <w:r>
        <w:rPr/>
        <w:t>applied</w:t>
      </w:r>
      <w:r>
        <w:rPr>
          <w:spacing w:val="-14"/>
        </w:rPr>
        <w:t xml:space="preserve"> </w:t>
      </w:r>
      <w:r>
        <w:rPr/>
        <w:t>these</w:t>
      </w:r>
      <w:r>
        <w:rPr>
          <w:spacing w:val="-16"/>
        </w:rPr>
        <w:t xml:space="preserve"> </w:t>
      </w:r>
      <w:r>
        <w:rPr/>
        <w:t>three</w:t>
      </w:r>
      <w:r>
        <w:rPr>
          <w:spacing w:val="-16"/>
        </w:rPr>
        <w:t xml:space="preserve"> </w:t>
      </w:r>
      <w:r>
        <w:rPr/>
        <w:t>improvement</w:t>
      </w:r>
      <w:r>
        <w:rPr>
          <w:spacing w:val="-16"/>
        </w:rPr>
        <w:t xml:space="preserve"> </w:t>
      </w:r>
      <w:r>
        <w:rPr/>
        <w:t>measures</w:t>
      </w:r>
      <w:r>
        <w:rPr>
          <w:spacing w:val="-14"/>
        </w:rPr>
        <w:t xml:space="preserve"> </w:t>
      </w:r>
      <w:r>
        <w:rPr/>
        <w:t>to</w:t>
      </w:r>
      <w:r>
        <w:rPr>
          <w:spacing w:val="-16"/>
        </w:rPr>
        <w:t xml:space="preserve"> </w:t>
      </w:r>
      <w:r>
        <w:rPr/>
        <w:t>the</w:t>
      </w:r>
      <w:r>
        <w:rPr>
          <w:spacing w:val="-16"/>
        </w:rPr>
        <w:t xml:space="preserve"> </w:t>
      </w:r>
      <w:r>
        <w:rPr/>
        <w:t>model, achieving the best results. Specifically, Precision and Recall increased by 3.6 percentage points,</w:t>
      </w:r>
      <w:r>
        <w:rPr>
          <w:spacing w:val="-12"/>
        </w:rPr>
        <w:t xml:space="preserve"> </w:t>
      </w:r>
      <w:r>
        <w:rPr/>
        <w:t>mAP50</w:t>
      </w:r>
      <w:r>
        <w:rPr>
          <w:spacing w:val="-12"/>
        </w:rPr>
        <w:t xml:space="preserve"> </w:t>
      </w:r>
      <w:r>
        <w:rPr/>
        <w:t>increased</w:t>
      </w:r>
      <w:r>
        <w:rPr>
          <w:spacing w:val="-12"/>
        </w:rPr>
        <w:t xml:space="preserve"> </w:t>
      </w:r>
      <w:r>
        <w:rPr/>
        <w:t>by</w:t>
      </w:r>
      <w:r>
        <w:rPr>
          <w:spacing w:val="-12"/>
        </w:rPr>
        <w:t xml:space="preserve"> </w:t>
      </w:r>
      <w:r>
        <w:rPr/>
        <w:t>3.8</w:t>
      </w:r>
      <w:r>
        <w:rPr>
          <w:spacing w:val="-12"/>
        </w:rPr>
        <w:t xml:space="preserve"> </w:t>
      </w:r>
      <w:r>
        <w:rPr/>
        <w:t>percentage</w:t>
      </w:r>
      <w:r>
        <w:rPr>
          <w:spacing w:val="-12"/>
        </w:rPr>
        <w:t xml:space="preserve"> </w:t>
      </w:r>
      <w:r>
        <w:rPr/>
        <w:t>points,</w:t>
      </w:r>
      <w:r>
        <w:rPr>
          <w:spacing w:val="-12"/>
        </w:rPr>
        <w:t xml:space="preserve"> </w:t>
      </w:r>
      <w:r>
        <w:rPr/>
        <w:t>and</w:t>
      </w:r>
      <w:r>
        <w:rPr>
          <w:spacing w:val="-12"/>
        </w:rPr>
        <w:t xml:space="preserve"> </w:t>
      </w:r>
      <w:r>
        <w:rPr/>
        <w:t>mAP95</w:t>
      </w:r>
      <w:r>
        <w:rPr>
          <w:spacing w:val="-12"/>
        </w:rPr>
        <w:t xml:space="preserve"> </w:t>
      </w:r>
      <w:r>
        <w:rPr/>
        <w:t>increased</w:t>
      </w:r>
      <w:r>
        <w:rPr>
          <w:spacing w:val="-12"/>
        </w:rPr>
        <w:t xml:space="preserve"> </w:t>
      </w:r>
      <w:r>
        <w:rPr/>
        <w:t>by</w:t>
      </w:r>
      <w:r>
        <w:rPr>
          <w:spacing w:val="-12"/>
        </w:rPr>
        <w:t xml:space="preserve"> </w:t>
      </w:r>
      <w:r>
        <w:rPr/>
        <w:t>2.2</w:t>
      </w:r>
      <w:r>
        <w:rPr>
          <w:spacing w:val="-12"/>
        </w:rPr>
        <w:t xml:space="preserve"> </w:t>
      </w:r>
      <w:r>
        <w:rPr/>
        <w:t>percentage points.</w:t>
      </w:r>
      <w:r>
        <w:rPr>
          <w:spacing w:val="-10"/>
        </w:rPr>
        <w:t xml:space="preserve"> </w:t>
      </w:r>
      <w:r>
        <w:rPr/>
        <w:t>Meanwhile,</w:t>
      </w:r>
      <w:r>
        <w:rPr>
          <w:spacing w:val="-20"/>
        </w:rPr>
        <w:t xml:space="preserve"> </w:t>
      </w:r>
      <w:r>
        <w:rPr/>
        <w:t>the</w:t>
      </w:r>
      <w:r>
        <w:rPr>
          <w:spacing w:val="-22"/>
        </w:rPr>
        <w:t xml:space="preserve"> </w:t>
      </w:r>
      <w:r>
        <w:rPr/>
        <w:t>number</w:t>
      </w:r>
      <w:r>
        <w:rPr>
          <w:spacing w:val="-20"/>
        </w:rPr>
        <w:t xml:space="preserve"> </w:t>
      </w:r>
      <w:r>
        <w:rPr/>
        <w:t>of</w:t>
      </w:r>
      <w:r>
        <w:rPr>
          <w:spacing w:val="-22"/>
        </w:rPr>
        <w:t xml:space="preserve"> </w:t>
      </w:r>
      <w:r>
        <w:rPr/>
        <w:t>parameters</w:t>
      </w:r>
      <w:r>
        <w:rPr>
          <w:spacing w:val="-22"/>
        </w:rPr>
        <w:t xml:space="preserve"> </w:t>
      </w:r>
      <w:r>
        <w:rPr/>
        <w:t>was</w:t>
      </w:r>
      <w:r>
        <w:rPr>
          <w:spacing w:val="-20"/>
        </w:rPr>
        <w:t xml:space="preserve"> </w:t>
      </w:r>
      <w:r>
        <w:rPr/>
        <w:t>reduced</w:t>
      </w:r>
      <w:r>
        <w:rPr>
          <w:spacing w:val="-22"/>
        </w:rPr>
        <w:t xml:space="preserve"> </w:t>
      </w:r>
      <w:r>
        <w:rPr/>
        <w:t>by</w:t>
      </w:r>
      <w:r>
        <w:rPr>
          <w:spacing w:val="-20"/>
        </w:rPr>
        <w:t xml:space="preserve"> </w:t>
      </w:r>
      <w:r>
        <w:rPr/>
        <w:t>17</w:t>
      </w:r>
      <w:r>
        <w:rPr>
          <w:spacing w:val="-22"/>
        </w:rPr>
        <w:t xml:space="preserve"> </w:t>
      </w:r>
      <w:r>
        <w:rPr/>
        <w:t>percentage</w:t>
      </w:r>
      <w:r>
        <w:rPr>
          <w:spacing w:val="-20"/>
        </w:rPr>
        <w:t xml:space="preserve"> </w:t>
      </w:r>
      <w:r>
        <w:rPr/>
        <w:t>points,</w:t>
      </w:r>
      <w:r>
        <w:rPr>
          <w:spacing w:val="-20"/>
        </w:rPr>
        <w:t xml:space="preserve"> </w:t>
      </w:r>
      <w:r>
        <w:rPr/>
        <w:t>and</w:t>
      </w:r>
      <w:r>
        <w:rPr>
          <w:spacing w:val="-22"/>
        </w:rPr>
        <w:t xml:space="preserve"> </w:t>
      </w:r>
      <w:r>
        <w:rPr/>
        <w:t>the computational</w:t>
      </w:r>
      <w:r>
        <w:rPr>
          <w:spacing w:val="-24"/>
        </w:rPr>
        <w:t xml:space="preserve"> </w:t>
      </w:r>
      <w:r>
        <w:rPr/>
        <w:t>load</w:t>
      </w:r>
      <w:r>
        <w:rPr>
          <w:spacing w:val="-24"/>
        </w:rPr>
        <w:t xml:space="preserve"> </w:t>
      </w:r>
      <w:r>
        <w:rPr/>
        <w:t>decreased</w:t>
      </w:r>
      <w:r>
        <w:rPr>
          <w:spacing w:val="-24"/>
        </w:rPr>
        <w:t xml:space="preserve"> </w:t>
      </w:r>
      <w:r>
        <w:rPr/>
        <w:t>by</w:t>
      </w:r>
      <w:r>
        <w:rPr>
          <w:spacing w:val="-24"/>
        </w:rPr>
        <w:t xml:space="preserve"> </w:t>
      </w:r>
      <w:r>
        <w:rPr/>
        <w:t>23.9</w:t>
      </w:r>
      <w:r>
        <w:rPr>
          <w:spacing w:val="-24"/>
        </w:rPr>
        <w:t xml:space="preserve"> </w:t>
      </w:r>
      <w:r>
        <w:rPr/>
        <w:t>percentage</w:t>
      </w:r>
      <w:r>
        <w:rPr>
          <w:spacing w:val="-24"/>
        </w:rPr>
        <w:t xml:space="preserve"> </w:t>
      </w:r>
      <w:r>
        <w:rPr/>
        <w:t>points.</w:t>
      </w:r>
      <w:r>
        <w:rPr>
          <w:spacing w:val="-12"/>
        </w:rPr>
        <w:t xml:space="preserve"> </w:t>
      </w:r>
      <w:r>
        <w:rPr/>
        <w:t>These</w:t>
      </w:r>
      <w:r>
        <w:rPr>
          <w:spacing w:val="-24"/>
        </w:rPr>
        <w:t xml:space="preserve"> </w:t>
      </w:r>
      <w:r>
        <w:rPr/>
        <w:t>results</w:t>
      </w:r>
      <w:r>
        <w:rPr>
          <w:spacing w:val="-24"/>
        </w:rPr>
        <w:t xml:space="preserve"> </w:t>
      </w:r>
      <w:r>
        <w:rPr/>
        <w:t>demonstrate</w:t>
      </w:r>
      <w:r>
        <w:rPr>
          <w:spacing w:val="-24"/>
        </w:rPr>
        <w:t xml:space="preserve"> </w:t>
      </w:r>
      <w:r>
        <w:rPr/>
        <w:t>that</w:t>
      </w:r>
      <w:r>
        <w:rPr>
          <w:spacing w:val="-24"/>
        </w:rPr>
        <w:t xml:space="preserve"> </w:t>
      </w:r>
      <w:r>
        <w:rPr/>
        <w:t>our improvement</w:t>
      </w:r>
      <w:r>
        <w:rPr>
          <w:spacing w:val="-16"/>
        </w:rPr>
        <w:t xml:space="preserve"> </w:t>
      </w:r>
      <w:r>
        <w:rPr/>
        <w:t>strategies</w:t>
      </w:r>
      <w:r>
        <w:rPr>
          <w:spacing w:val="-16"/>
        </w:rPr>
        <w:t xml:space="preserve"> </w:t>
      </w:r>
      <w:r>
        <w:rPr/>
        <w:t>effectively</w:t>
      </w:r>
      <w:r>
        <w:rPr>
          <w:spacing w:val="-16"/>
        </w:rPr>
        <w:t xml:space="preserve"> </w:t>
      </w:r>
      <w:r>
        <w:rPr/>
        <w:t>enhance</w:t>
      </w:r>
      <w:r>
        <w:rPr>
          <w:spacing w:val="-16"/>
        </w:rPr>
        <w:t xml:space="preserve"> </w:t>
      </w:r>
      <w:r>
        <w:rPr/>
        <w:t>the</w:t>
      </w:r>
      <w:r>
        <w:rPr>
          <w:spacing w:val="-16"/>
        </w:rPr>
        <w:t xml:space="preserve"> </w:t>
      </w:r>
      <w:r>
        <w:rPr/>
        <w:t>performance</w:t>
      </w:r>
      <w:r>
        <w:rPr>
          <w:spacing w:val="-16"/>
        </w:rPr>
        <w:t xml:space="preserve"> </w:t>
      </w:r>
      <w:r>
        <w:rPr/>
        <w:t>of</w:t>
      </w:r>
      <w:r>
        <w:rPr>
          <w:spacing w:val="-16"/>
        </w:rPr>
        <w:t xml:space="preserve"> </w:t>
      </w:r>
      <w:r>
        <w:rPr/>
        <w:t>the</w:t>
      </w:r>
      <w:r>
        <w:rPr>
          <w:spacing w:val="-16"/>
        </w:rPr>
        <w:t xml:space="preserve"> </w:t>
      </w:r>
      <w:r>
        <w:rPr/>
        <w:t>smoke</w:t>
      </w:r>
      <w:r>
        <w:rPr>
          <w:spacing w:val="-16"/>
        </w:rPr>
        <w:t xml:space="preserve"> </w:t>
      </w:r>
      <w:r>
        <w:rPr/>
        <w:t>detection</w:t>
      </w:r>
      <w:r>
        <w:rPr>
          <w:spacing w:val="-16"/>
        </w:rPr>
        <w:t xml:space="preserve"> </w:t>
      </w:r>
      <w:r>
        <w:rPr/>
        <w:t>model.</w:t>
      </w:r>
    </w:p>
    <w:p>
      <w:pPr>
        <w:pStyle w:val="1"/>
        <w:widowControl w:val="off"/>
        <w:spacing w:before="2"/>
        <w:rPr>
          <w:color w:val="000000"/>
          <w:sz w:val="22"/>
        </w:rPr>
      </w:pPr>
    </w:p>
    <w:p>
      <w:pPr>
        <w:pStyle w:val="0"/>
        <w:widowControl w:val="off"/>
        <w:ind w:left="2721"/>
      </w:pPr>
      <w:bookmarkStart w:id="2" w:name="_bookmark14"/>
      <w:bookmarkEnd w:id="2"/>
      <w:r>
        <w:rPr>
          <w:b/>
          <w:sz w:val="18"/>
        </w:rPr>
        <w:t xml:space="preserve">Table 2. </w:t>
      </w:r>
      <w:r>
        <w:rPr>
          <w:sz w:val="18"/>
        </w:rPr>
        <w:t>Effect of different improvements on model performance.</w:t>
      </w:r>
    </w:p>
    <w:p>
      <w:pPr>
        <w:pStyle w:val="1"/>
        <w:widowControl w:val="off"/>
        <w:spacing w:before="7"/>
        <w:rPr>
          <w:color w:val="000000"/>
          <w:sz w:val="16"/>
        </w:rPr>
      </w:pPr>
    </w:p>
    <w:tbl>
      <w:tblPr>
        <w:tblOverlap w:val="never"/>
        <w:tblW w:w="10465" w:type="dxa"/>
        <w:tblBorders>
          <w:top w:val="none" w:color="0a0000" w:sz="2"/>
          <w:left w:val="none" w:color="0a0000" w:sz="2"/>
          <w:bottom w:val="none" w:color="0a0000" w:sz="2"/>
          <w:right w:val="none" w:color="0a0000" w:sz="2"/>
        </w:tblBorders>
        <w:shd w:val="clear" w:color="000000" w:fill="ffffff"/>
        <w:tblLayout w:type="fixed"/>
        <w:tblCellMar>
          <w:top w:w="0" w:type="dxa"/>
          <w:left w:w="0" w:type="dxa"/>
          <w:bottom w:w="0" w:type="dxa"/>
          <w:right w:w="0" w:type="dxa"/>
        </w:tblCellMar>
      </w:tblPr>
      <w:tblGrid>
        <w:gridCol w:w="3611"/>
        <w:gridCol w:w="1223"/>
        <w:gridCol w:w="1065"/>
        <w:gridCol w:w="1154"/>
        <w:gridCol w:w="1137"/>
        <w:gridCol w:w="1238"/>
        <w:gridCol w:w="1037"/>
      </w:tblGrid>
      <w:tr>
        <w:trPr>
          <w:trHeight w:val="307"/>
        </w:trPr>
        <w:tc>
          <w:tcPr>
            <w:tcW w:w="3611"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jc w:val="left"/>
            </w:pPr>
            <w:r>
              <w:rPr>
                <w:b/>
                <w:sz w:val="18"/>
              </w:rPr>
              <w:t>Method</w:t>
            </w:r>
          </w:p>
        </w:tc>
        <w:tc>
          <w:tcPr>
            <w:tcW w:w="1223"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73" w:right="24"/>
            </w:pPr>
            <w:r>
              <w:rPr>
                <w:b/>
                <w:sz w:val="18"/>
              </w:rPr>
              <w:t>Precision (%)</w:t>
            </w:r>
          </w:p>
        </w:tc>
        <w:tc>
          <w:tcPr>
            <w:tcW w:w="1065"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76" w:right="113"/>
            </w:pPr>
            <w:r>
              <w:rPr>
                <w:b/>
                <w:sz w:val="18"/>
              </w:rPr>
              <w:t>Recall (%)</w:t>
            </w:r>
          </w:p>
        </w:tc>
        <w:tc>
          <w:tcPr>
            <w:tcW w:w="1154"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07" w:right="91"/>
            </w:pPr>
            <w:r>
              <w:rPr>
                <w:b/>
                <w:sz w:val="18"/>
              </w:rPr>
              <w:t>mAP50 (%)</w:t>
            </w:r>
          </w:p>
        </w:tc>
        <w:tc>
          <w:tcPr>
            <w:tcW w:w="113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91" w:right="91"/>
            </w:pPr>
            <w:r>
              <w:rPr>
                <w:b/>
                <w:sz w:val="18"/>
              </w:rPr>
              <w:t>mAP95 (%)</w:t>
            </w:r>
          </w:p>
        </w:tc>
        <w:tc>
          <w:tcPr>
            <w:tcW w:w="1238"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95" w:right="192"/>
            </w:pPr>
            <w:r>
              <w:rPr>
                <w:b/>
                <w:sz w:val="18"/>
              </w:rPr>
              <w:t>Parameters</w:t>
            </w:r>
          </w:p>
        </w:tc>
        <w:tc>
          <w:tcPr>
            <w:tcW w:w="103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44"/>
              <w:jc w:val="left"/>
            </w:pPr>
            <w:r>
              <w:rPr>
                <w:b/>
                <w:sz w:val="18"/>
              </w:rPr>
              <w:t>Flops</w:t>
            </w:r>
          </w:p>
        </w:tc>
      </w:tr>
      <w:tr>
        <w:trPr>
          <w:trHeight w:val="259"/>
        </w:trPr>
        <w:tc>
          <w:tcPr>
            <w:tcW w:w="3611"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jc w:val="left"/>
            </w:pPr>
            <w:r>
              <w:rPr>
                <w:sz w:val="18"/>
              </w:rPr>
              <w:t>Rtdetr-r18</w:t>
            </w:r>
          </w:p>
        </w:tc>
        <w:tc>
          <w:tcPr>
            <w:tcW w:w="1223"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0" w:right="24"/>
            </w:pPr>
            <w:r>
              <w:rPr>
                <w:sz w:val="18"/>
              </w:rPr>
              <w:t>0.832</w:t>
            </w:r>
          </w:p>
        </w:tc>
        <w:tc>
          <w:tcPr>
            <w:tcW w:w="1065"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76" w:right="113"/>
            </w:pPr>
            <w:r>
              <w:rPr>
                <w:sz w:val="18"/>
              </w:rPr>
              <w:t>0.764</w:t>
            </w:r>
          </w:p>
        </w:tc>
        <w:tc>
          <w:tcPr>
            <w:tcW w:w="1154"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07" w:right="91"/>
            </w:pPr>
            <w:r>
              <w:rPr>
                <w:sz w:val="18"/>
              </w:rPr>
              <w:t>0.824</w:t>
            </w:r>
          </w:p>
        </w:tc>
        <w:tc>
          <w:tcPr>
            <w:tcW w:w="113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91" w:right="91"/>
            </w:pPr>
            <w:r>
              <w:rPr>
                <w:sz w:val="18"/>
              </w:rPr>
              <w:t>0.517</w:t>
            </w:r>
          </w:p>
        </w:tc>
        <w:tc>
          <w:tcPr>
            <w:tcW w:w="1238"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305"/>
              <w:jc w:val="left"/>
            </w:pPr>
            <w:r>
              <w:rPr>
                <w:sz w:val="18"/>
              </w:rPr>
              <w:t>19.9 M</w:t>
            </w:r>
          </w:p>
        </w:tc>
        <w:tc>
          <w:tcPr>
            <w:tcW w:w="103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21"/>
              <w:jc w:val="left"/>
            </w:pPr>
            <w:r>
              <w:rPr>
                <w:sz w:val="18"/>
              </w:rPr>
              <w:t>56.9 G</w:t>
            </w:r>
          </w:p>
        </w:tc>
      </w:tr>
      <w:tr>
        <w:trPr>
          <w:trHeight w:val="219"/>
        </w:trPr>
        <w:tc>
          <w:tcPr>
            <w:tcW w:w="3611"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Rtdetr-r18 + MFFPN</w:t>
            </w:r>
          </w:p>
        </w:tc>
        <w:tc>
          <w:tcPr>
            <w:tcW w:w="1223" w:type="dxa"/>
            <w:tcBorders>
              <w:top w:val="none" w:color="0a0000" w:sz="2"/>
              <w:left w:val="none" w:color="0a0000" w:sz="2"/>
              <w:bottom w:val="none" w:color="0a0000" w:sz="2"/>
              <w:right w:val="none" w:color="0a0000" w:sz="2"/>
            </w:tcBorders>
            <w:vAlign w:val="top"/>
          </w:tcPr>
          <w:p>
            <w:pPr>
              <w:pStyle w:val="7"/>
              <w:widowControl w:val="off"/>
              <w:snapToGrid w:val="off"/>
              <w:ind w:left="0" w:right="24"/>
            </w:pPr>
            <w:r>
              <w:rPr>
                <w:sz w:val="18"/>
              </w:rPr>
              <w:t>0.875</w:t>
            </w:r>
          </w:p>
        </w:tc>
        <w:tc>
          <w:tcPr>
            <w:tcW w:w="1065" w:type="dxa"/>
            <w:tcBorders>
              <w:top w:val="none" w:color="0a0000" w:sz="2"/>
              <w:left w:val="none" w:color="0a0000" w:sz="2"/>
              <w:bottom w:val="none" w:color="0a0000" w:sz="2"/>
              <w:right w:val="none" w:color="0a0000" w:sz="2"/>
            </w:tcBorders>
            <w:vAlign w:val="top"/>
          </w:tcPr>
          <w:p>
            <w:pPr>
              <w:pStyle w:val="7"/>
              <w:widowControl w:val="off"/>
              <w:snapToGrid w:val="off"/>
              <w:ind w:left="76" w:right="113"/>
            </w:pPr>
            <w:r>
              <w:rPr>
                <w:sz w:val="18"/>
              </w:rPr>
              <w:t>0.791</w:t>
            </w:r>
          </w:p>
        </w:tc>
        <w:tc>
          <w:tcPr>
            <w:tcW w:w="1154" w:type="dxa"/>
            <w:tcBorders>
              <w:top w:val="none" w:color="0a0000" w:sz="2"/>
              <w:left w:val="none" w:color="0a0000" w:sz="2"/>
              <w:bottom w:val="none" w:color="0a0000" w:sz="2"/>
              <w:right w:val="none" w:color="0a0000" w:sz="2"/>
            </w:tcBorders>
            <w:vAlign w:val="top"/>
          </w:tcPr>
          <w:p>
            <w:pPr>
              <w:pStyle w:val="7"/>
              <w:widowControl w:val="off"/>
              <w:snapToGrid w:val="off"/>
              <w:ind w:left="107" w:right="91"/>
            </w:pPr>
            <w:r>
              <w:rPr>
                <w:sz w:val="18"/>
              </w:rPr>
              <w:t>0.847</w:t>
            </w:r>
          </w:p>
        </w:tc>
        <w:tc>
          <w:tcPr>
            <w:tcW w:w="1137" w:type="dxa"/>
            <w:tcBorders>
              <w:top w:val="none" w:color="0a0000" w:sz="2"/>
              <w:left w:val="none" w:color="0a0000" w:sz="2"/>
              <w:bottom w:val="none" w:color="0a0000" w:sz="2"/>
              <w:right w:val="none" w:color="0a0000" w:sz="2"/>
            </w:tcBorders>
            <w:vAlign w:val="top"/>
          </w:tcPr>
          <w:p>
            <w:pPr>
              <w:pStyle w:val="7"/>
              <w:widowControl w:val="off"/>
              <w:snapToGrid w:val="off"/>
              <w:ind w:left="91" w:right="91"/>
            </w:pPr>
            <w:r>
              <w:rPr>
                <w:sz w:val="18"/>
              </w:rPr>
              <w:t>0.527</w:t>
            </w:r>
          </w:p>
        </w:tc>
        <w:tc>
          <w:tcPr>
            <w:tcW w:w="1238" w:type="dxa"/>
            <w:tcBorders>
              <w:top w:val="none" w:color="0a0000" w:sz="2"/>
              <w:left w:val="none" w:color="0a0000" w:sz="2"/>
              <w:bottom w:val="none" w:color="0a0000" w:sz="2"/>
              <w:right w:val="none" w:color="0a0000" w:sz="2"/>
            </w:tcBorders>
            <w:vAlign w:val="top"/>
          </w:tcPr>
          <w:p>
            <w:pPr>
              <w:pStyle w:val="7"/>
              <w:widowControl w:val="off"/>
              <w:snapToGrid w:val="off"/>
              <w:ind w:left="305"/>
              <w:jc w:val="left"/>
            </w:pPr>
            <w:r>
              <w:rPr>
                <w:sz w:val="18"/>
              </w:rPr>
              <w:t>19.2 M</w:t>
            </w:r>
          </w:p>
        </w:tc>
        <w:tc>
          <w:tcPr>
            <w:tcW w:w="1037" w:type="dxa"/>
            <w:tcBorders>
              <w:top w:val="none" w:color="0a0000" w:sz="2"/>
              <w:left w:val="none" w:color="0a0000" w:sz="2"/>
              <w:bottom w:val="none" w:color="0a0000" w:sz="2"/>
              <w:right w:val="none" w:color="0a0000" w:sz="2"/>
            </w:tcBorders>
            <w:vAlign w:val="top"/>
          </w:tcPr>
          <w:p>
            <w:pPr>
              <w:pStyle w:val="7"/>
              <w:widowControl w:val="off"/>
              <w:snapToGrid w:val="off"/>
              <w:ind w:left="221"/>
              <w:jc w:val="left"/>
            </w:pPr>
            <w:r>
              <w:rPr>
                <w:sz w:val="18"/>
              </w:rPr>
              <w:t>48.2 G</w:t>
            </w:r>
          </w:p>
        </w:tc>
      </w:tr>
      <w:tr>
        <w:trPr>
          <w:trHeight w:val="219"/>
        </w:trPr>
        <w:tc>
          <w:tcPr>
            <w:tcW w:w="3611"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Rtdetr-r18 + ECPConv</w:t>
            </w:r>
          </w:p>
        </w:tc>
        <w:tc>
          <w:tcPr>
            <w:tcW w:w="1223" w:type="dxa"/>
            <w:tcBorders>
              <w:top w:val="none" w:color="0a0000" w:sz="2"/>
              <w:left w:val="none" w:color="0a0000" w:sz="2"/>
              <w:bottom w:val="none" w:color="0a0000" w:sz="2"/>
              <w:right w:val="none" w:color="0a0000" w:sz="2"/>
            </w:tcBorders>
            <w:vAlign w:val="top"/>
          </w:tcPr>
          <w:p>
            <w:pPr>
              <w:pStyle w:val="7"/>
              <w:widowControl w:val="off"/>
              <w:snapToGrid w:val="off"/>
              <w:ind w:left="0" w:right="24"/>
            </w:pPr>
            <w:r>
              <w:rPr>
                <w:sz w:val="18"/>
              </w:rPr>
              <w:t>0.842</w:t>
            </w:r>
          </w:p>
        </w:tc>
        <w:tc>
          <w:tcPr>
            <w:tcW w:w="1065" w:type="dxa"/>
            <w:tcBorders>
              <w:top w:val="none" w:color="0a0000" w:sz="2"/>
              <w:left w:val="none" w:color="0a0000" w:sz="2"/>
              <w:bottom w:val="none" w:color="0a0000" w:sz="2"/>
              <w:right w:val="none" w:color="0a0000" w:sz="2"/>
            </w:tcBorders>
            <w:vAlign w:val="top"/>
          </w:tcPr>
          <w:p>
            <w:pPr>
              <w:pStyle w:val="7"/>
              <w:widowControl w:val="off"/>
              <w:snapToGrid w:val="off"/>
              <w:ind w:left="76" w:right="113"/>
            </w:pPr>
            <w:r>
              <w:rPr>
                <w:sz w:val="18"/>
              </w:rPr>
              <w:t>0.793</w:t>
            </w:r>
          </w:p>
        </w:tc>
        <w:tc>
          <w:tcPr>
            <w:tcW w:w="1154" w:type="dxa"/>
            <w:tcBorders>
              <w:top w:val="none" w:color="0a0000" w:sz="2"/>
              <w:left w:val="none" w:color="0a0000" w:sz="2"/>
              <w:bottom w:val="none" w:color="0a0000" w:sz="2"/>
              <w:right w:val="none" w:color="0a0000" w:sz="2"/>
            </w:tcBorders>
            <w:vAlign w:val="top"/>
          </w:tcPr>
          <w:p>
            <w:pPr>
              <w:pStyle w:val="7"/>
              <w:widowControl w:val="off"/>
              <w:snapToGrid w:val="off"/>
              <w:ind w:left="107" w:right="91"/>
            </w:pPr>
            <w:r>
              <w:rPr>
                <w:sz w:val="18"/>
              </w:rPr>
              <w:t>0.840</w:t>
            </w:r>
          </w:p>
        </w:tc>
        <w:tc>
          <w:tcPr>
            <w:tcW w:w="1137" w:type="dxa"/>
            <w:tcBorders>
              <w:top w:val="none" w:color="0a0000" w:sz="2"/>
              <w:left w:val="none" w:color="0a0000" w:sz="2"/>
              <w:bottom w:val="none" w:color="0a0000" w:sz="2"/>
              <w:right w:val="none" w:color="0a0000" w:sz="2"/>
            </w:tcBorders>
            <w:vAlign w:val="top"/>
          </w:tcPr>
          <w:p>
            <w:pPr>
              <w:pStyle w:val="7"/>
              <w:widowControl w:val="off"/>
              <w:snapToGrid w:val="off"/>
              <w:ind w:left="91" w:right="91"/>
            </w:pPr>
            <w:r>
              <w:rPr>
                <w:sz w:val="18"/>
              </w:rPr>
              <w:t>0.522</w:t>
            </w:r>
          </w:p>
        </w:tc>
        <w:tc>
          <w:tcPr>
            <w:tcW w:w="1238" w:type="dxa"/>
            <w:tcBorders>
              <w:top w:val="none" w:color="0a0000" w:sz="2"/>
              <w:left w:val="none" w:color="0a0000" w:sz="2"/>
              <w:bottom w:val="none" w:color="0a0000" w:sz="2"/>
              <w:right w:val="none" w:color="0a0000" w:sz="2"/>
            </w:tcBorders>
            <w:vAlign w:val="top"/>
          </w:tcPr>
          <w:p>
            <w:pPr>
              <w:pStyle w:val="7"/>
              <w:widowControl w:val="off"/>
              <w:snapToGrid w:val="off"/>
              <w:ind w:left="305"/>
              <w:jc w:val="left"/>
            </w:pPr>
            <w:r>
              <w:rPr>
                <w:sz w:val="18"/>
              </w:rPr>
              <w:t>16.8 M</w:t>
            </w:r>
          </w:p>
        </w:tc>
        <w:tc>
          <w:tcPr>
            <w:tcW w:w="1037" w:type="dxa"/>
            <w:tcBorders>
              <w:top w:val="none" w:color="0a0000" w:sz="2"/>
              <w:left w:val="none" w:color="0a0000" w:sz="2"/>
              <w:bottom w:val="none" w:color="0a0000" w:sz="2"/>
              <w:right w:val="none" w:color="0a0000" w:sz="2"/>
            </w:tcBorders>
            <w:vAlign w:val="top"/>
          </w:tcPr>
          <w:p>
            <w:pPr>
              <w:pStyle w:val="7"/>
              <w:widowControl w:val="off"/>
              <w:snapToGrid w:val="off"/>
              <w:ind w:left="221"/>
              <w:jc w:val="left"/>
            </w:pPr>
            <w:r>
              <w:rPr>
                <w:sz w:val="18"/>
              </w:rPr>
              <w:t>49.5 G</w:t>
            </w:r>
          </w:p>
        </w:tc>
      </w:tr>
      <w:tr>
        <w:trPr>
          <w:trHeight w:val="219"/>
        </w:trPr>
        <w:tc>
          <w:tcPr>
            <w:tcW w:w="3611"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Rtdetr-r18 + EMA</w:t>
            </w:r>
          </w:p>
        </w:tc>
        <w:tc>
          <w:tcPr>
            <w:tcW w:w="1223" w:type="dxa"/>
            <w:tcBorders>
              <w:top w:val="none" w:color="0a0000" w:sz="2"/>
              <w:left w:val="none" w:color="0a0000" w:sz="2"/>
              <w:bottom w:val="none" w:color="0a0000" w:sz="2"/>
              <w:right w:val="none" w:color="0a0000" w:sz="2"/>
            </w:tcBorders>
            <w:vAlign w:val="top"/>
          </w:tcPr>
          <w:p>
            <w:pPr>
              <w:pStyle w:val="7"/>
              <w:widowControl w:val="off"/>
              <w:snapToGrid w:val="off"/>
              <w:ind w:left="0" w:right="24"/>
            </w:pPr>
            <w:r>
              <w:rPr>
                <w:sz w:val="18"/>
              </w:rPr>
              <w:t>0.851</w:t>
            </w:r>
          </w:p>
        </w:tc>
        <w:tc>
          <w:tcPr>
            <w:tcW w:w="1065" w:type="dxa"/>
            <w:tcBorders>
              <w:top w:val="none" w:color="0a0000" w:sz="2"/>
              <w:left w:val="none" w:color="0a0000" w:sz="2"/>
              <w:bottom w:val="none" w:color="0a0000" w:sz="2"/>
              <w:right w:val="none" w:color="0a0000" w:sz="2"/>
            </w:tcBorders>
            <w:vAlign w:val="top"/>
          </w:tcPr>
          <w:p>
            <w:pPr>
              <w:pStyle w:val="7"/>
              <w:widowControl w:val="off"/>
              <w:snapToGrid w:val="off"/>
              <w:ind w:left="76" w:right="113"/>
            </w:pPr>
            <w:r>
              <w:rPr>
                <w:sz w:val="18"/>
              </w:rPr>
              <w:t>0.791</w:t>
            </w:r>
          </w:p>
        </w:tc>
        <w:tc>
          <w:tcPr>
            <w:tcW w:w="1154" w:type="dxa"/>
            <w:tcBorders>
              <w:top w:val="none" w:color="0a0000" w:sz="2"/>
              <w:left w:val="none" w:color="0a0000" w:sz="2"/>
              <w:bottom w:val="none" w:color="0a0000" w:sz="2"/>
              <w:right w:val="none" w:color="0a0000" w:sz="2"/>
            </w:tcBorders>
            <w:vAlign w:val="top"/>
          </w:tcPr>
          <w:p>
            <w:pPr>
              <w:pStyle w:val="7"/>
              <w:widowControl w:val="off"/>
              <w:snapToGrid w:val="off"/>
              <w:ind w:left="107" w:right="91"/>
            </w:pPr>
            <w:r>
              <w:rPr>
                <w:sz w:val="18"/>
              </w:rPr>
              <w:t>0.842</w:t>
            </w:r>
          </w:p>
        </w:tc>
        <w:tc>
          <w:tcPr>
            <w:tcW w:w="1137" w:type="dxa"/>
            <w:tcBorders>
              <w:top w:val="none" w:color="0a0000" w:sz="2"/>
              <w:left w:val="none" w:color="0a0000" w:sz="2"/>
              <w:bottom w:val="none" w:color="0a0000" w:sz="2"/>
              <w:right w:val="none" w:color="0a0000" w:sz="2"/>
            </w:tcBorders>
            <w:vAlign w:val="top"/>
          </w:tcPr>
          <w:p>
            <w:pPr>
              <w:pStyle w:val="7"/>
              <w:widowControl w:val="off"/>
              <w:snapToGrid w:val="off"/>
              <w:ind w:left="91" w:right="91"/>
            </w:pPr>
            <w:r>
              <w:rPr>
                <w:sz w:val="18"/>
              </w:rPr>
              <w:t>0.525</w:t>
            </w:r>
          </w:p>
        </w:tc>
        <w:tc>
          <w:tcPr>
            <w:tcW w:w="1238" w:type="dxa"/>
            <w:tcBorders>
              <w:top w:val="none" w:color="0a0000" w:sz="2"/>
              <w:left w:val="none" w:color="0a0000" w:sz="2"/>
              <w:bottom w:val="none" w:color="0a0000" w:sz="2"/>
              <w:right w:val="none" w:color="0a0000" w:sz="2"/>
            </w:tcBorders>
            <w:vAlign w:val="top"/>
          </w:tcPr>
          <w:p>
            <w:pPr>
              <w:pStyle w:val="7"/>
              <w:widowControl w:val="off"/>
              <w:snapToGrid w:val="off"/>
              <w:ind w:left="305"/>
              <w:jc w:val="left"/>
            </w:pPr>
            <w:r>
              <w:rPr>
                <w:sz w:val="18"/>
              </w:rPr>
              <w:t>20.1 M</w:t>
            </w:r>
          </w:p>
        </w:tc>
        <w:tc>
          <w:tcPr>
            <w:tcW w:w="1037" w:type="dxa"/>
            <w:tcBorders>
              <w:top w:val="none" w:color="0a0000" w:sz="2"/>
              <w:left w:val="none" w:color="0a0000" w:sz="2"/>
              <w:bottom w:val="none" w:color="0a0000" w:sz="2"/>
              <w:right w:val="none" w:color="0a0000" w:sz="2"/>
            </w:tcBorders>
            <w:vAlign w:val="top"/>
          </w:tcPr>
          <w:p>
            <w:pPr>
              <w:pStyle w:val="7"/>
              <w:widowControl w:val="off"/>
              <w:snapToGrid w:val="off"/>
              <w:ind w:left="221"/>
              <w:jc w:val="left"/>
            </w:pPr>
            <w:r>
              <w:rPr>
                <w:sz w:val="18"/>
              </w:rPr>
              <w:t>58.1 G</w:t>
            </w:r>
          </w:p>
        </w:tc>
      </w:tr>
      <w:tr>
        <w:trPr>
          <w:trHeight w:val="266"/>
        </w:trPr>
        <w:tc>
          <w:tcPr>
            <w:tcW w:w="3611"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jc w:val="left"/>
            </w:pPr>
            <w:r>
              <w:rPr>
                <w:sz w:val="18"/>
              </w:rPr>
              <w:t>Rtdetr-r18 + (MFFPN + ECPConv + EMA)</w:t>
            </w:r>
          </w:p>
        </w:tc>
        <w:tc>
          <w:tcPr>
            <w:tcW w:w="1223"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0" w:right="24"/>
            </w:pPr>
            <w:r>
              <w:rPr>
                <w:sz w:val="18"/>
              </w:rPr>
              <w:t>0.868</w:t>
            </w:r>
          </w:p>
        </w:tc>
        <w:tc>
          <w:tcPr>
            <w:tcW w:w="1065"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76" w:right="113"/>
            </w:pPr>
            <w:r>
              <w:rPr>
                <w:sz w:val="18"/>
              </w:rPr>
              <w:t>0.800</w:t>
            </w:r>
          </w:p>
        </w:tc>
        <w:tc>
          <w:tcPr>
            <w:tcW w:w="1154"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07" w:right="91"/>
            </w:pPr>
            <w:r>
              <w:rPr>
                <w:sz w:val="18"/>
              </w:rPr>
              <w:t>0.862</w:t>
            </w:r>
          </w:p>
        </w:tc>
        <w:tc>
          <w:tcPr>
            <w:tcW w:w="113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91" w:right="91"/>
            </w:pPr>
            <w:r>
              <w:rPr>
                <w:sz w:val="18"/>
              </w:rPr>
              <w:t>0.539</w:t>
            </w:r>
          </w:p>
        </w:tc>
        <w:tc>
          <w:tcPr>
            <w:tcW w:w="1238"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305"/>
              <w:jc w:val="left"/>
            </w:pPr>
            <w:r>
              <w:rPr>
                <w:sz w:val="18"/>
              </w:rPr>
              <w:t>16.3 M</w:t>
            </w:r>
          </w:p>
        </w:tc>
        <w:tc>
          <w:tcPr>
            <w:tcW w:w="103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221"/>
              <w:jc w:val="left"/>
            </w:pPr>
            <w:r>
              <w:rPr>
                <w:sz w:val="18"/>
              </w:rPr>
              <w:t>43.3 G</w:t>
            </w:r>
          </w:p>
        </w:tc>
      </w:tr>
    </w:tbl>
    <w:p>
      <w:pPr>
        <w:pStyle w:val="1"/>
        <w:widowControl w:val="off"/>
        <w:spacing w:before="6"/>
      </w:pPr>
    </w:p>
    <w:p>
      <w:pPr>
        <w:pStyle w:val="1"/>
        <w:widowControl w:val="off"/>
        <w:spacing w:before="1"/>
        <w:ind w:left="2697" w:right="718" w:firstLine="455"/>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spacing w:val="-10"/>
        </w:rPr>
        <w:t>We</w:t>
      </w:r>
      <w:r>
        <w:rPr>
          <w:spacing w:val="-16"/>
        </w:rPr>
        <w:t xml:space="preserve"> </w:t>
      </w:r>
      <w:r>
        <w:rPr/>
        <w:t>utilized</w:t>
      </w:r>
      <w:r>
        <w:rPr>
          <w:spacing w:val="-14"/>
        </w:rPr>
        <w:t xml:space="preserve"> </w:t>
      </w:r>
      <w:r>
        <w:rPr/>
        <w:t>Gradient-weighted</w:t>
      </w:r>
      <w:r>
        <w:rPr>
          <w:spacing w:val="-16"/>
        </w:rPr>
        <w:t xml:space="preserve"> </w:t>
      </w:r>
      <w:r>
        <w:rPr/>
        <w:t>Class</w:t>
      </w:r>
      <w:r>
        <w:rPr>
          <w:spacing w:val="-14"/>
        </w:rPr>
        <w:t xml:space="preserve"> </w:t>
      </w:r>
      <w:r>
        <w:rPr/>
        <w:t>Activation</w:t>
      </w:r>
      <w:r>
        <w:rPr>
          <w:spacing w:val="-14"/>
        </w:rPr>
        <w:t xml:space="preserve"> </w:t>
      </w:r>
      <w:r>
        <w:rPr/>
        <w:t>Mapping</w:t>
      </w:r>
      <w:r>
        <w:rPr>
          <w:spacing w:val="-16"/>
        </w:rPr>
        <w:t xml:space="preserve"> </w:t>
      </w:r>
      <w:r>
        <w:rPr/>
        <w:t>(Grad-CAM)</w:t>
      </w:r>
      <w:r>
        <w:rPr>
          <w:spacing w:val="-14"/>
        </w:rPr>
        <w:t xml:space="preserve"> </w:t>
      </w:r>
      <w:r>
        <w:rPr/>
        <w:t>technology</w:t>
      </w:r>
      <w:r>
        <w:rPr>
          <w:spacing w:val="-14"/>
        </w:rPr>
        <w:t xml:space="preserve"> </w:t>
      </w:r>
      <w:r>
        <w:rPr/>
        <w:t>to generate</w:t>
      </w:r>
      <w:r>
        <w:rPr>
          <w:spacing w:val="-18"/>
        </w:rPr>
        <w:t xml:space="preserve"> </w:t>
      </w:r>
      <w:r>
        <w:rPr/>
        <w:t>heatmaps,</w:t>
      </w:r>
      <w:r>
        <w:rPr>
          <w:spacing w:val="-16"/>
        </w:rPr>
        <w:t xml:space="preserve"> </w:t>
      </w:r>
      <w:r>
        <w:rPr/>
        <w:t>which</w:t>
      </w:r>
      <w:r>
        <w:rPr>
          <w:spacing w:val="-16"/>
        </w:rPr>
        <w:t xml:space="preserve"> </w:t>
      </w:r>
      <w:r>
        <w:rPr/>
        <w:t>visualize</w:t>
      </w:r>
      <w:r>
        <w:rPr>
          <w:spacing w:val="-18"/>
        </w:rPr>
        <w:t xml:space="preserve"> </w:t>
      </w:r>
      <w:r>
        <w:rPr/>
        <w:t>the</w:t>
      </w:r>
      <w:r>
        <w:rPr>
          <w:spacing w:val="-18"/>
        </w:rPr>
        <w:t xml:space="preserve"> </w:t>
      </w:r>
      <w:r>
        <w:rPr/>
        <w:t>regions</w:t>
      </w:r>
      <w:r>
        <w:rPr>
          <w:spacing w:val="-16"/>
        </w:rPr>
        <w:t xml:space="preserve"> </w:t>
      </w:r>
      <w:r>
        <w:rPr/>
        <w:t>of</w:t>
      </w:r>
      <w:r>
        <w:rPr>
          <w:spacing w:val="-18"/>
        </w:rPr>
        <w:t xml:space="preserve"> </w:t>
      </w:r>
      <w:r>
        <w:rPr/>
        <w:t>interest</w:t>
      </w:r>
      <w:r>
        <w:rPr>
          <w:spacing w:val="-16"/>
        </w:rPr>
        <w:t xml:space="preserve"> </w:t>
      </w:r>
      <w:r>
        <w:rPr/>
        <w:t>that</w:t>
      </w:r>
      <w:r>
        <w:rPr>
          <w:spacing w:val="-18"/>
        </w:rPr>
        <w:t xml:space="preserve"> </w:t>
      </w:r>
      <w:r>
        <w:rPr/>
        <w:t>the</w:t>
      </w:r>
      <w:r>
        <w:rPr>
          <w:spacing w:val="-18"/>
        </w:rPr>
        <w:t xml:space="preserve"> </w:t>
      </w:r>
      <w:r>
        <w:rPr/>
        <w:t>model</w:t>
      </w:r>
      <w:r>
        <w:rPr>
          <w:spacing w:val="-16"/>
        </w:rPr>
        <w:t xml:space="preserve"> </w:t>
      </w:r>
      <w:r>
        <w:rPr/>
        <w:t>focuses</w:t>
      </w:r>
      <w:r>
        <w:rPr>
          <w:spacing w:val="-16"/>
        </w:rPr>
        <w:t xml:space="preserve"> </w:t>
      </w:r>
      <w:r>
        <w:rPr/>
        <w:t>on</w:t>
      </w:r>
      <w:r>
        <w:rPr>
          <w:spacing w:val="-18"/>
        </w:rPr>
        <w:t xml:space="preserve"> </w:t>
      </w:r>
      <w:r>
        <w:rPr/>
        <w:t xml:space="preserve">during the smoke detection task. The deeper the color in the heatmap, the more significant the contribution of that region to the model’s predictions, thus clearly revealing the model’s “visual focus”.  By observing the heatmaps,  we can intuitively see the distribution of  the model’s attention points when processing different images. Figure </w:t>
      </w:r>
      <w:hyperlink w:anchor="_bookmark15">
        <w:r>
          <w:rPr>
            <w:color w:val="0774b7"/>
          </w:rPr>
          <w:t xml:space="preserve">14 </w:t>
        </w:r>
      </w:hyperlink>
      <w:r>
        <w:rPr/>
        <w:t>compares the heatmap</w:t>
      </w:r>
      <w:r>
        <w:rPr>
          <w:spacing w:val="-24"/>
        </w:rPr>
        <w:t xml:space="preserve"> </w:t>
      </w:r>
      <w:r>
        <w:rPr/>
        <w:t>results</w:t>
      </w:r>
      <w:r>
        <w:rPr>
          <w:spacing w:val="-24"/>
        </w:rPr>
        <w:t xml:space="preserve"> </w:t>
      </w:r>
      <w:r>
        <w:rPr/>
        <w:t>of</w:t>
      </w:r>
      <w:r>
        <w:rPr>
          <w:spacing w:val="-24"/>
        </w:rPr>
        <w:t xml:space="preserve"> </w:t>
      </w:r>
      <w:r>
        <w:rPr/>
        <w:t>different</w:t>
      </w:r>
      <w:r>
        <w:rPr>
          <w:spacing w:val="-24"/>
        </w:rPr>
        <w:t xml:space="preserve"> </w:t>
      </w:r>
      <w:r>
        <w:rPr/>
        <w:t>methods</w:t>
      </w:r>
      <w:r>
        <w:rPr>
          <w:spacing w:val="-24"/>
        </w:rPr>
        <w:t xml:space="preserve"> </w:t>
      </w:r>
      <w:r>
        <w:rPr/>
        <w:t>in</w:t>
      </w:r>
      <w:r>
        <w:rPr>
          <w:spacing w:val="-24"/>
        </w:rPr>
        <w:t xml:space="preserve"> </w:t>
      </w:r>
      <w:r>
        <w:rPr/>
        <w:t>the</w:t>
      </w:r>
      <w:r>
        <w:rPr>
          <w:spacing w:val="-24"/>
        </w:rPr>
        <w:t xml:space="preserve"> </w:t>
      </w:r>
      <w:r>
        <w:rPr/>
        <w:t>smoke</w:t>
      </w:r>
      <w:r>
        <w:rPr>
          <w:spacing w:val="-24"/>
        </w:rPr>
        <w:t xml:space="preserve"> </w:t>
      </w:r>
      <w:r>
        <w:rPr/>
        <w:t>detection</w:t>
      </w:r>
      <w:r>
        <w:rPr>
          <w:spacing w:val="-24"/>
        </w:rPr>
        <w:t xml:space="preserve"> </w:t>
      </w:r>
      <w:r>
        <w:rPr/>
        <w:t>task</w:t>
      </w:r>
      <w:r>
        <w:rPr>
          <w:spacing w:val="-24"/>
        </w:rPr>
        <w:t xml:space="preserve"> </w:t>
      </w:r>
      <w:r>
        <w:rPr/>
        <w:t>with</w:t>
      </w:r>
      <w:r>
        <w:rPr>
          <w:spacing w:val="-24"/>
        </w:rPr>
        <w:t xml:space="preserve"> </w:t>
      </w:r>
      <w:r>
        <w:rPr/>
        <w:t>test</w:t>
      </w:r>
      <w:r>
        <w:rPr>
          <w:spacing w:val="-24"/>
        </w:rPr>
        <w:t xml:space="preserve"> </w:t>
      </w:r>
      <w:r>
        <w:rPr/>
        <w:t>images,</w:t>
      </w:r>
      <w:r>
        <w:rPr>
          <w:spacing w:val="-22"/>
        </w:rPr>
        <w:t xml:space="preserve"> </w:t>
      </w:r>
      <w:r>
        <w:rPr/>
        <w:t>including smoke images with low contrast against the background (first row), small smoke images (second, fourth, and fifth rows), thin smoke images (third row), and multi-scale smoke images (sixth</w:t>
      </w:r>
      <w:r>
        <w:rPr>
          <w:spacing w:val="-2"/>
        </w:rPr>
        <w:t xml:space="preserve"> </w:t>
      </w:r>
      <w:r>
        <w:rPr/>
        <w:t>row).</w:t>
      </w:r>
    </w:p>
    <w:p>
      <w:pPr>
        <w:pStyle w:val="0"/>
        <w:widowControl w:val="off"/>
        <w:tabs>
          <w:tab w:val="left" w:leader="none" w:pos="10046"/>
        </w:tabs>
        <w:spacing w:before="84"/>
        <w:ind w:left="109"/>
      </w:pPr>
      <w:r>
        <w:pict>
          <v:shape id="_x2046026026" style="v-text-anchor:top;z-index:408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e9" r:id="rId70"/>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19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717" w:firstLine="425"/>
        <w:jc w:val="both"/>
      </w:pPr>
      <w:r>
        <w:rPr/>
        <w:t>The</w:t>
      </w:r>
      <w:r>
        <w:rPr>
          <w:spacing w:val="-20"/>
        </w:rPr>
        <w:t xml:space="preserve"> </w:t>
      </w:r>
      <w:r>
        <w:rPr/>
        <w:t>original</w:t>
      </w:r>
      <w:r>
        <w:rPr>
          <w:spacing w:val="-20"/>
        </w:rPr>
        <w:t xml:space="preserve"> </w:t>
      </w:r>
      <w:r>
        <w:rPr>
          <w:spacing w:val="-2"/>
        </w:rPr>
        <w:t>RT-DETR</w:t>
      </w:r>
      <w:r>
        <w:rPr>
          <w:spacing w:val="-20"/>
        </w:rPr>
        <w:t xml:space="preserve"> </w:t>
      </w:r>
      <w:r>
        <w:rPr/>
        <w:t>model</w:t>
      </w:r>
      <w:r>
        <w:rPr>
          <w:spacing w:val="-20"/>
        </w:rPr>
        <w:t xml:space="preserve"> </w:t>
      </w:r>
      <w:r>
        <w:rPr/>
        <w:t>struggles</w:t>
      </w:r>
      <w:r>
        <w:rPr>
          <w:spacing w:val="-20"/>
        </w:rPr>
        <w:t xml:space="preserve"> </w:t>
      </w:r>
      <w:r>
        <w:rPr/>
        <w:t>to</w:t>
      </w:r>
      <w:r>
        <w:rPr>
          <w:spacing w:val="-18"/>
        </w:rPr>
        <w:t xml:space="preserve"> </w:t>
      </w:r>
      <w:r>
        <w:rPr/>
        <w:t>focus</w:t>
      </w:r>
      <w:r>
        <w:rPr>
          <w:spacing w:val="-20"/>
        </w:rPr>
        <w:t xml:space="preserve"> </w:t>
      </w:r>
      <w:r>
        <w:rPr/>
        <w:t>on</w:t>
      </w:r>
      <w:r>
        <w:rPr>
          <w:spacing w:val="-20"/>
        </w:rPr>
        <w:t xml:space="preserve"> </w:t>
      </w:r>
      <w:r>
        <w:rPr/>
        <w:t>the</w:t>
      </w:r>
      <w:r>
        <w:rPr>
          <w:spacing w:val="-20"/>
        </w:rPr>
        <w:t xml:space="preserve"> </w:t>
      </w:r>
      <w:r>
        <w:rPr/>
        <w:t>target</w:t>
      </w:r>
      <w:r>
        <w:rPr>
          <w:spacing w:val="-20"/>
        </w:rPr>
        <w:t xml:space="preserve"> </w:t>
      </w:r>
      <w:r>
        <w:rPr/>
        <w:t>when</w:t>
      </w:r>
      <w:r>
        <w:rPr>
          <w:spacing w:val="-18"/>
        </w:rPr>
        <w:t xml:space="preserve"> </w:t>
      </w:r>
      <w:r>
        <w:rPr/>
        <w:t>dealing</w:t>
      </w:r>
      <w:r>
        <w:rPr>
          <w:spacing w:val="-20"/>
        </w:rPr>
        <w:t xml:space="preserve"> </w:t>
      </w:r>
      <w:r>
        <w:rPr/>
        <w:t>with</w:t>
      </w:r>
      <w:r>
        <w:rPr>
          <w:spacing w:val="-20"/>
        </w:rPr>
        <w:t xml:space="preserve"> </w:t>
      </w:r>
      <w:r>
        <w:rPr/>
        <w:t>smoke that</w:t>
      </w:r>
      <w:r>
        <w:rPr>
          <w:spacing w:val="-14"/>
        </w:rPr>
        <w:t xml:space="preserve"> </w:t>
      </w:r>
      <w:r>
        <w:rPr/>
        <w:t>is</w:t>
      </w:r>
      <w:r>
        <w:rPr>
          <w:spacing w:val="-12"/>
        </w:rPr>
        <w:t xml:space="preserve"> </w:t>
      </w:r>
      <w:r>
        <w:rPr/>
        <w:t>poorly</w:t>
      </w:r>
      <w:r>
        <w:rPr>
          <w:spacing w:val="-14"/>
        </w:rPr>
        <w:t xml:space="preserve"> </w:t>
      </w:r>
      <w:r>
        <w:rPr/>
        <w:t>distinguished</w:t>
      </w:r>
      <w:r>
        <w:rPr>
          <w:spacing w:val="-12"/>
        </w:rPr>
        <w:t xml:space="preserve"> </w:t>
      </w:r>
      <w:r>
        <w:rPr/>
        <w:t>from</w:t>
      </w:r>
      <w:r>
        <w:rPr>
          <w:spacing w:val="-14"/>
        </w:rPr>
        <w:t xml:space="preserve"> </w:t>
      </w:r>
      <w:r>
        <w:rPr/>
        <w:t>the</w:t>
      </w:r>
      <w:r>
        <w:rPr>
          <w:spacing w:val="-14"/>
        </w:rPr>
        <w:t xml:space="preserve"> </w:t>
      </w:r>
      <w:r>
        <w:rPr/>
        <w:t>background.</w:t>
      </w:r>
      <w:r>
        <w:rPr>
          <w:spacing w:val="-4"/>
        </w:rPr>
        <w:t xml:space="preserve"> </w:t>
      </w:r>
      <w:r>
        <w:rPr/>
        <w:t>However,</w:t>
      </w:r>
      <w:r>
        <w:rPr>
          <w:spacing w:val="-12"/>
        </w:rPr>
        <w:t xml:space="preserve"> </w:t>
      </w:r>
      <w:r>
        <w:rPr/>
        <w:t>the</w:t>
      </w:r>
      <w:r>
        <w:rPr>
          <w:spacing w:val="-14"/>
        </w:rPr>
        <w:t xml:space="preserve"> </w:t>
      </w:r>
      <w:r>
        <w:rPr/>
        <w:t>model</w:t>
      </w:r>
      <w:r>
        <w:rPr>
          <w:spacing w:val="-14"/>
        </w:rPr>
        <w:t xml:space="preserve"> </w:t>
      </w:r>
      <w:r>
        <w:rPr/>
        <w:t>can</w:t>
      </w:r>
      <w:r>
        <w:rPr>
          <w:spacing w:val="-14"/>
        </w:rPr>
        <w:t xml:space="preserve"> </w:t>
      </w:r>
      <w:r>
        <w:rPr/>
        <w:t>roughly</w:t>
      </w:r>
      <w:r>
        <w:rPr>
          <w:spacing w:val="-14"/>
        </w:rPr>
        <w:t xml:space="preserve"> </w:t>
      </w:r>
      <w:r>
        <w:rPr/>
        <w:t>attend to</w:t>
      </w:r>
      <w:r>
        <w:rPr>
          <w:spacing w:val="-6"/>
        </w:rPr>
        <w:t xml:space="preserve"> </w:t>
      </w:r>
      <w:r>
        <w:rPr/>
        <w:t>the</w:t>
      </w:r>
      <w:r>
        <w:rPr>
          <w:spacing w:val="-4"/>
        </w:rPr>
        <w:t xml:space="preserve"> </w:t>
      </w:r>
      <w:r>
        <w:rPr/>
        <w:t>smoke</w:t>
      </w:r>
      <w:r>
        <w:rPr>
          <w:spacing w:val="-4"/>
        </w:rPr>
        <w:t xml:space="preserve"> </w:t>
      </w:r>
      <w:r>
        <w:rPr/>
        <w:t>region</w:t>
      </w:r>
      <w:r>
        <w:rPr>
          <w:spacing w:val="-4"/>
        </w:rPr>
        <w:t xml:space="preserve"> </w:t>
      </w:r>
      <w:r>
        <w:rPr/>
        <w:t>after</w:t>
      </w:r>
      <w:r>
        <w:rPr>
          <w:spacing w:val="-4"/>
        </w:rPr>
        <w:t xml:space="preserve"> </w:t>
      </w:r>
      <w:r>
        <w:rPr/>
        <w:t>improving</w:t>
      </w:r>
      <w:r>
        <w:rPr>
          <w:spacing w:val="-4"/>
        </w:rPr>
        <w:t xml:space="preserve"> </w:t>
      </w:r>
      <w:r>
        <w:rPr/>
        <w:t>the</w:t>
      </w:r>
      <w:r>
        <w:rPr>
          <w:spacing w:val="-4"/>
        </w:rPr>
        <w:t xml:space="preserve"> </w:t>
      </w:r>
      <w:r>
        <w:rPr/>
        <w:t>backbone</w:t>
      </w:r>
      <w:r>
        <w:rPr>
          <w:spacing w:val="-4"/>
        </w:rPr>
        <w:t xml:space="preserve"> </w:t>
      </w:r>
      <w:r>
        <w:rPr/>
        <w:t>network.</w:t>
      </w:r>
      <w:r>
        <w:rPr>
          <w:spacing w:val="6"/>
        </w:rPr>
        <w:t xml:space="preserve"> </w:t>
      </w:r>
      <w:r>
        <w:rPr>
          <w:spacing w:val="-2"/>
        </w:rPr>
        <w:t>With</w:t>
      </w:r>
      <w:r>
        <w:rPr>
          <w:spacing w:val="-6"/>
        </w:rPr>
        <w:t xml:space="preserve"> </w:t>
      </w:r>
      <w:r>
        <w:rPr/>
        <w:t>the</w:t>
      </w:r>
      <w:r>
        <w:rPr>
          <w:spacing w:val="-4"/>
        </w:rPr>
        <w:t xml:space="preserve"> </w:t>
      </w:r>
      <w:r>
        <w:rPr/>
        <w:t>further</w:t>
      </w:r>
      <w:r>
        <w:rPr>
          <w:spacing w:val="-4"/>
        </w:rPr>
        <w:t xml:space="preserve"> </w:t>
      </w:r>
      <w:r>
        <w:rPr/>
        <w:t>introduction of</w:t>
      </w:r>
      <w:r>
        <w:rPr>
          <w:spacing w:val="-14"/>
        </w:rPr>
        <w:t xml:space="preserve"> </w:t>
      </w:r>
      <w:r>
        <w:rPr/>
        <w:t>MFFPN,</w:t>
      </w:r>
      <w:r>
        <w:rPr>
          <w:spacing w:val="-14"/>
        </w:rPr>
        <w:t xml:space="preserve"> </w:t>
      </w:r>
      <w:r>
        <w:rPr/>
        <w:t>the</w:t>
      </w:r>
      <w:r>
        <w:rPr>
          <w:spacing w:val="-14"/>
        </w:rPr>
        <w:t xml:space="preserve"> </w:t>
      </w:r>
      <w:r>
        <w:rPr/>
        <w:t>color</w:t>
      </w:r>
      <w:r>
        <w:rPr>
          <w:spacing w:val="-14"/>
        </w:rPr>
        <w:t xml:space="preserve"> </w:t>
      </w:r>
      <w:r>
        <w:rPr/>
        <w:t>of</w:t>
      </w:r>
      <w:r>
        <w:rPr>
          <w:spacing w:val="-12"/>
        </w:rPr>
        <w:t xml:space="preserve"> </w:t>
      </w:r>
      <w:r>
        <w:rPr/>
        <w:t>the</w:t>
      </w:r>
      <w:r>
        <w:rPr>
          <w:spacing w:val="-14"/>
        </w:rPr>
        <w:t xml:space="preserve"> </w:t>
      </w:r>
      <w:r>
        <w:rPr/>
        <w:t>smoke</w:t>
      </w:r>
      <w:r>
        <w:rPr>
          <w:spacing w:val="-14"/>
        </w:rPr>
        <w:t xml:space="preserve"> </w:t>
      </w:r>
      <w:r>
        <w:rPr/>
        <w:t>region</w:t>
      </w:r>
      <w:r>
        <w:rPr>
          <w:spacing w:val="-12"/>
        </w:rPr>
        <w:t xml:space="preserve"> </w:t>
      </w:r>
      <w:r>
        <w:rPr/>
        <w:t>intensifies</w:t>
      </w:r>
      <w:r>
        <w:rPr>
          <w:spacing w:val="-12"/>
        </w:rPr>
        <w:t xml:space="preserve"> </w:t>
      </w:r>
      <w:r>
        <w:rPr/>
        <w:t>in</w:t>
      </w:r>
      <w:r>
        <w:rPr>
          <w:spacing w:val="-14"/>
        </w:rPr>
        <w:t xml:space="preserve"> </w:t>
      </w:r>
      <w:r>
        <w:rPr/>
        <w:t>the</w:t>
      </w:r>
      <w:r>
        <w:rPr>
          <w:spacing w:val="-14"/>
        </w:rPr>
        <w:t xml:space="preserve"> </w:t>
      </w:r>
      <w:r>
        <w:rPr/>
        <w:t>heatmap,</w:t>
      </w:r>
      <w:r>
        <w:rPr>
          <w:spacing w:val="-14"/>
        </w:rPr>
        <w:t xml:space="preserve"> </w:t>
      </w:r>
      <w:r>
        <w:rPr/>
        <w:t>indicating</w:t>
      </w:r>
      <w:r>
        <w:rPr>
          <w:spacing w:val="-12"/>
        </w:rPr>
        <w:t xml:space="preserve"> </w:t>
      </w:r>
      <w:r>
        <w:rPr/>
        <w:t>a</w:t>
      </w:r>
      <w:r>
        <w:rPr>
          <w:spacing w:val="-14"/>
        </w:rPr>
        <w:t xml:space="preserve"> </w:t>
      </w:r>
      <w:r>
        <w:rPr/>
        <w:t>significant increase in the model’s attention to the smoke</w:t>
      </w:r>
      <w:r>
        <w:rPr>
          <w:spacing w:val="-10"/>
        </w:rPr>
        <w:t xml:space="preserve"> </w:t>
      </w:r>
      <w:r>
        <w:rPr/>
        <w:t>target.</w:t>
      </w:r>
    </w:p>
    <w:p>
      <w:pPr>
        <w:pStyle w:val="1"/>
        <w:widowControl w:val="off"/>
        <w:spacing w:before="6"/>
      </w:pPr>
      <w:r>
        <w:drawing>
          <wp:anchor distT="0" distB="0" distL="0" distR="0" simplePos="0" relativeHeight="215" behindDoc="0" locked="0" layoutInCell="1" allowOverlap="1">
            <wp:simplePos x="0" y="0"/>
            <wp:positionH relativeFrom="page">
              <wp:posOffset>721995</wp:posOffset>
            </wp:positionH>
            <wp:positionV relativeFrom="paragraph">
              <wp:posOffset>163195</wp:posOffset>
            </wp:positionV>
            <wp:extent cx="1163701" cy="4997196"/>
            <wp:effectExtent l="0" t="0" r="0" b="0"/>
            <wp:wrapTopAndBottom/>
            <wp:docPr id="13" name="그림 %d 13"/>
            <wp:cNvGraphicFramePr/>
            <a:graphic>
              <a:graphicData uri="http://schemas.openxmlformats.org/drawingml/2006/picture">
                <pic:pic>
                  <pic:nvPicPr>
                    <pic:cNvPr id="0" name="C:\Users\user\AppData\Local\Temp\Hnc\BinData\EMB0000616c56ea.png"/>
                    <pic:cNvPicPr/>
                  </pic:nvPicPr>
                  <pic:blipFill>
                    <a:blip r:embed="rId71"/>
                    <a:stretch>
                      <a:fillRect/>
                    </a:stretch>
                  </pic:blipFill>
                  <pic:spPr>
                    <a:xfrm>
                      <a:off x="0" y="0"/>
                      <a:ext cx="1163701" cy="4997196"/>
                    </a:xfrm>
                    <a:prstGeom prst="rect">
                      <a:avLst/>
                    </a:prstGeom>
                    <a:effectLst/>
                  </pic:spPr>
                </pic:pic>
              </a:graphicData>
            </a:graphic>
          </wp:anchor>
        </w:drawing>
      </w:r>
      <w:r>
        <w:drawing>
          <wp:anchor distT="0" distB="0" distL="0" distR="0" simplePos="0" relativeHeight="216" behindDoc="0" locked="0" layoutInCell="1" allowOverlap="1">
            <wp:simplePos x="0" y="0"/>
            <wp:positionH relativeFrom="page">
              <wp:posOffset>2415921</wp:posOffset>
            </wp:positionH>
            <wp:positionV relativeFrom="paragraph">
              <wp:posOffset>163195</wp:posOffset>
            </wp:positionV>
            <wp:extent cx="1163701" cy="4997196"/>
            <wp:effectExtent l="0" t="0" r="0" b="0"/>
            <wp:wrapTopAndBottom/>
            <wp:docPr id="14" name="그림 %d 14"/>
            <wp:cNvGraphicFramePr/>
            <a:graphic>
              <a:graphicData uri="http://schemas.openxmlformats.org/drawingml/2006/picture">
                <pic:pic>
                  <pic:nvPicPr>
                    <pic:cNvPr id="0" name="C:\Users\user\AppData\Local\Temp\Hnc\BinData\EMB0000616c56eb.png"/>
                    <pic:cNvPicPr/>
                  </pic:nvPicPr>
                  <pic:blipFill>
                    <a:blip r:embed="rId72"/>
                    <a:stretch>
                      <a:fillRect/>
                    </a:stretch>
                  </pic:blipFill>
                  <pic:spPr>
                    <a:xfrm>
                      <a:off x="0" y="0"/>
                      <a:ext cx="1163701" cy="4997196"/>
                    </a:xfrm>
                    <a:prstGeom prst="rect">
                      <a:avLst/>
                    </a:prstGeom>
                    <a:effectLst/>
                  </pic:spPr>
                </pic:pic>
              </a:graphicData>
            </a:graphic>
          </wp:anchor>
        </w:drawing>
      </w:r>
      <w:r>
        <w:drawing>
          <wp:anchor distT="0" distB="0" distL="0" distR="0" simplePos="0" relativeHeight="217" behindDoc="0" locked="0" layoutInCell="1" allowOverlap="1">
            <wp:simplePos x="0" y="0"/>
            <wp:positionH relativeFrom="page">
              <wp:posOffset>4109847</wp:posOffset>
            </wp:positionH>
            <wp:positionV relativeFrom="paragraph">
              <wp:posOffset>163195</wp:posOffset>
            </wp:positionV>
            <wp:extent cx="1163701" cy="4997196"/>
            <wp:effectExtent l="0" t="0" r="0" b="0"/>
            <wp:wrapTopAndBottom/>
            <wp:docPr id="15" name="그림 %d 15"/>
            <wp:cNvGraphicFramePr/>
            <a:graphic>
              <a:graphicData uri="http://schemas.openxmlformats.org/drawingml/2006/picture">
                <pic:pic>
                  <pic:nvPicPr>
                    <pic:cNvPr id="0" name="C:\Users\user\AppData\Local\Temp\Hnc\BinData\EMB0000616c56ec.png"/>
                    <pic:cNvPicPr/>
                  </pic:nvPicPr>
                  <pic:blipFill>
                    <a:blip r:embed="rId73"/>
                    <a:stretch>
                      <a:fillRect/>
                    </a:stretch>
                  </pic:blipFill>
                  <pic:spPr>
                    <a:xfrm>
                      <a:off x="0" y="0"/>
                      <a:ext cx="1163701" cy="4997196"/>
                    </a:xfrm>
                    <a:prstGeom prst="rect">
                      <a:avLst/>
                    </a:prstGeom>
                    <a:effectLst/>
                  </pic:spPr>
                </pic:pic>
              </a:graphicData>
            </a:graphic>
          </wp:anchor>
        </w:drawing>
      </w:r>
      <w:r>
        <w:drawing>
          <wp:anchor distT="0" distB="0" distL="0" distR="0" simplePos="0" relativeHeight="218" behindDoc="0" locked="0" layoutInCell="1" allowOverlap="1">
            <wp:simplePos x="0" y="0"/>
            <wp:positionH relativeFrom="page">
              <wp:posOffset>5835396</wp:posOffset>
            </wp:positionH>
            <wp:positionV relativeFrom="paragraph">
              <wp:posOffset>163195</wp:posOffset>
            </wp:positionV>
            <wp:extent cx="1163701" cy="4997196"/>
            <wp:effectExtent l="0" t="0" r="0" b="0"/>
            <wp:wrapTopAndBottom/>
            <wp:docPr id="16" name="그림 %d 16"/>
            <wp:cNvGraphicFramePr/>
            <a:graphic>
              <a:graphicData uri="http://schemas.openxmlformats.org/drawingml/2006/picture">
                <pic:pic>
                  <pic:nvPicPr>
                    <pic:cNvPr id="0" name="C:\Users\user\AppData\Local\Temp\Hnc\BinData\EMB0000616c56ed.png"/>
                    <pic:cNvPicPr/>
                  </pic:nvPicPr>
                  <pic:blipFill>
                    <a:blip r:embed="rId74"/>
                    <a:stretch>
                      <a:fillRect/>
                    </a:stretch>
                  </pic:blipFill>
                  <pic:spPr>
                    <a:xfrm>
                      <a:off x="0" y="0"/>
                      <a:ext cx="1163701" cy="4997196"/>
                    </a:xfrm>
                    <a:prstGeom prst="rect">
                      <a:avLst/>
                    </a:prstGeom>
                    <a:effectLst/>
                  </pic:spPr>
                </pic:pic>
              </a:graphicData>
            </a:graphic>
          </wp:anchor>
        </w:drawing>
      </w:r>
    </w:p>
    <w:p>
      <w:pPr>
        <w:pStyle w:val="5"/>
        <w:widowControl w:val="off"/>
        <w:tabs>
          <w:tab w:val="left" w:leader="none" w:pos="1390"/>
          <w:tab w:val="left" w:leader="none" w:pos="3634"/>
          <w:tab w:val="left" w:leader="none" w:pos="5958"/>
          <w:tab w:val="left" w:leader="none" w:pos="8901"/>
        </w:tabs>
        <w:spacing w:before="111"/>
        <w:ind w:left="2727" w:hanging="1611"/>
        <w:numPr>
          <w:numId w:val="7"/>
          <w:ilvl w:val="1"/>
        </w:numPr>
      </w:pPr>
      <w:r>
        <w:rPr>
          <w:sz w:val="16"/>
        </w:rPr>
        <w:t>Input</w:t>
      </w:r>
      <w:r>
        <w:tab/>
      </w:r>
      <w:bookmarkStart w:id="1" w:name="_bookmark15"/>
      <w:bookmarkEnd w:id="1"/>
      <w:r>
        <w:rPr>
          <w:sz w:val="20"/>
        </w:rPr>
        <w:t>(</w:t>
      </w:r>
      <w:r>
        <w:rPr>
          <w:b/>
          <w:sz w:val="20"/>
        </w:rPr>
        <w:t>b</w:t>
      </w:r>
      <w:r>
        <w:rPr>
          <w:sz w:val="20"/>
        </w:rPr>
        <w:t>)</w:t>
      </w:r>
      <w:r>
        <w:rPr>
          <w:spacing w:val="-10"/>
          <w:sz w:val="20"/>
        </w:rPr>
        <w:t xml:space="preserve"> </w:t>
      </w:r>
      <w:r>
        <w:rPr>
          <w:spacing w:val="-2"/>
          <w:sz w:val="16"/>
        </w:rPr>
        <w:t>RT-DETR</w:t>
      </w:r>
      <w:r>
        <w:tab/>
      </w:r>
      <w:r>
        <w:rPr>
          <w:sz w:val="20"/>
        </w:rPr>
        <w:t>(</w:t>
      </w:r>
      <w:r>
        <w:rPr>
          <w:b/>
          <w:sz w:val="20"/>
        </w:rPr>
        <w:t>c</w:t>
      </w:r>
      <w:r>
        <w:rPr>
          <w:sz w:val="20"/>
        </w:rPr>
        <w:t>)</w:t>
      </w:r>
      <w:r>
        <w:rPr>
          <w:spacing w:val="-12"/>
          <w:sz w:val="20"/>
        </w:rPr>
        <w:t xml:space="preserve"> </w:t>
      </w:r>
      <w:r>
        <w:rPr>
          <w:sz w:val="16"/>
        </w:rPr>
        <w:t>Add</w:t>
      </w:r>
      <w:r>
        <w:rPr>
          <w:spacing w:val="-2"/>
          <w:sz w:val="16"/>
        </w:rPr>
        <w:t xml:space="preserve"> </w:t>
      </w:r>
      <w:r>
        <w:rPr>
          <w:sz w:val="16"/>
        </w:rPr>
        <w:t>ECPConvBlock</w:t>
      </w:r>
      <w:r>
        <w:tab/>
      </w:r>
      <w:r>
        <w:rPr>
          <w:sz w:val="20"/>
        </w:rPr>
        <w:t>(</w:t>
      </w:r>
      <w:r>
        <w:rPr>
          <w:b/>
          <w:sz w:val="20"/>
        </w:rPr>
        <w:t>d</w:t>
      </w:r>
      <w:r>
        <w:rPr>
          <w:sz w:val="20"/>
        </w:rPr>
        <w:t>)</w:t>
      </w:r>
      <w:r>
        <w:rPr>
          <w:spacing w:val="-10"/>
          <w:sz w:val="20"/>
        </w:rPr>
        <w:t xml:space="preserve"> </w:t>
      </w:r>
      <w:r>
        <w:rPr>
          <w:sz w:val="16"/>
        </w:rPr>
        <w:t>Smoke-DETR</w:t>
      </w:r>
    </w:p>
    <w:p>
      <w:pPr>
        <w:pStyle w:val="1"/>
        <w:widowControl w:val="off"/>
        <w:spacing w:before="5"/>
        <w:rPr/>
      </w:pPr>
    </w:p>
    <w:p>
      <w:pPr>
        <w:pStyle w:val="0"/>
        <w:widowControl w:val="off"/>
        <w:spacing w:line="276" w:lineRule="auto"/>
        <w:ind w:left="2722" w:right="684" w:firstLine="5"/>
      </w:pPr>
      <w:r>
        <w:rPr>
          <w:b/>
          <w:sz w:val="18"/>
        </w:rPr>
        <w:t xml:space="preserve">Figure 14. </w:t>
      </w:r>
      <w:r>
        <w:rPr>
          <w:sz w:val="18"/>
        </w:rPr>
        <w:t>Heat map results under different methods. A darker shade of red indicates a higher probability</w:t>
      </w:r>
      <w:r>
        <w:rPr>
          <w:spacing w:val="-11"/>
          <w:sz w:val="18"/>
        </w:rPr>
        <w:t xml:space="preserve"> </w:t>
      </w:r>
      <w:r>
        <w:rPr>
          <w:sz w:val="18"/>
        </w:rPr>
        <w:t>ascribed</w:t>
      </w:r>
      <w:r>
        <w:rPr>
          <w:spacing w:val="-11"/>
          <w:sz w:val="18"/>
        </w:rPr>
        <w:t xml:space="preserve"> </w:t>
      </w:r>
      <w:r>
        <w:rPr>
          <w:sz w:val="18"/>
        </w:rPr>
        <w:t>by</w:t>
      </w:r>
      <w:r>
        <w:rPr>
          <w:spacing w:val="-9"/>
          <w:sz w:val="18"/>
        </w:rPr>
        <w:t xml:space="preserve"> </w:t>
      </w:r>
      <w:r>
        <w:rPr>
          <w:sz w:val="18"/>
        </w:rPr>
        <w:t>the</w:t>
      </w:r>
      <w:r>
        <w:rPr>
          <w:spacing w:val="-11"/>
          <w:sz w:val="18"/>
        </w:rPr>
        <w:t xml:space="preserve"> </w:t>
      </w:r>
      <w:r>
        <w:rPr>
          <w:sz w:val="18"/>
        </w:rPr>
        <w:t>model</w:t>
      </w:r>
      <w:r>
        <w:rPr>
          <w:spacing w:val="-9"/>
          <w:sz w:val="18"/>
        </w:rPr>
        <w:t xml:space="preserve"> </w:t>
      </w:r>
      <w:r>
        <w:rPr>
          <w:sz w:val="18"/>
        </w:rPr>
        <w:t>to</w:t>
      </w:r>
      <w:r>
        <w:rPr>
          <w:spacing w:val="-11"/>
          <w:sz w:val="18"/>
        </w:rPr>
        <w:t xml:space="preserve"> </w:t>
      </w:r>
      <w:r>
        <w:rPr>
          <w:sz w:val="18"/>
        </w:rPr>
        <w:t>the</w:t>
      </w:r>
      <w:r>
        <w:rPr>
          <w:spacing w:val="-9"/>
          <w:sz w:val="18"/>
        </w:rPr>
        <w:t xml:space="preserve"> </w:t>
      </w:r>
      <w:r>
        <w:rPr>
          <w:sz w:val="18"/>
        </w:rPr>
        <w:t>presence</w:t>
      </w:r>
      <w:r>
        <w:rPr>
          <w:spacing w:val="-11"/>
          <w:sz w:val="18"/>
        </w:rPr>
        <w:t xml:space="preserve"> </w:t>
      </w:r>
      <w:r>
        <w:rPr>
          <w:sz w:val="18"/>
        </w:rPr>
        <w:t>of</w:t>
      </w:r>
      <w:r>
        <w:rPr>
          <w:spacing w:val="-9"/>
          <w:sz w:val="18"/>
        </w:rPr>
        <w:t xml:space="preserve"> </w:t>
      </w:r>
      <w:r>
        <w:rPr>
          <w:sz w:val="18"/>
        </w:rPr>
        <w:t>smoke</w:t>
      </w:r>
      <w:r>
        <w:rPr>
          <w:spacing w:val="-11"/>
          <w:sz w:val="18"/>
        </w:rPr>
        <w:t xml:space="preserve"> </w:t>
      </w:r>
      <w:r>
        <w:rPr>
          <w:sz w:val="18"/>
        </w:rPr>
        <w:t>in</w:t>
      </w:r>
      <w:r>
        <w:rPr>
          <w:spacing w:val="-9"/>
          <w:sz w:val="18"/>
        </w:rPr>
        <w:t xml:space="preserve"> </w:t>
      </w:r>
      <w:r>
        <w:rPr>
          <w:sz w:val="18"/>
        </w:rPr>
        <w:t>that</w:t>
      </w:r>
      <w:r>
        <w:rPr>
          <w:spacing w:val="-11"/>
          <w:sz w:val="18"/>
        </w:rPr>
        <w:t xml:space="preserve"> </w:t>
      </w:r>
      <w:r>
        <w:rPr>
          <w:sz w:val="18"/>
        </w:rPr>
        <w:t>particular</w:t>
      </w:r>
      <w:r>
        <w:rPr>
          <w:spacing w:val="-9"/>
          <w:sz w:val="18"/>
        </w:rPr>
        <w:t xml:space="preserve"> </w:t>
      </w:r>
      <w:r>
        <w:rPr>
          <w:sz w:val="18"/>
        </w:rPr>
        <w:t>section.</w:t>
      </w:r>
      <w:r>
        <w:rPr>
          <w:spacing w:val="-2"/>
          <w:sz w:val="18"/>
        </w:rPr>
        <w:t xml:space="preserve"> </w:t>
      </w:r>
      <w:r>
        <w:rPr>
          <w:sz w:val="18"/>
        </w:rPr>
        <w:t>(</w:t>
      </w:r>
      <w:r>
        <w:rPr>
          <w:b/>
          <w:sz w:val="18"/>
        </w:rPr>
        <w:t>a</w:t>
      </w:r>
      <w:r>
        <w:rPr>
          <w:sz w:val="18"/>
        </w:rPr>
        <w:t>)</w:t>
      </w:r>
      <w:r>
        <w:rPr>
          <w:spacing w:val="-9"/>
          <w:sz w:val="18"/>
        </w:rPr>
        <w:t xml:space="preserve"> </w:t>
      </w:r>
      <w:r>
        <w:rPr>
          <w:sz w:val="18"/>
        </w:rPr>
        <w:t>Input</w:t>
      </w:r>
      <w:r>
        <w:rPr>
          <w:spacing w:val="-11"/>
          <w:sz w:val="18"/>
        </w:rPr>
        <w:t xml:space="preserve"> </w:t>
      </w:r>
      <w:r>
        <w:rPr>
          <w:sz w:val="18"/>
        </w:rPr>
        <w:t>image.</w:t>
      </w:r>
    </w:p>
    <w:p>
      <w:pPr>
        <w:pStyle w:val="5"/>
        <w:widowControl w:val="off"/>
        <w:tabs>
          <w:tab w:val="left" w:leader="none" w:pos="3000"/>
        </w:tabs>
        <w:spacing w:line="276" w:lineRule="auto"/>
        <w:ind w:left="2727" w:right="717" w:hanging="6"/>
        <w:numPr>
          <w:numId w:val="7"/>
          <w:ilvl w:val="1"/>
        </w:numPr>
      </w:pPr>
      <w:r>
        <w:rPr>
          <w:sz w:val="18"/>
        </w:rPr>
        <w:t xml:space="preserve">The heat map of </w:t>
      </w:r>
      <w:r>
        <w:rPr>
          <w:spacing w:val="-2"/>
          <w:sz w:val="18"/>
        </w:rPr>
        <w:t xml:space="preserve">RT-DETR </w:t>
      </w:r>
      <w:r>
        <w:rPr>
          <w:sz w:val="18"/>
        </w:rPr>
        <w:t>model). (</w:t>
      </w:r>
      <w:r>
        <w:rPr>
          <w:b/>
          <w:sz w:val="18"/>
        </w:rPr>
        <w:t>c</w:t>
      </w:r>
      <w:r>
        <w:rPr>
          <w:sz w:val="18"/>
        </w:rPr>
        <w:t>) The heat map of backbone with ECPConvBlock. (</w:t>
      </w:r>
      <w:r>
        <w:rPr>
          <w:b/>
          <w:sz w:val="18"/>
        </w:rPr>
        <w:t>d</w:t>
      </w:r>
      <w:r>
        <w:rPr>
          <w:sz w:val="18"/>
        </w:rPr>
        <w:t>) The heat map of further introducing</w:t>
      </w:r>
      <w:r>
        <w:rPr>
          <w:spacing w:val="-5"/>
          <w:sz w:val="18"/>
        </w:rPr>
        <w:t xml:space="preserve"> </w:t>
      </w:r>
      <w:r>
        <w:rPr>
          <w:sz w:val="18"/>
        </w:rPr>
        <w:t>MFFPN.</w:t>
      </w:r>
    </w:p>
    <w:p>
      <w:pPr>
        <w:pStyle w:val="1"/>
        <w:widowControl w:val="off"/>
        <w:spacing w:before="169"/>
        <w:ind w:left="2727" w:right="693" w:firstLine="425"/>
        <w:jc w:val="both"/>
      </w:pPr>
      <w:r>
        <w:rPr/>
        <w:t>When</w:t>
      </w:r>
      <w:r>
        <w:rPr>
          <w:spacing w:val="-6"/>
        </w:rPr>
        <w:t xml:space="preserve"> </w:t>
      </w:r>
      <w:r>
        <w:rPr/>
        <w:t>facing</w:t>
      </w:r>
      <w:r>
        <w:rPr>
          <w:spacing w:val="-6"/>
        </w:rPr>
        <w:t xml:space="preserve"> </w:t>
      </w:r>
      <w:r>
        <w:rPr/>
        <w:t>small</w:t>
      </w:r>
      <w:r>
        <w:rPr>
          <w:spacing w:val="-6"/>
        </w:rPr>
        <w:t xml:space="preserve"> </w:t>
      </w:r>
      <w:r>
        <w:rPr/>
        <w:t>smoke</w:t>
      </w:r>
      <w:r>
        <w:rPr>
          <w:spacing w:val="-6"/>
        </w:rPr>
        <w:t xml:space="preserve"> </w:t>
      </w:r>
      <w:r>
        <w:rPr/>
        <w:t>targets,</w:t>
      </w:r>
      <w:r>
        <w:rPr>
          <w:spacing w:val="-6"/>
        </w:rPr>
        <w:t xml:space="preserve"> </w:t>
      </w:r>
      <w:r>
        <w:rPr>
          <w:spacing w:val="-2"/>
        </w:rPr>
        <w:t>RT-DETR’s</w:t>
      </w:r>
      <w:r>
        <w:rPr>
          <w:spacing w:val="-6"/>
        </w:rPr>
        <w:t xml:space="preserve"> </w:t>
      </w:r>
      <w:r>
        <w:rPr/>
        <w:t>attention</w:t>
      </w:r>
      <w:r>
        <w:rPr>
          <w:spacing w:val="-6"/>
        </w:rPr>
        <w:t xml:space="preserve"> </w:t>
      </w:r>
      <w:r>
        <w:rPr/>
        <w:t>is</w:t>
      </w:r>
      <w:r>
        <w:rPr>
          <w:spacing w:val="-6"/>
        </w:rPr>
        <w:t xml:space="preserve"> </w:t>
      </w:r>
      <w:r>
        <w:rPr/>
        <w:t>widely</w:t>
      </w:r>
      <w:r>
        <w:rPr>
          <w:spacing w:val="-6"/>
        </w:rPr>
        <w:t xml:space="preserve"> </w:t>
      </w:r>
      <w:r>
        <w:rPr/>
        <w:t>distributed,</w:t>
      </w:r>
      <w:r>
        <w:rPr>
          <w:spacing w:val="-6"/>
        </w:rPr>
        <w:t xml:space="preserve"> </w:t>
      </w:r>
      <w:r>
        <w:rPr/>
        <w:t>making it difficult to lock onto the target. After improving the backbone network, the model focuses</w:t>
      </w:r>
      <w:r>
        <w:rPr>
          <w:spacing w:val="-10"/>
        </w:rPr>
        <w:t xml:space="preserve"> </w:t>
      </w:r>
      <w:r>
        <w:rPr/>
        <w:t>on</w:t>
      </w:r>
      <w:r>
        <w:rPr>
          <w:spacing w:val="-10"/>
        </w:rPr>
        <w:t xml:space="preserve"> </w:t>
      </w:r>
      <w:r>
        <w:rPr/>
        <w:t>the</w:t>
      </w:r>
      <w:r>
        <w:rPr>
          <w:spacing w:val="-10"/>
        </w:rPr>
        <w:t xml:space="preserve"> </w:t>
      </w:r>
      <w:r>
        <w:rPr/>
        <w:t>target</w:t>
      </w:r>
      <w:r>
        <w:rPr>
          <w:spacing w:val="-10"/>
        </w:rPr>
        <w:t xml:space="preserve"> </w:t>
      </w:r>
      <w:r>
        <w:rPr/>
        <w:t>region. MFFPN</w:t>
      </w:r>
      <w:r>
        <w:rPr>
          <w:spacing w:val="-10"/>
        </w:rPr>
        <w:t xml:space="preserve"> </w:t>
      </w:r>
      <w:r>
        <w:rPr/>
        <w:t>further</w:t>
      </w:r>
      <w:r>
        <w:rPr>
          <w:spacing w:val="-10"/>
        </w:rPr>
        <w:t xml:space="preserve"> </w:t>
      </w:r>
      <w:r>
        <w:rPr/>
        <w:t>enhances</w:t>
      </w:r>
      <w:r>
        <w:rPr>
          <w:spacing w:val="-10"/>
        </w:rPr>
        <w:t xml:space="preserve"> </w:t>
      </w:r>
      <w:r>
        <w:rPr/>
        <w:t>the</w:t>
      </w:r>
      <w:r>
        <w:rPr>
          <w:spacing w:val="-10"/>
        </w:rPr>
        <w:t xml:space="preserve"> </w:t>
      </w:r>
      <w:r>
        <w:rPr/>
        <w:t>color</w:t>
      </w:r>
      <w:r>
        <w:rPr>
          <w:spacing w:val="-10"/>
        </w:rPr>
        <w:t xml:space="preserve"> </w:t>
      </w:r>
      <w:r>
        <w:rPr/>
        <w:t>depth</w:t>
      </w:r>
      <w:r>
        <w:rPr>
          <w:spacing w:val="-10"/>
        </w:rPr>
        <w:t xml:space="preserve"> </w:t>
      </w:r>
      <w:r>
        <w:rPr/>
        <w:t>of</w:t>
      </w:r>
      <w:r>
        <w:rPr>
          <w:spacing w:val="-10"/>
        </w:rPr>
        <w:t xml:space="preserve"> </w:t>
      </w:r>
      <w:r>
        <w:rPr/>
        <w:t>the</w:t>
      </w:r>
      <w:r>
        <w:rPr>
          <w:spacing w:val="-10"/>
        </w:rPr>
        <w:t xml:space="preserve"> </w:t>
      </w:r>
      <w:r>
        <w:rPr/>
        <w:t>smoke</w:t>
      </w:r>
      <w:r>
        <w:rPr>
          <w:spacing w:val="-10"/>
        </w:rPr>
        <w:t xml:space="preserve"> </w:t>
      </w:r>
      <w:r>
        <w:rPr/>
        <w:t>region, improving</w:t>
      </w:r>
      <w:r>
        <w:rPr>
          <w:spacing w:val="-8"/>
        </w:rPr>
        <w:t xml:space="preserve"> </w:t>
      </w:r>
      <w:r>
        <w:rPr/>
        <w:t>the</w:t>
      </w:r>
      <w:r>
        <w:rPr>
          <w:spacing w:val="-8"/>
        </w:rPr>
        <w:t xml:space="preserve"> </w:t>
      </w:r>
      <w:r>
        <w:rPr/>
        <w:t>detection</w:t>
      </w:r>
      <w:r>
        <w:rPr>
          <w:spacing w:val="-8"/>
        </w:rPr>
        <w:t xml:space="preserve"> </w:t>
      </w:r>
      <w:r>
        <w:rPr/>
        <w:t>capability</w:t>
      </w:r>
      <w:r>
        <w:rPr>
          <w:spacing w:val="-8"/>
        </w:rPr>
        <w:t xml:space="preserve"> </w:t>
      </w:r>
      <w:r>
        <w:rPr/>
        <w:t>for</w:t>
      </w:r>
      <w:r>
        <w:rPr>
          <w:spacing w:val="-8"/>
        </w:rPr>
        <w:t xml:space="preserve"> </w:t>
      </w:r>
      <w:r>
        <w:rPr/>
        <w:t>small</w:t>
      </w:r>
      <w:r>
        <w:rPr>
          <w:spacing w:val="-8"/>
        </w:rPr>
        <w:t xml:space="preserve"> </w:t>
      </w:r>
      <w:r>
        <w:rPr/>
        <w:t>smoke</w:t>
      </w:r>
      <w:r>
        <w:rPr>
          <w:spacing w:val="-8"/>
        </w:rPr>
        <w:t xml:space="preserve"> </w:t>
      </w:r>
      <w:r>
        <w:rPr/>
        <w:t>targets.</w:t>
      </w:r>
      <w:r>
        <w:rPr>
          <w:spacing w:val="2"/>
        </w:rPr>
        <w:t xml:space="preserve"> </w:t>
      </w:r>
      <w:r>
        <w:rPr/>
        <w:t>While</w:t>
      </w:r>
      <w:r>
        <w:rPr>
          <w:spacing w:val="-8"/>
        </w:rPr>
        <w:t xml:space="preserve"> </w:t>
      </w:r>
      <w:r>
        <w:rPr/>
        <w:t>the</w:t>
      </w:r>
      <w:r>
        <w:rPr>
          <w:spacing w:val="-8"/>
        </w:rPr>
        <w:t xml:space="preserve"> </w:t>
      </w:r>
      <w:r>
        <w:rPr/>
        <w:t>improved</w:t>
      </w:r>
      <w:r>
        <w:rPr>
          <w:spacing w:val="-8"/>
        </w:rPr>
        <w:t xml:space="preserve"> </w:t>
      </w:r>
      <w:r>
        <w:rPr/>
        <w:t>backbone network</w:t>
      </w:r>
      <w:r>
        <w:rPr>
          <w:spacing w:val="-4"/>
        </w:rPr>
        <w:t xml:space="preserve"> </w:t>
      </w:r>
      <w:r>
        <w:rPr/>
        <w:t>can</w:t>
      </w:r>
      <w:r>
        <w:rPr>
          <w:spacing w:val="-2"/>
        </w:rPr>
        <w:t xml:space="preserve"> </w:t>
      </w:r>
      <w:r>
        <w:rPr/>
        <w:t>focus</w:t>
      </w:r>
      <w:r>
        <w:rPr>
          <w:spacing w:val="-4"/>
        </w:rPr>
        <w:t xml:space="preserve"> </w:t>
      </w:r>
      <w:r>
        <w:rPr/>
        <w:t>on</w:t>
      </w:r>
      <w:r>
        <w:rPr>
          <w:spacing w:val="-2"/>
        </w:rPr>
        <w:t xml:space="preserve"> </w:t>
      </w:r>
      <w:r>
        <w:rPr/>
        <w:t>some</w:t>
      </w:r>
      <w:r>
        <w:rPr>
          <w:spacing w:val="-4"/>
        </w:rPr>
        <w:t xml:space="preserve"> </w:t>
      </w:r>
      <w:r>
        <w:rPr/>
        <w:t>regions</w:t>
      </w:r>
      <w:r>
        <w:rPr>
          <w:spacing w:val="-2"/>
        </w:rPr>
        <w:t xml:space="preserve"> </w:t>
      </w:r>
      <w:r>
        <w:rPr/>
        <w:t>for</w:t>
      </w:r>
      <w:r>
        <w:rPr>
          <w:spacing w:val="-4"/>
        </w:rPr>
        <w:t xml:space="preserve"> </w:t>
      </w:r>
      <w:r>
        <w:rPr/>
        <w:t>thin</w:t>
      </w:r>
      <w:r>
        <w:rPr>
          <w:spacing w:val="-2"/>
        </w:rPr>
        <w:t xml:space="preserve"> </w:t>
      </w:r>
      <w:r>
        <w:rPr/>
        <w:t>smoke</w:t>
      </w:r>
      <w:r>
        <w:rPr>
          <w:spacing w:val="-4"/>
        </w:rPr>
        <w:t xml:space="preserve"> </w:t>
      </w:r>
      <w:r>
        <w:rPr/>
        <w:t>targets,</w:t>
      </w:r>
      <w:r>
        <w:rPr>
          <w:spacing w:val="-2"/>
        </w:rPr>
        <w:t xml:space="preserve"> </w:t>
      </w:r>
      <w:r>
        <w:rPr/>
        <w:t>its</w:t>
      </w:r>
      <w:r>
        <w:rPr>
          <w:spacing w:val="-4"/>
        </w:rPr>
        <w:t xml:space="preserve"> </w:t>
      </w:r>
      <w:r>
        <w:rPr/>
        <w:t>effect</w:t>
      </w:r>
      <w:r>
        <w:rPr>
          <w:spacing w:val="-2"/>
        </w:rPr>
        <w:t xml:space="preserve"> </w:t>
      </w:r>
      <w:r>
        <w:rPr/>
        <w:t>is</w:t>
      </w:r>
      <w:r>
        <w:rPr>
          <w:spacing w:val="-4"/>
        </w:rPr>
        <w:t xml:space="preserve"> </w:t>
      </w:r>
      <w:r>
        <w:rPr/>
        <w:t>limited.</w:t>
      </w:r>
      <w:r>
        <w:rPr>
          <w:spacing w:val="8"/>
        </w:rPr>
        <w:t xml:space="preserve"> </w:t>
      </w:r>
      <w:r>
        <w:rPr/>
        <w:t>In</w:t>
      </w:r>
      <w:r>
        <w:rPr>
          <w:spacing w:val="-2"/>
        </w:rPr>
        <w:t xml:space="preserve"> </w:t>
      </w:r>
      <w:r>
        <w:rPr/>
        <w:t>contrast, MFFPN</w:t>
      </w:r>
      <w:r>
        <w:rPr>
          <w:spacing w:val="-14"/>
        </w:rPr>
        <w:t xml:space="preserve"> </w:t>
      </w:r>
      <w:r>
        <w:rPr/>
        <w:t>directly</w:t>
      </w:r>
      <w:r>
        <w:rPr>
          <w:spacing w:val="-12"/>
        </w:rPr>
        <w:t xml:space="preserve"> </w:t>
      </w:r>
      <w:r>
        <w:rPr/>
        <w:t>distinguishes</w:t>
      </w:r>
      <w:r>
        <w:rPr>
          <w:spacing w:val="-12"/>
        </w:rPr>
        <w:t xml:space="preserve"> </w:t>
      </w:r>
      <w:r>
        <w:rPr/>
        <w:t>between</w:t>
      </w:r>
      <w:r>
        <w:rPr>
          <w:spacing w:val="-12"/>
        </w:rPr>
        <w:t xml:space="preserve"> </w:t>
      </w:r>
      <w:r>
        <w:rPr/>
        <w:t>the</w:t>
      </w:r>
      <w:r>
        <w:rPr>
          <w:spacing w:val="-12"/>
        </w:rPr>
        <w:t xml:space="preserve"> </w:t>
      </w:r>
      <w:r>
        <w:rPr/>
        <w:t>background</w:t>
      </w:r>
      <w:r>
        <w:rPr>
          <w:spacing w:val="-12"/>
        </w:rPr>
        <w:t xml:space="preserve"> </w:t>
      </w:r>
      <w:r>
        <w:rPr/>
        <w:t>and</w:t>
      </w:r>
      <w:r>
        <w:rPr>
          <w:spacing w:val="-14"/>
        </w:rPr>
        <w:t xml:space="preserve"> </w:t>
      </w:r>
      <w:r>
        <w:rPr/>
        <w:t>the</w:t>
      </w:r>
      <w:r>
        <w:rPr>
          <w:spacing w:val="-12"/>
        </w:rPr>
        <w:t xml:space="preserve"> </w:t>
      </w:r>
      <w:r>
        <w:rPr/>
        <w:t>smoke</w:t>
      </w:r>
      <w:r>
        <w:rPr>
          <w:spacing w:val="-12"/>
        </w:rPr>
        <w:t xml:space="preserve"> </w:t>
      </w:r>
      <w:r>
        <w:rPr/>
        <w:t>target,</w:t>
      </w:r>
      <w:r>
        <w:rPr>
          <w:spacing w:val="-12"/>
        </w:rPr>
        <w:t xml:space="preserve"> </w:t>
      </w:r>
      <w:r>
        <w:rPr/>
        <w:t>enabling</w:t>
      </w:r>
      <w:r>
        <w:rPr>
          <w:spacing w:val="-12"/>
        </w:rPr>
        <w:t xml:space="preserve"> </w:t>
      </w:r>
      <w:r>
        <w:rPr/>
        <w:t>the model</w:t>
      </w:r>
      <w:r>
        <w:rPr>
          <w:spacing w:val="-10"/>
        </w:rPr>
        <w:t xml:space="preserve"> </w:t>
      </w:r>
      <w:r>
        <w:rPr/>
        <w:t>to</w:t>
      </w:r>
      <w:r>
        <w:rPr>
          <w:spacing w:val="-10"/>
        </w:rPr>
        <w:t xml:space="preserve"> </w:t>
      </w:r>
      <w:r>
        <w:rPr/>
        <w:t>accurately</w:t>
      </w:r>
      <w:r>
        <w:rPr>
          <w:spacing w:val="-10"/>
        </w:rPr>
        <w:t xml:space="preserve"> </w:t>
      </w:r>
      <w:r>
        <w:rPr/>
        <w:t>focus</w:t>
      </w:r>
      <w:r>
        <w:rPr>
          <w:spacing w:val="-10"/>
        </w:rPr>
        <w:t xml:space="preserve"> </w:t>
      </w:r>
      <w:r>
        <w:rPr/>
        <w:t>on</w:t>
      </w:r>
      <w:r>
        <w:rPr>
          <w:spacing w:val="-8"/>
        </w:rPr>
        <w:t xml:space="preserve"> </w:t>
      </w:r>
      <w:r>
        <w:rPr/>
        <w:t>the</w:t>
      </w:r>
      <w:r>
        <w:rPr>
          <w:spacing w:val="-10"/>
        </w:rPr>
        <w:t xml:space="preserve"> </w:t>
      </w:r>
      <w:r>
        <w:rPr/>
        <w:t>smoke</w:t>
      </w:r>
      <w:r>
        <w:rPr>
          <w:spacing w:val="-10"/>
        </w:rPr>
        <w:t xml:space="preserve"> </w:t>
      </w:r>
      <w:r>
        <w:rPr/>
        <w:t>target</w:t>
      </w:r>
      <w:r>
        <w:rPr>
          <w:spacing w:val="-10"/>
        </w:rPr>
        <w:t xml:space="preserve"> </w:t>
      </w:r>
      <w:r>
        <w:rPr/>
        <w:t>and</w:t>
      </w:r>
      <w:r>
        <w:rPr>
          <w:spacing w:val="-10"/>
        </w:rPr>
        <w:t xml:space="preserve"> </w:t>
      </w:r>
      <w:r>
        <w:rPr/>
        <w:t>demonstrating</w:t>
      </w:r>
      <w:r>
        <w:rPr>
          <w:spacing w:val="-8"/>
        </w:rPr>
        <w:t xml:space="preserve"> </w:t>
      </w:r>
      <w:r>
        <w:rPr/>
        <w:t>its</w:t>
      </w:r>
      <w:r>
        <w:rPr>
          <w:spacing w:val="-10"/>
        </w:rPr>
        <w:t xml:space="preserve"> </w:t>
      </w:r>
      <w:r>
        <w:rPr/>
        <w:t>potential</w:t>
      </w:r>
      <w:r>
        <w:rPr>
          <w:spacing w:val="-10"/>
        </w:rPr>
        <w:t xml:space="preserve"> </w:t>
      </w:r>
      <w:r>
        <w:rPr/>
        <w:t>in</w:t>
      </w:r>
      <w:r>
        <w:rPr>
          <w:spacing w:val="-10"/>
        </w:rPr>
        <w:t xml:space="preserve"> </w:t>
      </w:r>
      <w:r>
        <w:rPr/>
        <w:t>detecting complex smoke</w:t>
      </w:r>
      <w:r>
        <w:rPr>
          <w:spacing w:val="-2"/>
        </w:rPr>
        <w:t xml:space="preserve"> </w:t>
      </w:r>
      <w:r>
        <w:rPr/>
        <w:t>morphologies.</w:t>
      </w:r>
    </w:p>
    <w:p>
      <w:pPr>
        <w:pStyle w:val="1"/>
        <w:widowControl w:val="off"/>
        <w:ind w:left="2727" w:right="683" w:firstLine="425"/>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 xml:space="preserve">When dealing with multi-scale smoke, </w:t>
      </w:r>
      <w:r>
        <w:rPr>
          <w:spacing w:val="-2"/>
        </w:rPr>
        <w:t xml:space="preserve">RT-DETR </w:t>
      </w:r>
      <w:r>
        <w:rPr/>
        <w:t>can locate the smoke region, but the</w:t>
      </w:r>
      <w:r>
        <w:rPr>
          <w:spacing w:val="6"/>
        </w:rPr>
        <w:t xml:space="preserve"> </w:t>
      </w:r>
      <w:r>
        <w:rPr/>
        <w:t>color</w:t>
      </w:r>
      <w:r>
        <w:rPr>
          <w:spacing w:val="6"/>
        </w:rPr>
        <w:t xml:space="preserve"> </w:t>
      </w:r>
      <w:r>
        <w:rPr/>
        <w:t>of</w:t>
      </w:r>
      <w:r>
        <w:rPr>
          <w:spacing w:val="8"/>
        </w:rPr>
        <w:t xml:space="preserve"> </w:t>
      </w:r>
      <w:r>
        <w:rPr/>
        <w:t>the</w:t>
      </w:r>
      <w:r>
        <w:rPr>
          <w:spacing w:val="6"/>
        </w:rPr>
        <w:t xml:space="preserve"> </w:t>
      </w:r>
      <w:r>
        <w:rPr/>
        <w:t>target</w:t>
      </w:r>
      <w:r>
        <w:rPr>
          <w:spacing w:val="8"/>
        </w:rPr>
        <w:t xml:space="preserve"> </w:t>
      </w:r>
      <w:r>
        <w:rPr/>
        <w:t>region</w:t>
      </w:r>
      <w:r>
        <w:rPr>
          <w:spacing w:val="6"/>
        </w:rPr>
        <w:t xml:space="preserve"> </w:t>
      </w:r>
      <w:r>
        <w:rPr/>
        <w:t>is</w:t>
      </w:r>
      <w:r>
        <w:rPr>
          <w:spacing w:val="8"/>
        </w:rPr>
        <w:t xml:space="preserve"> </w:t>
      </w:r>
      <w:r>
        <w:rPr/>
        <w:t>relatively</w:t>
      </w:r>
      <w:r>
        <w:rPr>
          <w:spacing w:val="6"/>
        </w:rPr>
        <w:t xml:space="preserve"> </w:t>
      </w:r>
      <w:r>
        <w:rPr/>
        <w:t>light,</w:t>
      </w:r>
      <w:r>
        <w:rPr>
          <w:spacing w:val="8"/>
        </w:rPr>
        <w:t xml:space="preserve"> </w:t>
      </w:r>
      <w:r>
        <w:rPr/>
        <w:t>resulting</w:t>
      </w:r>
      <w:r>
        <w:rPr>
          <w:spacing w:val="6"/>
        </w:rPr>
        <w:t xml:space="preserve"> </w:t>
      </w:r>
      <w:r>
        <w:rPr/>
        <w:t>in</w:t>
      </w:r>
      <w:r>
        <w:rPr>
          <w:spacing w:val="6"/>
        </w:rPr>
        <w:t xml:space="preserve"> </w:t>
      </w:r>
      <w:r>
        <w:rPr/>
        <w:t>weak</w:t>
      </w:r>
      <w:r>
        <w:rPr>
          <w:spacing w:val="8"/>
        </w:rPr>
        <w:t xml:space="preserve"> </w:t>
      </w:r>
      <w:r>
        <w:rPr/>
        <w:t>detection</w:t>
      </w:r>
      <w:r>
        <w:rPr>
          <w:spacing w:val="6"/>
        </w:rPr>
        <w:t xml:space="preserve"> </w:t>
      </w:r>
      <w:r>
        <w:rPr/>
        <w:t>performance.</w:t>
      </w:r>
    </w:p>
    <w:p>
      <w:pPr>
        <w:pStyle w:val="0"/>
        <w:widowControl w:val="off"/>
        <w:tabs>
          <w:tab w:val="left" w:leader="none" w:pos="10046"/>
        </w:tabs>
        <w:spacing w:before="84"/>
        <w:ind w:left="109"/>
      </w:pPr>
      <w:r>
        <w:pict>
          <v:shape id="_x2046026043" style="v-text-anchor:top;z-index:4209;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ee" r:id="rId75"/>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20 of</w:t>
      </w:r>
      <w:r>
        <w:rPr>
          <w:spacing w:val="-2"/>
          <w:position w:val="-3"/>
          <w:sz w:val="16"/>
        </w:rPr>
        <w:t xml:space="preserve"> </w:t>
      </w:r>
      <w:r>
        <w:rPr>
          <w:position w:val="-3"/>
          <w:sz w:val="16"/>
        </w:rPr>
        <w:t>24</w:t>
      </w:r>
    </w:p>
    <w:p>
      <w:pPr>
        <w:pStyle w:val="1"/>
        <w:widowControl w:val="off"/>
        <w:spacing w:before="11"/>
        <w:rPr>
          <w:color w:val="000000"/>
          <w:sz w:val="22"/>
        </w:rPr>
      </w:pPr>
    </w:p>
    <w:p>
      <w:pPr>
        <w:pStyle w:val="1"/>
        <w:widowControl w:val="off"/>
        <w:spacing w:before="96"/>
        <w:ind w:left="2727" w:right="693"/>
        <w:jc w:val="both"/>
      </w:pPr>
      <w:r>
        <w:rPr/>
        <w:t>Improving the backbone network increases the attention to the target region. However, the attention to the background has not decreased. After adding MFFPN, the attention  to non-target regions decreases, and the attention to target regions deepens, significantly improving the detection accuracy of multi-scale</w:t>
      </w:r>
      <w:r>
        <w:rPr>
          <w:spacing w:val="-8"/>
        </w:rPr>
        <w:t xml:space="preserve"> </w:t>
      </w:r>
      <w:r>
        <w:rPr/>
        <w:t>smoke.</w:t>
      </w:r>
    </w:p>
    <w:p>
      <w:pPr>
        <w:pStyle w:val="1"/>
        <w:widowControl w:val="off"/>
        <w:ind w:left="2727" w:right="684" w:firstLine="425"/>
        <w:jc w:val="both"/>
      </w:pPr>
      <w:r>
        <w:rPr/>
        <w:t xml:space="preserve">In </w:t>
      </w:r>
      <w:r>
        <w:rPr>
          <w:spacing w:val="-2"/>
        </w:rPr>
        <w:t xml:space="preserve">summary, </w:t>
      </w:r>
      <w:r>
        <w:rPr/>
        <w:t>the heatmaps intuitively demonstrate the impact of different improve- ment methods on the detection characteristics of the model. The EMA exhibits a certain degree</w:t>
      </w:r>
      <w:r>
        <w:rPr>
          <w:spacing w:val="-16"/>
        </w:rPr>
        <w:t xml:space="preserve"> </w:t>
      </w:r>
      <w:r>
        <w:rPr/>
        <w:t>of</w:t>
      </w:r>
      <w:r>
        <w:rPr>
          <w:spacing w:val="-16"/>
        </w:rPr>
        <w:t xml:space="preserve"> </w:t>
      </w:r>
      <w:r>
        <w:rPr/>
        <w:t>adaptability</w:t>
      </w:r>
      <w:r>
        <w:rPr>
          <w:spacing w:val="-16"/>
        </w:rPr>
        <w:t xml:space="preserve"> </w:t>
      </w:r>
      <w:r>
        <w:rPr/>
        <w:t>when</w:t>
      </w:r>
      <w:r>
        <w:rPr>
          <w:spacing w:val="-16"/>
        </w:rPr>
        <w:t xml:space="preserve"> </w:t>
      </w:r>
      <w:r>
        <w:rPr/>
        <w:t>dealing</w:t>
      </w:r>
      <w:r>
        <w:rPr>
          <w:spacing w:val="-16"/>
        </w:rPr>
        <w:t xml:space="preserve"> </w:t>
      </w:r>
      <w:r>
        <w:rPr/>
        <w:t>with</w:t>
      </w:r>
      <w:r>
        <w:rPr>
          <w:spacing w:val="-16"/>
        </w:rPr>
        <w:t xml:space="preserve"> </w:t>
      </w:r>
      <w:r>
        <w:rPr/>
        <w:t>multi-scale</w:t>
      </w:r>
      <w:r>
        <w:rPr>
          <w:spacing w:val="-16"/>
        </w:rPr>
        <w:t xml:space="preserve"> </w:t>
      </w:r>
      <w:r>
        <w:rPr/>
        <w:t>smoke.</w:t>
      </w:r>
      <w:r>
        <w:rPr>
          <w:spacing w:val="-8"/>
        </w:rPr>
        <w:t xml:space="preserve"> </w:t>
      </w:r>
      <w:r>
        <w:rPr/>
        <w:t>At</w:t>
      </w:r>
      <w:r>
        <w:rPr>
          <w:spacing w:val="-16"/>
        </w:rPr>
        <w:t xml:space="preserve"> </w:t>
      </w:r>
      <w:r>
        <w:rPr/>
        <w:t>the</w:t>
      </w:r>
      <w:r>
        <w:rPr>
          <w:spacing w:val="-16"/>
        </w:rPr>
        <w:t xml:space="preserve"> </w:t>
      </w:r>
      <w:r>
        <w:rPr/>
        <w:t>same</w:t>
      </w:r>
      <w:r>
        <w:rPr>
          <w:spacing w:val="-16"/>
        </w:rPr>
        <w:t xml:space="preserve"> </w:t>
      </w:r>
      <w:r>
        <w:rPr/>
        <w:t>time,</w:t>
      </w:r>
      <w:r>
        <w:rPr>
          <w:spacing w:val="-16"/>
        </w:rPr>
        <w:t xml:space="preserve"> </w:t>
      </w:r>
      <w:r>
        <w:rPr/>
        <w:t>MFFPN</w:t>
      </w:r>
      <w:r>
        <w:rPr>
          <w:spacing w:val="-16"/>
        </w:rPr>
        <w:t xml:space="preserve"> </w:t>
      </w:r>
      <w:r>
        <w:rPr/>
        <w:t>fur- ther</w:t>
      </w:r>
      <w:r>
        <w:rPr>
          <w:spacing w:val="-18"/>
        </w:rPr>
        <w:t xml:space="preserve"> </w:t>
      </w:r>
      <w:r>
        <w:rPr/>
        <w:t>enhances</w:t>
      </w:r>
      <w:r>
        <w:rPr>
          <w:spacing w:val="-18"/>
        </w:rPr>
        <w:t xml:space="preserve"> </w:t>
      </w:r>
      <w:r>
        <w:rPr/>
        <w:t>the</w:t>
      </w:r>
      <w:r>
        <w:rPr>
          <w:spacing w:val="-18"/>
        </w:rPr>
        <w:t xml:space="preserve"> </w:t>
      </w:r>
      <w:r>
        <w:rPr/>
        <w:t>model’s</w:t>
      </w:r>
      <w:r>
        <w:rPr>
          <w:spacing w:val="-18"/>
        </w:rPr>
        <w:t xml:space="preserve"> </w:t>
      </w:r>
      <w:r>
        <w:rPr/>
        <w:t>detection</w:t>
      </w:r>
      <w:r>
        <w:rPr>
          <w:spacing w:val="-18"/>
        </w:rPr>
        <w:t xml:space="preserve"> </w:t>
      </w:r>
      <w:r>
        <w:rPr/>
        <w:t>accuracy</w:t>
      </w:r>
      <w:r>
        <w:rPr>
          <w:spacing w:val="-18"/>
        </w:rPr>
        <w:t xml:space="preserve"> </w:t>
      </w:r>
      <w:r>
        <w:rPr/>
        <w:t>by</w:t>
      </w:r>
      <w:r>
        <w:rPr>
          <w:spacing w:val="-18"/>
        </w:rPr>
        <w:t xml:space="preserve"> </w:t>
      </w:r>
      <w:r>
        <w:rPr/>
        <w:t>focusing</w:t>
      </w:r>
      <w:r>
        <w:rPr>
          <w:spacing w:val="-18"/>
        </w:rPr>
        <w:t xml:space="preserve"> </w:t>
      </w:r>
      <w:r>
        <w:rPr/>
        <w:t>on</w:t>
      </w:r>
      <w:r>
        <w:rPr>
          <w:spacing w:val="-18"/>
        </w:rPr>
        <w:t xml:space="preserve"> </w:t>
      </w:r>
      <w:r>
        <w:rPr/>
        <w:t>the</w:t>
      </w:r>
      <w:r>
        <w:rPr>
          <w:spacing w:val="-18"/>
        </w:rPr>
        <w:t xml:space="preserve"> </w:t>
      </w:r>
      <w:r>
        <w:rPr/>
        <w:t>foreground</w:t>
      </w:r>
      <w:r>
        <w:rPr>
          <w:spacing w:val="-18"/>
        </w:rPr>
        <w:t xml:space="preserve"> </w:t>
      </w:r>
      <w:r>
        <w:rPr/>
        <w:t>and</w:t>
      </w:r>
      <w:r>
        <w:rPr>
          <w:spacing w:val="-16"/>
        </w:rPr>
        <w:t xml:space="preserve"> </w:t>
      </w:r>
      <w:r>
        <w:rPr/>
        <w:t>increasing the distinction between smoke and the</w:t>
      </w:r>
      <w:r>
        <w:rPr>
          <w:spacing w:val="-8"/>
        </w:rPr>
        <w:t xml:space="preserve"> </w:t>
      </w:r>
      <w:r>
        <w:rPr/>
        <w:t>background.</w:t>
      </w:r>
    </w:p>
    <w:p>
      <w:pPr>
        <w:pStyle w:val="5"/>
        <w:widowControl w:val="off"/>
        <w:tabs>
          <w:tab w:val="left" w:leader="none" w:pos="3238"/>
        </w:tabs>
        <w:spacing w:before="198"/>
        <w:ind w:left="3237" w:hanging="510"/>
        <w:numPr>
          <w:numId w:val="8"/>
          <w:ilvl w:val="2"/>
        </w:numPr>
      </w:pPr>
      <w:bookmarkStart w:id="1" w:name="Experiments in the Feature Fusion Sectio"/>
      <w:bookmarkEnd w:id="1"/>
      <w:bookmarkStart w:id="2" w:name="Experiments in the Feature Fusion Sectio"/>
      <w:bookmarkEnd w:id="2"/>
      <w:r>
        <w:rPr>
          <w:sz w:val="20"/>
        </w:rPr>
        <w:t>Experiments in the Feature Fusion</w:t>
      </w:r>
      <w:r>
        <w:rPr>
          <w:spacing w:val="-6"/>
          <w:sz w:val="20"/>
        </w:rPr>
        <w:t xml:space="preserve"> </w:t>
      </w:r>
      <w:r>
        <w:rPr>
          <w:sz w:val="20"/>
        </w:rPr>
        <w:t>Section</w:t>
      </w:r>
    </w:p>
    <w:p>
      <w:pPr>
        <w:pStyle w:val="1"/>
        <w:widowControl w:val="off"/>
        <w:spacing w:before="62"/>
        <w:ind w:left="2721" w:right="683" w:firstLine="431"/>
        <w:jc w:val="both"/>
      </w:pPr>
      <w:r>
        <w:rPr>
          <w:spacing w:val="-10"/>
        </w:rPr>
        <w:t xml:space="preserve">We </w:t>
      </w:r>
      <w:r>
        <w:rPr/>
        <w:t>integrated a Bi-directional Feature Pyramid Network (BiFPN) [</w:t>
      </w:r>
      <w:hyperlink w:anchor="_bookmark62">
        <w:r>
          <w:rPr>
            <w:color w:val="0774b7"/>
          </w:rPr>
          <w:t>42</w:t>
        </w:r>
      </w:hyperlink>
      <w:r>
        <w:rPr/>
        <w:t>] and a Multi- branch Assisted Feature Pyramid Network (MAFPN) from MAF-YOLO [</w:t>
      </w:r>
      <w:hyperlink w:anchor="_bookmark63">
        <w:r>
          <w:rPr>
            <w:color w:val="0774b7"/>
          </w:rPr>
          <w:t>43</w:t>
        </w:r>
      </w:hyperlink>
      <w:r>
        <w:rPr/>
        <w:t xml:space="preserve">] into the </w:t>
      </w:r>
      <w:r>
        <w:rPr>
          <w:spacing w:val="-6"/>
        </w:rPr>
        <w:t xml:space="preserve">RT- </w:t>
      </w:r>
      <w:r>
        <w:rPr/>
        <w:t>DETR</w:t>
      </w:r>
      <w:r>
        <w:rPr>
          <w:spacing w:val="-14"/>
        </w:rPr>
        <w:t xml:space="preserve"> </w:t>
      </w:r>
      <w:r>
        <w:rPr/>
        <w:t>model</w:t>
      </w:r>
      <w:r>
        <w:rPr>
          <w:spacing w:val="-14"/>
        </w:rPr>
        <w:t xml:space="preserve"> </w:t>
      </w:r>
      <w:r>
        <w:rPr/>
        <w:t>for</w:t>
      </w:r>
      <w:r>
        <w:rPr>
          <w:spacing w:val="-14"/>
        </w:rPr>
        <w:t xml:space="preserve"> </w:t>
      </w:r>
      <w:r>
        <w:rPr/>
        <w:t>comparison</w:t>
      </w:r>
      <w:r>
        <w:rPr>
          <w:spacing w:val="-14"/>
        </w:rPr>
        <w:t xml:space="preserve"> </w:t>
      </w:r>
      <w:r>
        <w:rPr/>
        <w:t>with</w:t>
      </w:r>
      <w:r>
        <w:rPr>
          <w:spacing w:val="-14"/>
        </w:rPr>
        <w:t xml:space="preserve"> </w:t>
      </w:r>
      <w:r>
        <w:rPr/>
        <w:t>MFFPN,</w:t>
      </w:r>
      <w:r>
        <w:rPr>
          <w:spacing w:val="-14"/>
        </w:rPr>
        <w:t xml:space="preserve"> </w:t>
      </w:r>
      <w:r>
        <w:rPr/>
        <w:t>as</w:t>
      </w:r>
      <w:r>
        <w:rPr>
          <w:spacing w:val="-14"/>
        </w:rPr>
        <w:t xml:space="preserve"> </w:t>
      </w:r>
      <w:r>
        <w:rPr/>
        <w:t>evidenced</w:t>
      </w:r>
      <w:r>
        <w:rPr>
          <w:spacing w:val="-14"/>
        </w:rPr>
        <w:t xml:space="preserve"> </w:t>
      </w:r>
      <w:r>
        <w:rPr/>
        <w:t>by</w:t>
      </w:r>
      <w:r>
        <w:rPr>
          <w:spacing w:val="-14"/>
        </w:rPr>
        <w:t xml:space="preserve"> </w:t>
      </w:r>
      <w:r>
        <w:rPr/>
        <w:t>the</w:t>
      </w:r>
      <w:r>
        <w:rPr>
          <w:spacing w:val="-14"/>
        </w:rPr>
        <w:t xml:space="preserve"> </w:t>
      </w:r>
      <w:r>
        <w:rPr/>
        <w:t>results</w:t>
      </w:r>
      <w:r>
        <w:rPr>
          <w:spacing w:val="-14"/>
        </w:rPr>
        <w:t xml:space="preserve"> </w:t>
      </w:r>
      <w:r>
        <w:rPr/>
        <w:t>presented</w:t>
      </w:r>
      <w:r>
        <w:rPr>
          <w:spacing w:val="-14"/>
        </w:rPr>
        <w:t xml:space="preserve"> </w:t>
      </w:r>
      <w:r>
        <w:rPr/>
        <w:t>in</w:t>
      </w:r>
      <w:r>
        <w:rPr>
          <w:spacing w:val="-14"/>
        </w:rPr>
        <w:t xml:space="preserve"> </w:t>
      </w:r>
      <w:r>
        <w:rPr>
          <w:spacing w:val="-4"/>
        </w:rPr>
        <w:t>Table</w:t>
      </w:r>
      <w:r>
        <w:rPr>
          <w:spacing w:val="-14"/>
        </w:rPr>
        <w:t xml:space="preserve"> </w:t>
      </w:r>
      <w:hyperlink w:anchor="_bookmark16">
        <w:r>
          <w:rPr>
            <w:color w:val="0774b7"/>
          </w:rPr>
          <w:t>3</w:t>
        </w:r>
      </w:hyperlink>
      <w:r>
        <w:rPr/>
        <w:t>. The</w:t>
      </w:r>
      <w:r>
        <w:rPr>
          <w:spacing w:val="-20"/>
        </w:rPr>
        <w:t xml:space="preserve"> </w:t>
      </w:r>
      <w:r>
        <w:rPr/>
        <w:t>experimental</w:t>
      </w:r>
      <w:r>
        <w:rPr>
          <w:spacing w:val="-20"/>
        </w:rPr>
        <w:t xml:space="preserve"> </w:t>
      </w:r>
      <w:r>
        <w:rPr/>
        <w:t>outcomes</w:t>
      </w:r>
      <w:r>
        <w:rPr>
          <w:spacing w:val="-20"/>
        </w:rPr>
        <w:t xml:space="preserve"> </w:t>
      </w:r>
      <w:r>
        <w:rPr/>
        <w:t>indicate</w:t>
      </w:r>
      <w:r>
        <w:rPr>
          <w:spacing w:val="-22"/>
        </w:rPr>
        <w:t xml:space="preserve"> </w:t>
      </w:r>
      <w:r>
        <w:rPr/>
        <w:t>that</w:t>
      </w:r>
      <w:r>
        <w:rPr>
          <w:spacing w:val="-20"/>
        </w:rPr>
        <w:t xml:space="preserve"> </w:t>
      </w:r>
      <w:r>
        <w:rPr/>
        <w:t>our</w:t>
      </w:r>
      <w:r>
        <w:rPr>
          <w:spacing w:val="-22"/>
        </w:rPr>
        <w:t xml:space="preserve"> </w:t>
      </w:r>
      <w:r>
        <w:rPr/>
        <w:t>MFFPN</w:t>
      </w:r>
      <w:r>
        <w:rPr>
          <w:spacing w:val="-20"/>
        </w:rPr>
        <w:t xml:space="preserve"> </w:t>
      </w:r>
      <w:r>
        <w:rPr/>
        <w:t>not</w:t>
      </w:r>
      <w:r>
        <w:rPr>
          <w:spacing w:val="-20"/>
        </w:rPr>
        <w:t xml:space="preserve"> </w:t>
      </w:r>
      <w:r>
        <w:rPr/>
        <w:t>only</w:t>
      </w:r>
      <w:r>
        <w:rPr>
          <w:spacing w:val="-20"/>
        </w:rPr>
        <w:t xml:space="preserve"> </w:t>
      </w:r>
      <w:r>
        <w:rPr/>
        <w:t>attains</w:t>
      </w:r>
      <w:r>
        <w:rPr>
          <w:spacing w:val="-20"/>
        </w:rPr>
        <w:t xml:space="preserve"> </w:t>
      </w:r>
      <w:r>
        <w:rPr/>
        <w:t>superior</w:t>
      </w:r>
      <w:r>
        <w:rPr>
          <w:spacing w:val="-22"/>
        </w:rPr>
        <w:t xml:space="preserve"> </w:t>
      </w:r>
      <w:r>
        <w:rPr/>
        <w:t>performance among various competitive feature fusion architectures but also diminishes the model’s parameter</w:t>
      </w:r>
      <w:r>
        <w:rPr>
          <w:spacing w:val="-2"/>
        </w:rPr>
        <w:t xml:space="preserve"> </w:t>
      </w:r>
      <w:r>
        <w:rPr/>
        <w:t>count.</w:t>
      </w:r>
    </w:p>
    <w:p>
      <w:pPr>
        <w:pStyle w:val="1"/>
        <w:widowControl w:val="off"/>
        <w:spacing w:before="2"/>
        <w:rPr>
          <w:color w:val="000000"/>
          <w:sz w:val="22"/>
        </w:rPr>
      </w:pPr>
    </w:p>
    <w:p>
      <w:pPr>
        <w:pStyle w:val="0"/>
        <w:widowControl w:val="off"/>
        <w:ind w:left="2721"/>
      </w:pPr>
      <w:bookmarkStart w:id="3" w:name="_bookmark16"/>
      <w:bookmarkEnd w:id="3"/>
      <w:r>
        <w:rPr>
          <w:b/>
          <w:sz w:val="18"/>
        </w:rPr>
        <w:t xml:space="preserve">Table 3. </w:t>
      </w:r>
      <w:r>
        <w:rPr>
          <w:sz w:val="18"/>
        </w:rPr>
        <w:t>Experimental results of different feature fusion methods.</w:t>
      </w:r>
    </w:p>
    <w:p>
      <w:pPr>
        <w:pStyle w:val="1"/>
        <w:widowControl w:val="off"/>
        <w:spacing w:before="7" w:after="1"/>
        <w:rPr>
          <w:color w:val="000000"/>
          <w:sz w:val="16"/>
        </w:rPr>
      </w:pPr>
    </w:p>
    <w:tbl>
      <w:tblPr>
        <w:tblOverlap w:val="never"/>
        <w:tblW w:w="10462" w:type="dxa"/>
        <w:tblBorders>
          <w:top w:val="none" w:color="0a0000" w:sz="2"/>
          <w:left w:val="none" w:color="0a0000" w:sz="2"/>
          <w:bottom w:val="none" w:color="0a0000" w:sz="2"/>
          <w:right w:val="none" w:color="0a0000" w:sz="2"/>
        </w:tblBorders>
        <w:shd w:val="clear" w:color="000000" w:fill="ffffff"/>
        <w:tblLayout w:type="fixed"/>
        <w:tblCellMar>
          <w:top w:w="0" w:type="dxa"/>
          <w:left w:w="0" w:type="dxa"/>
          <w:bottom w:w="0" w:type="dxa"/>
          <w:right w:w="0" w:type="dxa"/>
        </w:tblCellMar>
      </w:tblPr>
      <w:tblGrid>
        <w:gridCol w:w="2079"/>
        <w:gridCol w:w="1816"/>
        <w:gridCol w:w="1244"/>
        <w:gridCol w:w="1346"/>
        <w:gridCol w:w="1327"/>
        <w:gridCol w:w="1427"/>
        <w:gridCol w:w="1223"/>
      </w:tblGrid>
      <w:tr>
        <w:trPr>
          <w:trHeight w:val="307"/>
        </w:trPr>
        <w:tc>
          <w:tcPr>
            <w:tcW w:w="2079"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jc w:val="left"/>
            </w:pPr>
            <w:r>
              <w:rPr>
                <w:b/>
                <w:sz w:val="18"/>
              </w:rPr>
              <w:t>Method</w:t>
            </w:r>
          </w:p>
        </w:tc>
        <w:tc>
          <w:tcPr>
            <w:tcW w:w="181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528" w:right="162"/>
            </w:pPr>
            <w:r>
              <w:rPr>
                <w:b/>
                <w:sz w:val="18"/>
              </w:rPr>
              <w:t>Precision (%)</w:t>
            </w:r>
          </w:p>
        </w:tc>
        <w:tc>
          <w:tcPr>
            <w:tcW w:w="1244"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65" w:right="203"/>
            </w:pPr>
            <w:r>
              <w:rPr>
                <w:b/>
                <w:sz w:val="18"/>
              </w:rPr>
              <w:t>Recall (%)</w:t>
            </w:r>
          </w:p>
        </w:tc>
        <w:tc>
          <w:tcPr>
            <w:tcW w:w="134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06" w:right="185"/>
            </w:pPr>
            <w:r>
              <w:rPr>
                <w:b/>
                <w:sz w:val="18"/>
              </w:rPr>
              <w:t>mAP50 (%)</w:t>
            </w:r>
          </w:p>
        </w:tc>
        <w:tc>
          <w:tcPr>
            <w:tcW w:w="132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86" w:right="185"/>
            </w:pPr>
            <w:r>
              <w:rPr>
                <w:b/>
                <w:sz w:val="18"/>
              </w:rPr>
              <w:t>mAP95 (%)</w:t>
            </w:r>
          </w:p>
        </w:tc>
        <w:tc>
          <w:tcPr>
            <w:tcW w:w="142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90" w:right="287"/>
            </w:pPr>
            <w:r>
              <w:rPr>
                <w:b/>
                <w:sz w:val="18"/>
              </w:rPr>
              <w:t>Parameters</w:t>
            </w:r>
          </w:p>
        </w:tc>
        <w:tc>
          <w:tcPr>
            <w:tcW w:w="1223"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339"/>
              <w:jc w:val="left"/>
            </w:pPr>
            <w:r>
              <w:rPr>
                <w:b/>
                <w:sz w:val="18"/>
              </w:rPr>
              <w:t>Flops</w:t>
            </w:r>
          </w:p>
        </w:tc>
      </w:tr>
      <w:tr>
        <w:trPr>
          <w:trHeight w:val="259"/>
        </w:trPr>
        <w:tc>
          <w:tcPr>
            <w:tcW w:w="2079"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jc w:val="left"/>
            </w:pPr>
            <w:r>
              <w:rPr>
                <w:sz w:val="18"/>
              </w:rPr>
              <w:t>PANET (baseline)</w:t>
            </w:r>
          </w:p>
        </w:tc>
        <w:tc>
          <w:tcPr>
            <w:tcW w:w="181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528" w:right="162"/>
            </w:pPr>
            <w:r>
              <w:rPr>
                <w:sz w:val="18"/>
              </w:rPr>
              <w:t>0.832</w:t>
            </w:r>
          </w:p>
        </w:tc>
        <w:tc>
          <w:tcPr>
            <w:tcW w:w="1244"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64" w:right="203"/>
            </w:pPr>
            <w:r>
              <w:rPr>
                <w:sz w:val="18"/>
              </w:rPr>
              <w:t>0.764</w:t>
            </w:r>
          </w:p>
        </w:tc>
        <w:tc>
          <w:tcPr>
            <w:tcW w:w="134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06" w:right="185"/>
            </w:pPr>
            <w:r>
              <w:rPr>
                <w:sz w:val="18"/>
              </w:rPr>
              <w:t>0.824</w:t>
            </w:r>
          </w:p>
        </w:tc>
        <w:tc>
          <w:tcPr>
            <w:tcW w:w="132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86" w:right="185"/>
            </w:pPr>
            <w:r>
              <w:rPr>
                <w:sz w:val="18"/>
              </w:rPr>
              <w:t>0.517</w:t>
            </w:r>
          </w:p>
        </w:tc>
        <w:tc>
          <w:tcPr>
            <w:tcW w:w="142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399"/>
              <w:jc w:val="left"/>
            </w:pPr>
            <w:r>
              <w:rPr>
                <w:sz w:val="18"/>
              </w:rPr>
              <w:t>19.9 M</w:t>
            </w:r>
          </w:p>
        </w:tc>
        <w:tc>
          <w:tcPr>
            <w:tcW w:w="1223"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315"/>
              <w:jc w:val="left"/>
            </w:pPr>
            <w:r>
              <w:rPr>
                <w:sz w:val="18"/>
              </w:rPr>
              <w:t>56.9 G</w:t>
            </w:r>
          </w:p>
        </w:tc>
      </w:tr>
      <w:tr>
        <w:trPr>
          <w:trHeight w:val="219"/>
        </w:trPr>
        <w:tc>
          <w:tcPr>
            <w:tcW w:w="2079"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MFFPN (ours)</w:t>
            </w:r>
          </w:p>
        </w:tc>
        <w:tc>
          <w:tcPr>
            <w:tcW w:w="1816" w:type="dxa"/>
            <w:tcBorders>
              <w:top w:val="none" w:color="0a0000" w:sz="2"/>
              <w:left w:val="none" w:color="0a0000" w:sz="2"/>
              <w:bottom w:val="none" w:color="0a0000" w:sz="2"/>
              <w:right w:val="none" w:color="0a0000" w:sz="2"/>
            </w:tcBorders>
            <w:vAlign w:val="top"/>
          </w:tcPr>
          <w:p>
            <w:pPr>
              <w:pStyle w:val="7"/>
              <w:widowControl w:val="off"/>
              <w:snapToGrid w:val="off"/>
              <w:ind w:left="528" w:right="162"/>
            </w:pPr>
            <w:r>
              <w:rPr>
                <w:sz w:val="18"/>
              </w:rPr>
              <w:t>0.875</w:t>
            </w:r>
          </w:p>
        </w:tc>
        <w:tc>
          <w:tcPr>
            <w:tcW w:w="1244" w:type="dxa"/>
            <w:tcBorders>
              <w:top w:val="none" w:color="0a0000" w:sz="2"/>
              <w:left w:val="none" w:color="0a0000" w:sz="2"/>
              <w:bottom w:val="none" w:color="0a0000" w:sz="2"/>
              <w:right w:val="none" w:color="0a0000" w:sz="2"/>
            </w:tcBorders>
            <w:vAlign w:val="top"/>
          </w:tcPr>
          <w:p>
            <w:pPr>
              <w:pStyle w:val="7"/>
              <w:widowControl w:val="off"/>
              <w:snapToGrid w:val="off"/>
              <w:ind w:left="164" w:right="203"/>
            </w:pPr>
            <w:r>
              <w:rPr>
                <w:sz w:val="18"/>
              </w:rPr>
              <w:t>0.791</w:t>
            </w:r>
          </w:p>
        </w:tc>
        <w:tc>
          <w:tcPr>
            <w:tcW w:w="1346" w:type="dxa"/>
            <w:tcBorders>
              <w:top w:val="none" w:color="0a0000" w:sz="2"/>
              <w:left w:val="none" w:color="0a0000" w:sz="2"/>
              <w:bottom w:val="none" w:color="0a0000" w:sz="2"/>
              <w:right w:val="none" w:color="0a0000" w:sz="2"/>
            </w:tcBorders>
            <w:vAlign w:val="top"/>
          </w:tcPr>
          <w:p>
            <w:pPr>
              <w:pStyle w:val="7"/>
              <w:widowControl w:val="off"/>
              <w:snapToGrid w:val="off"/>
              <w:ind w:left="206" w:right="185"/>
            </w:pPr>
            <w:r>
              <w:rPr>
                <w:sz w:val="18"/>
              </w:rPr>
              <w:t>0.847</w:t>
            </w:r>
          </w:p>
        </w:tc>
        <w:tc>
          <w:tcPr>
            <w:tcW w:w="1327" w:type="dxa"/>
            <w:tcBorders>
              <w:top w:val="none" w:color="0a0000" w:sz="2"/>
              <w:left w:val="none" w:color="0a0000" w:sz="2"/>
              <w:bottom w:val="none" w:color="0a0000" w:sz="2"/>
              <w:right w:val="none" w:color="0a0000" w:sz="2"/>
            </w:tcBorders>
            <w:vAlign w:val="top"/>
          </w:tcPr>
          <w:p>
            <w:pPr>
              <w:pStyle w:val="7"/>
              <w:widowControl w:val="off"/>
              <w:snapToGrid w:val="off"/>
              <w:ind w:left="186" w:right="185"/>
            </w:pPr>
            <w:r>
              <w:rPr>
                <w:sz w:val="18"/>
              </w:rPr>
              <w:t>0.527</w:t>
            </w:r>
          </w:p>
        </w:tc>
        <w:tc>
          <w:tcPr>
            <w:tcW w:w="1427" w:type="dxa"/>
            <w:tcBorders>
              <w:top w:val="none" w:color="0a0000" w:sz="2"/>
              <w:left w:val="none" w:color="0a0000" w:sz="2"/>
              <w:bottom w:val="none" w:color="0a0000" w:sz="2"/>
              <w:right w:val="none" w:color="0a0000" w:sz="2"/>
            </w:tcBorders>
            <w:vAlign w:val="top"/>
          </w:tcPr>
          <w:p>
            <w:pPr>
              <w:pStyle w:val="7"/>
              <w:widowControl w:val="off"/>
              <w:snapToGrid w:val="off"/>
              <w:ind w:left="399"/>
              <w:jc w:val="left"/>
            </w:pPr>
            <w:r>
              <w:rPr>
                <w:sz w:val="18"/>
              </w:rPr>
              <w:t>19.2 M</w:t>
            </w:r>
          </w:p>
        </w:tc>
        <w:tc>
          <w:tcPr>
            <w:tcW w:w="1223" w:type="dxa"/>
            <w:tcBorders>
              <w:top w:val="none" w:color="0a0000" w:sz="2"/>
              <w:left w:val="none" w:color="0a0000" w:sz="2"/>
              <w:bottom w:val="none" w:color="0a0000" w:sz="2"/>
              <w:right w:val="none" w:color="0a0000" w:sz="2"/>
            </w:tcBorders>
            <w:vAlign w:val="top"/>
          </w:tcPr>
          <w:p>
            <w:pPr>
              <w:pStyle w:val="7"/>
              <w:widowControl w:val="off"/>
              <w:snapToGrid w:val="off"/>
              <w:ind w:left="315"/>
              <w:jc w:val="left"/>
            </w:pPr>
            <w:r>
              <w:rPr>
                <w:sz w:val="18"/>
              </w:rPr>
              <w:t>48.2 G</w:t>
            </w:r>
          </w:p>
        </w:tc>
      </w:tr>
      <w:tr>
        <w:trPr>
          <w:trHeight w:val="219"/>
        </w:trPr>
        <w:tc>
          <w:tcPr>
            <w:tcW w:w="2079"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MAFPN</w:t>
            </w:r>
          </w:p>
        </w:tc>
        <w:tc>
          <w:tcPr>
            <w:tcW w:w="1816" w:type="dxa"/>
            <w:tcBorders>
              <w:top w:val="none" w:color="0a0000" w:sz="2"/>
              <w:left w:val="none" w:color="0a0000" w:sz="2"/>
              <w:bottom w:val="none" w:color="0a0000" w:sz="2"/>
              <w:right w:val="none" w:color="0a0000" w:sz="2"/>
            </w:tcBorders>
            <w:vAlign w:val="top"/>
          </w:tcPr>
          <w:p>
            <w:pPr>
              <w:pStyle w:val="7"/>
              <w:widowControl w:val="off"/>
              <w:snapToGrid w:val="off"/>
              <w:ind w:left="528" w:right="162"/>
            </w:pPr>
            <w:r>
              <w:rPr>
                <w:sz w:val="18"/>
              </w:rPr>
              <w:t>0.845</w:t>
            </w:r>
          </w:p>
        </w:tc>
        <w:tc>
          <w:tcPr>
            <w:tcW w:w="1244" w:type="dxa"/>
            <w:tcBorders>
              <w:top w:val="none" w:color="0a0000" w:sz="2"/>
              <w:left w:val="none" w:color="0a0000" w:sz="2"/>
              <w:bottom w:val="none" w:color="0a0000" w:sz="2"/>
              <w:right w:val="none" w:color="0a0000" w:sz="2"/>
            </w:tcBorders>
            <w:vAlign w:val="top"/>
          </w:tcPr>
          <w:p>
            <w:pPr>
              <w:pStyle w:val="7"/>
              <w:widowControl w:val="off"/>
              <w:snapToGrid w:val="off"/>
              <w:ind w:left="164" w:right="203"/>
            </w:pPr>
            <w:r>
              <w:rPr>
                <w:sz w:val="18"/>
              </w:rPr>
              <w:t>0.783</w:t>
            </w:r>
          </w:p>
        </w:tc>
        <w:tc>
          <w:tcPr>
            <w:tcW w:w="1346" w:type="dxa"/>
            <w:tcBorders>
              <w:top w:val="none" w:color="0a0000" w:sz="2"/>
              <w:left w:val="none" w:color="0a0000" w:sz="2"/>
              <w:bottom w:val="none" w:color="0a0000" w:sz="2"/>
              <w:right w:val="none" w:color="0a0000" w:sz="2"/>
            </w:tcBorders>
            <w:vAlign w:val="top"/>
          </w:tcPr>
          <w:p>
            <w:pPr>
              <w:pStyle w:val="7"/>
              <w:widowControl w:val="off"/>
              <w:snapToGrid w:val="off"/>
              <w:ind w:left="206" w:right="185"/>
            </w:pPr>
            <w:r>
              <w:rPr>
                <w:sz w:val="18"/>
              </w:rPr>
              <w:t>0.835</w:t>
            </w:r>
          </w:p>
        </w:tc>
        <w:tc>
          <w:tcPr>
            <w:tcW w:w="1327" w:type="dxa"/>
            <w:tcBorders>
              <w:top w:val="none" w:color="0a0000" w:sz="2"/>
              <w:left w:val="none" w:color="0a0000" w:sz="2"/>
              <w:bottom w:val="none" w:color="0a0000" w:sz="2"/>
              <w:right w:val="none" w:color="0a0000" w:sz="2"/>
            </w:tcBorders>
            <w:vAlign w:val="top"/>
          </w:tcPr>
          <w:p>
            <w:pPr>
              <w:pStyle w:val="7"/>
              <w:widowControl w:val="off"/>
              <w:snapToGrid w:val="off"/>
              <w:ind w:left="186" w:right="185"/>
            </w:pPr>
            <w:r>
              <w:rPr>
                <w:sz w:val="18"/>
              </w:rPr>
              <w:t>0.513</w:t>
            </w:r>
          </w:p>
        </w:tc>
        <w:tc>
          <w:tcPr>
            <w:tcW w:w="1427" w:type="dxa"/>
            <w:tcBorders>
              <w:top w:val="none" w:color="0a0000" w:sz="2"/>
              <w:left w:val="none" w:color="0a0000" w:sz="2"/>
              <w:bottom w:val="none" w:color="0a0000" w:sz="2"/>
              <w:right w:val="none" w:color="0a0000" w:sz="2"/>
            </w:tcBorders>
            <w:vAlign w:val="top"/>
          </w:tcPr>
          <w:p>
            <w:pPr>
              <w:pStyle w:val="7"/>
              <w:widowControl w:val="off"/>
              <w:snapToGrid w:val="off"/>
              <w:ind w:left="399"/>
              <w:jc w:val="left"/>
            </w:pPr>
            <w:r>
              <w:rPr>
                <w:sz w:val="18"/>
              </w:rPr>
              <w:t>22.9 M</w:t>
            </w:r>
          </w:p>
        </w:tc>
        <w:tc>
          <w:tcPr>
            <w:tcW w:w="1223" w:type="dxa"/>
            <w:tcBorders>
              <w:top w:val="none" w:color="0a0000" w:sz="2"/>
              <w:left w:val="none" w:color="0a0000" w:sz="2"/>
              <w:bottom w:val="none" w:color="0a0000" w:sz="2"/>
              <w:right w:val="none" w:color="0a0000" w:sz="2"/>
            </w:tcBorders>
            <w:vAlign w:val="top"/>
          </w:tcPr>
          <w:p>
            <w:pPr>
              <w:pStyle w:val="7"/>
              <w:widowControl w:val="off"/>
              <w:snapToGrid w:val="off"/>
              <w:ind w:left="315"/>
              <w:jc w:val="left"/>
            </w:pPr>
            <w:r>
              <w:rPr>
                <w:sz w:val="18"/>
              </w:rPr>
              <w:t>56.3 G</w:t>
            </w:r>
          </w:p>
        </w:tc>
      </w:tr>
      <w:tr>
        <w:trPr>
          <w:trHeight w:val="266"/>
        </w:trPr>
        <w:tc>
          <w:tcPr>
            <w:tcW w:w="2079"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jc w:val="left"/>
            </w:pPr>
            <w:r>
              <w:rPr>
                <w:sz w:val="18"/>
              </w:rPr>
              <w:t>BIFPN</w:t>
            </w:r>
          </w:p>
        </w:tc>
        <w:tc>
          <w:tcPr>
            <w:tcW w:w="1816"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528" w:right="162"/>
            </w:pPr>
            <w:r>
              <w:rPr>
                <w:sz w:val="18"/>
              </w:rPr>
              <w:t>0.862</w:t>
            </w:r>
          </w:p>
        </w:tc>
        <w:tc>
          <w:tcPr>
            <w:tcW w:w="1244"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64" w:right="203"/>
            </w:pPr>
            <w:r>
              <w:rPr>
                <w:sz w:val="18"/>
              </w:rPr>
              <w:t>0.805</w:t>
            </w:r>
          </w:p>
        </w:tc>
        <w:tc>
          <w:tcPr>
            <w:tcW w:w="1346"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206" w:right="185"/>
            </w:pPr>
            <w:r>
              <w:rPr>
                <w:sz w:val="18"/>
              </w:rPr>
              <w:t>0.843</w:t>
            </w:r>
          </w:p>
        </w:tc>
        <w:tc>
          <w:tcPr>
            <w:tcW w:w="132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86" w:right="185"/>
            </w:pPr>
            <w:r>
              <w:rPr>
                <w:sz w:val="18"/>
              </w:rPr>
              <w:t>0.518</w:t>
            </w:r>
          </w:p>
        </w:tc>
        <w:tc>
          <w:tcPr>
            <w:tcW w:w="142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399"/>
              <w:jc w:val="left"/>
            </w:pPr>
            <w:r>
              <w:rPr>
                <w:sz w:val="18"/>
              </w:rPr>
              <w:t>20.3 M</w:t>
            </w:r>
          </w:p>
        </w:tc>
        <w:tc>
          <w:tcPr>
            <w:tcW w:w="1223"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315"/>
              <w:jc w:val="left"/>
            </w:pPr>
            <w:r>
              <w:rPr>
                <w:sz w:val="18"/>
              </w:rPr>
              <w:t>64.3 G</w:t>
            </w:r>
          </w:p>
        </w:tc>
      </w:tr>
    </w:tbl>
    <w:p>
      <w:pPr>
        <w:pStyle w:val="1"/>
        <w:widowControl w:val="off"/>
        <w:spacing w:before="2"/>
      </w:pPr>
    </w:p>
    <w:p>
      <w:pPr>
        <w:pStyle w:val="5"/>
        <w:widowControl w:val="off"/>
        <w:tabs>
          <w:tab w:val="left" w:leader="none" w:pos="3238"/>
        </w:tabs>
        <w:ind w:left="3237" w:hanging="510"/>
        <w:numPr>
          <w:numId w:val="8"/>
          <w:ilvl w:val="2"/>
        </w:numPr>
      </w:pPr>
      <w:bookmarkStart w:id="4" w:name="Experiments on the Backbone"/>
      <w:bookmarkEnd w:id="4"/>
      <w:bookmarkStart w:id="5" w:name="Experiments on the Backbone"/>
      <w:bookmarkEnd w:id="5"/>
      <w:r>
        <w:rPr>
          <w:sz w:val="20"/>
        </w:rPr>
        <w:t>Experiments on the</w:t>
      </w:r>
      <w:r>
        <w:rPr>
          <w:spacing w:val="-4"/>
          <w:sz w:val="20"/>
        </w:rPr>
        <w:t xml:space="preserve"> </w:t>
      </w:r>
      <w:r>
        <w:rPr>
          <w:sz w:val="20"/>
        </w:rPr>
        <w:t>Backbone</w:t>
      </w:r>
    </w:p>
    <w:p>
      <w:pPr>
        <w:pStyle w:val="1"/>
        <w:widowControl w:val="off"/>
        <w:spacing w:before="62"/>
        <w:ind w:left="2722" w:right="686" w:firstLine="430"/>
        <w:jc w:val="both"/>
      </w:pPr>
      <w:r>
        <w:rPr>
          <w:spacing w:val="-10"/>
        </w:rPr>
        <w:t xml:space="preserve">To </w:t>
      </w:r>
      <w:r>
        <w:rPr/>
        <w:t>delve into the effectiveness of integrating channel selection strategies within</w:t>
      </w:r>
      <w:r>
        <w:rPr>
          <w:spacing w:val="-22"/>
        </w:rPr>
        <w:t xml:space="preserve"> </w:t>
      </w:r>
      <w:r>
        <w:rPr/>
        <w:t xml:space="preserve">ECP- Conv and the enhancement of the main backbone network performance by our proposed ECPConvBlock, we conducted experiments on various backbone networks. </w:t>
      </w:r>
      <w:r>
        <w:rPr>
          <w:spacing w:val="-10"/>
        </w:rPr>
        <w:t xml:space="preserve">We </w:t>
      </w:r>
      <w:r>
        <w:rPr/>
        <w:t xml:space="preserve">tested them by replacing ResNetBlock with FasterBlock and then evaluated the performance by substituting PConv with ECPConv within FasterBlock. </w:t>
      </w:r>
      <w:r>
        <w:rPr>
          <w:spacing w:val="-2"/>
        </w:rPr>
        <w:t xml:space="preserve">Finally, </w:t>
      </w:r>
      <w:r>
        <w:rPr/>
        <w:t xml:space="preserve">we constructed ECPCon- vBlock with EMA and verified it through experiments. As shown in </w:t>
      </w:r>
      <w:r>
        <w:rPr>
          <w:spacing w:val="-4"/>
        </w:rPr>
        <w:t xml:space="preserve">Table </w:t>
      </w:r>
      <w:hyperlink w:anchor="_bookmark17">
        <w:r>
          <w:rPr>
            <w:color w:val="0774b7"/>
          </w:rPr>
          <w:t>4</w:t>
        </w:r>
      </w:hyperlink>
      <w:r>
        <w:rPr/>
        <w:t>, the results indicate that ECPConv improves the feature extraction capability of FasterBlock, and the combination of EMA with ECPConv further enhances the model</w:t>
      </w:r>
      <w:r>
        <w:rPr>
          <w:spacing w:val="-14"/>
        </w:rPr>
        <w:t xml:space="preserve"> </w:t>
      </w:r>
      <w:r>
        <w:rPr>
          <w:spacing w:val="-2"/>
        </w:rPr>
        <w:t>accuracy.</w:t>
      </w:r>
    </w:p>
    <w:p>
      <w:pPr>
        <w:pStyle w:val="1"/>
        <w:widowControl w:val="off"/>
        <w:spacing w:before="2"/>
        <w:rPr>
          <w:color w:val="000000"/>
          <w:sz w:val="22"/>
        </w:rPr>
      </w:pPr>
    </w:p>
    <w:p>
      <w:pPr>
        <w:pStyle w:val="0"/>
        <w:widowControl w:val="off"/>
        <w:spacing w:before="1"/>
        <w:ind w:left="2721"/>
      </w:pPr>
      <w:bookmarkStart w:id="6" w:name="_bookmark17"/>
      <w:bookmarkEnd w:id="6"/>
      <w:r>
        <w:rPr>
          <w:b/>
          <w:sz w:val="18"/>
        </w:rPr>
        <w:t xml:space="preserve">Table 4. </w:t>
      </w:r>
      <w:r>
        <w:rPr>
          <w:sz w:val="18"/>
        </w:rPr>
        <w:t>Experimental results of different backbones.</w:t>
      </w:r>
    </w:p>
    <w:p>
      <w:pPr>
        <w:pStyle w:val="1"/>
        <w:widowControl w:val="off"/>
        <w:spacing w:before="6" w:after="1"/>
        <w:rPr>
          <w:color w:val="000000"/>
          <w:sz w:val="16"/>
        </w:rPr>
      </w:pPr>
    </w:p>
    <w:tbl>
      <w:tblPr>
        <w:tblOverlap w:val="never"/>
        <w:tblW w:w="10462" w:type="dxa"/>
        <w:tblBorders>
          <w:top w:val="none" w:color="0a0000" w:sz="2"/>
          <w:left w:val="none" w:color="0a0000" w:sz="2"/>
          <w:bottom w:val="none" w:color="0a0000" w:sz="2"/>
          <w:right w:val="none" w:color="0a0000" w:sz="2"/>
        </w:tblBorders>
        <w:shd w:val="clear" w:color="000000" w:fill="ffffff"/>
        <w:tblLayout w:type="fixed"/>
        <w:tblCellMar>
          <w:top w:w="0" w:type="dxa"/>
          <w:left w:w="0" w:type="dxa"/>
          <w:bottom w:w="0" w:type="dxa"/>
          <w:right w:w="0" w:type="dxa"/>
        </w:tblCellMar>
      </w:tblPr>
      <w:tblGrid>
        <w:gridCol w:w="2184"/>
        <w:gridCol w:w="1711"/>
        <w:gridCol w:w="1244"/>
        <w:gridCol w:w="1346"/>
        <w:gridCol w:w="1327"/>
        <w:gridCol w:w="1439"/>
        <w:gridCol w:w="1211"/>
      </w:tblGrid>
      <w:tr>
        <w:trPr>
          <w:trHeight w:val="307"/>
        </w:trPr>
        <w:tc>
          <w:tcPr>
            <w:tcW w:w="2184"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jc w:val="left"/>
            </w:pPr>
            <w:r>
              <w:rPr>
                <w:b/>
                <w:sz w:val="18"/>
              </w:rPr>
              <w:t>Method</w:t>
            </w:r>
          </w:p>
        </w:tc>
        <w:tc>
          <w:tcPr>
            <w:tcW w:w="1711"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423" w:right="162"/>
            </w:pPr>
            <w:r>
              <w:rPr>
                <w:b/>
                <w:sz w:val="18"/>
              </w:rPr>
              <w:t>Precision (%)</w:t>
            </w:r>
          </w:p>
        </w:tc>
        <w:tc>
          <w:tcPr>
            <w:tcW w:w="1244"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65" w:right="203"/>
            </w:pPr>
            <w:r>
              <w:rPr>
                <w:b/>
                <w:sz w:val="18"/>
              </w:rPr>
              <w:t>Recall (%)</w:t>
            </w:r>
          </w:p>
        </w:tc>
        <w:tc>
          <w:tcPr>
            <w:tcW w:w="134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06" w:right="185"/>
            </w:pPr>
            <w:r>
              <w:rPr>
                <w:b/>
                <w:sz w:val="18"/>
              </w:rPr>
              <w:t>mAP50 (%)</w:t>
            </w:r>
          </w:p>
        </w:tc>
        <w:tc>
          <w:tcPr>
            <w:tcW w:w="132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86" w:right="185"/>
            </w:pPr>
            <w:r>
              <w:rPr>
                <w:b/>
                <w:sz w:val="18"/>
              </w:rPr>
              <w:t>mAP95 (%)</w:t>
            </w:r>
          </w:p>
        </w:tc>
        <w:tc>
          <w:tcPr>
            <w:tcW w:w="1439"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90" w:right="299"/>
            </w:pPr>
            <w:r>
              <w:rPr>
                <w:b/>
                <w:sz w:val="18"/>
              </w:rPr>
              <w:t>Parameters</w:t>
            </w:r>
          </w:p>
        </w:tc>
        <w:tc>
          <w:tcPr>
            <w:tcW w:w="1211"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327"/>
              <w:jc w:val="left"/>
            </w:pPr>
            <w:r>
              <w:rPr>
                <w:b/>
                <w:sz w:val="18"/>
              </w:rPr>
              <w:t>Flops</w:t>
            </w:r>
          </w:p>
        </w:tc>
      </w:tr>
      <w:tr>
        <w:trPr>
          <w:trHeight w:val="259"/>
        </w:trPr>
        <w:tc>
          <w:tcPr>
            <w:tcW w:w="2184"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jc w:val="left"/>
            </w:pPr>
            <w:r>
              <w:rPr>
                <w:sz w:val="18"/>
              </w:rPr>
              <w:t>Rtdetr-r18 (baseline)</w:t>
            </w:r>
          </w:p>
        </w:tc>
        <w:tc>
          <w:tcPr>
            <w:tcW w:w="1711"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423" w:right="162"/>
            </w:pPr>
            <w:r>
              <w:rPr>
                <w:sz w:val="18"/>
              </w:rPr>
              <w:t>0.832</w:t>
            </w:r>
          </w:p>
        </w:tc>
        <w:tc>
          <w:tcPr>
            <w:tcW w:w="1244"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64" w:right="203"/>
            </w:pPr>
            <w:r>
              <w:rPr>
                <w:sz w:val="18"/>
              </w:rPr>
              <w:t>0.764</w:t>
            </w:r>
          </w:p>
        </w:tc>
        <w:tc>
          <w:tcPr>
            <w:tcW w:w="134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06" w:right="185"/>
            </w:pPr>
            <w:r>
              <w:rPr>
                <w:sz w:val="18"/>
              </w:rPr>
              <w:t>0.824</w:t>
            </w:r>
          </w:p>
        </w:tc>
        <w:tc>
          <w:tcPr>
            <w:tcW w:w="132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86" w:right="185"/>
            </w:pPr>
            <w:r>
              <w:rPr>
                <w:sz w:val="18"/>
              </w:rPr>
              <w:t>0.517</w:t>
            </w:r>
          </w:p>
        </w:tc>
        <w:tc>
          <w:tcPr>
            <w:tcW w:w="1439"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90" w:right="299"/>
            </w:pPr>
            <w:r>
              <w:rPr>
                <w:sz w:val="18"/>
              </w:rPr>
              <w:t>19.9</w:t>
            </w:r>
          </w:p>
        </w:tc>
        <w:tc>
          <w:tcPr>
            <w:tcW w:w="1211"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394"/>
              <w:jc w:val="left"/>
            </w:pPr>
            <w:r>
              <w:rPr>
                <w:sz w:val="18"/>
              </w:rPr>
              <w:t>56.9</w:t>
            </w:r>
          </w:p>
        </w:tc>
      </w:tr>
      <w:tr>
        <w:trPr>
          <w:trHeight w:val="219"/>
        </w:trPr>
        <w:tc>
          <w:tcPr>
            <w:tcW w:w="2184"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PConv</w:t>
            </w:r>
          </w:p>
        </w:tc>
        <w:tc>
          <w:tcPr>
            <w:tcW w:w="1711" w:type="dxa"/>
            <w:tcBorders>
              <w:top w:val="none" w:color="0a0000" w:sz="2"/>
              <w:left w:val="none" w:color="0a0000" w:sz="2"/>
              <w:bottom w:val="none" w:color="0a0000" w:sz="2"/>
              <w:right w:val="none" w:color="0a0000" w:sz="2"/>
            </w:tcBorders>
            <w:vAlign w:val="top"/>
          </w:tcPr>
          <w:p>
            <w:pPr>
              <w:pStyle w:val="7"/>
              <w:widowControl w:val="off"/>
              <w:snapToGrid w:val="off"/>
              <w:ind w:left="423" w:right="162"/>
            </w:pPr>
            <w:r>
              <w:rPr>
                <w:sz w:val="18"/>
              </w:rPr>
              <w:t>0.847</w:t>
            </w:r>
          </w:p>
        </w:tc>
        <w:tc>
          <w:tcPr>
            <w:tcW w:w="1244" w:type="dxa"/>
            <w:tcBorders>
              <w:top w:val="none" w:color="0a0000" w:sz="2"/>
              <w:left w:val="none" w:color="0a0000" w:sz="2"/>
              <w:bottom w:val="none" w:color="0a0000" w:sz="2"/>
              <w:right w:val="none" w:color="0a0000" w:sz="2"/>
            </w:tcBorders>
            <w:vAlign w:val="top"/>
          </w:tcPr>
          <w:p>
            <w:pPr>
              <w:pStyle w:val="7"/>
              <w:widowControl w:val="off"/>
              <w:snapToGrid w:val="off"/>
              <w:ind w:left="164" w:right="203"/>
            </w:pPr>
            <w:r>
              <w:rPr>
                <w:sz w:val="18"/>
              </w:rPr>
              <w:t>0.769</w:t>
            </w:r>
          </w:p>
        </w:tc>
        <w:tc>
          <w:tcPr>
            <w:tcW w:w="1346" w:type="dxa"/>
            <w:tcBorders>
              <w:top w:val="none" w:color="0a0000" w:sz="2"/>
              <w:left w:val="none" w:color="0a0000" w:sz="2"/>
              <w:bottom w:val="none" w:color="0a0000" w:sz="2"/>
              <w:right w:val="none" w:color="0a0000" w:sz="2"/>
            </w:tcBorders>
            <w:vAlign w:val="top"/>
          </w:tcPr>
          <w:p>
            <w:pPr>
              <w:pStyle w:val="7"/>
              <w:widowControl w:val="off"/>
              <w:snapToGrid w:val="off"/>
              <w:ind w:left="206" w:right="185"/>
            </w:pPr>
            <w:r>
              <w:rPr>
                <w:sz w:val="18"/>
              </w:rPr>
              <w:t>0.832</w:t>
            </w:r>
          </w:p>
        </w:tc>
        <w:tc>
          <w:tcPr>
            <w:tcW w:w="1327" w:type="dxa"/>
            <w:tcBorders>
              <w:top w:val="none" w:color="0a0000" w:sz="2"/>
              <w:left w:val="none" w:color="0a0000" w:sz="2"/>
              <w:bottom w:val="none" w:color="0a0000" w:sz="2"/>
              <w:right w:val="none" w:color="0a0000" w:sz="2"/>
            </w:tcBorders>
            <w:vAlign w:val="top"/>
          </w:tcPr>
          <w:p>
            <w:pPr>
              <w:pStyle w:val="7"/>
              <w:widowControl w:val="off"/>
              <w:snapToGrid w:val="off"/>
              <w:ind w:left="186" w:right="185"/>
            </w:pPr>
            <w:r>
              <w:rPr>
                <w:sz w:val="18"/>
              </w:rPr>
              <w:t>0.520</w:t>
            </w:r>
          </w:p>
        </w:tc>
        <w:tc>
          <w:tcPr>
            <w:tcW w:w="1439" w:type="dxa"/>
            <w:tcBorders>
              <w:top w:val="none" w:color="0a0000" w:sz="2"/>
              <w:left w:val="none" w:color="0a0000" w:sz="2"/>
              <w:bottom w:val="none" w:color="0a0000" w:sz="2"/>
              <w:right w:val="none" w:color="0a0000" w:sz="2"/>
            </w:tcBorders>
            <w:vAlign w:val="top"/>
          </w:tcPr>
          <w:p>
            <w:pPr>
              <w:pStyle w:val="7"/>
              <w:widowControl w:val="off"/>
              <w:snapToGrid w:val="off"/>
              <w:ind w:left="190" w:right="299"/>
            </w:pPr>
            <w:r>
              <w:rPr>
                <w:sz w:val="18"/>
              </w:rPr>
              <w:t>16.8</w:t>
            </w:r>
          </w:p>
        </w:tc>
        <w:tc>
          <w:tcPr>
            <w:tcW w:w="1211" w:type="dxa"/>
            <w:tcBorders>
              <w:top w:val="none" w:color="0a0000" w:sz="2"/>
              <w:left w:val="none" w:color="0a0000" w:sz="2"/>
              <w:bottom w:val="none" w:color="0a0000" w:sz="2"/>
              <w:right w:val="none" w:color="0a0000" w:sz="2"/>
            </w:tcBorders>
            <w:vAlign w:val="top"/>
          </w:tcPr>
          <w:p>
            <w:pPr>
              <w:pStyle w:val="7"/>
              <w:widowControl w:val="off"/>
              <w:snapToGrid w:val="off"/>
              <w:ind w:left="394"/>
              <w:jc w:val="left"/>
            </w:pPr>
            <w:r>
              <w:rPr>
                <w:sz w:val="18"/>
              </w:rPr>
              <w:t>49.5</w:t>
            </w:r>
          </w:p>
        </w:tc>
      </w:tr>
      <w:tr>
        <w:trPr>
          <w:trHeight w:val="219"/>
        </w:trPr>
        <w:tc>
          <w:tcPr>
            <w:tcW w:w="2184"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ECPConv</w:t>
            </w:r>
          </w:p>
        </w:tc>
        <w:tc>
          <w:tcPr>
            <w:tcW w:w="1711" w:type="dxa"/>
            <w:tcBorders>
              <w:top w:val="none" w:color="0a0000" w:sz="2"/>
              <w:left w:val="none" w:color="0a0000" w:sz="2"/>
              <w:bottom w:val="none" w:color="0a0000" w:sz="2"/>
              <w:right w:val="none" w:color="0a0000" w:sz="2"/>
            </w:tcBorders>
            <w:vAlign w:val="top"/>
          </w:tcPr>
          <w:p>
            <w:pPr>
              <w:pStyle w:val="7"/>
              <w:widowControl w:val="off"/>
              <w:snapToGrid w:val="off"/>
              <w:ind w:left="423" w:right="162"/>
            </w:pPr>
            <w:r>
              <w:rPr>
                <w:sz w:val="18"/>
              </w:rPr>
              <w:t>0.851</w:t>
            </w:r>
          </w:p>
        </w:tc>
        <w:tc>
          <w:tcPr>
            <w:tcW w:w="1244" w:type="dxa"/>
            <w:tcBorders>
              <w:top w:val="none" w:color="0a0000" w:sz="2"/>
              <w:left w:val="none" w:color="0a0000" w:sz="2"/>
              <w:bottom w:val="none" w:color="0a0000" w:sz="2"/>
              <w:right w:val="none" w:color="0a0000" w:sz="2"/>
            </w:tcBorders>
            <w:vAlign w:val="top"/>
          </w:tcPr>
          <w:p>
            <w:pPr>
              <w:pStyle w:val="7"/>
              <w:widowControl w:val="off"/>
              <w:snapToGrid w:val="off"/>
              <w:ind w:left="164" w:right="203"/>
            </w:pPr>
            <w:r>
              <w:rPr>
                <w:sz w:val="18"/>
              </w:rPr>
              <w:t>0.776</w:t>
            </w:r>
          </w:p>
        </w:tc>
        <w:tc>
          <w:tcPr>
            <w:tcW w:w="1346" w:type="dxa"/>
            <w:tcBorders>
              <w:top w:val="none" w:color="0a0000" w:sz="2"/>
              <w:left w:val="none" w:color="0a0000" w:sz="2"/>
              <w:bottom w:val="none" w:color="0a0000" w:sz="2"/>
              <w:right w:val="none" w:color="0a0000" w:sz="2"/>
            </w:tcBorders>
            <w:vAlign w:val="top"/>
          </w:tcPr>
          <w:p>
            <w:pPr>
              <w:pStyle w:val="7"/>
              <w:widowControl w:val="off"/>
              <w:snapToGrid w:val="off"/>
              <w:ind w:left="206" w:right="185"/>
            </w:pPr>
            <w:r>
              <w:rPr>
                <w:sz w:val="18"/>
              </w:rPr>
              <w:t>0.843</w:t>
            </w:r>
          </w:p>
        </w:tc>
        <w:tc>
          <w:tcPr>
            <w:tcW w:w="1327" w:type="dxa"/>
            <w:tcBorders>
              <w:top w:val="none" w:color="0a0000" w:sz="2"/>
              <w:left w:val="none" w:color="0a0000" w:sz="2"/>
              <w:bottom w:val="none" w:color="0a0000" w:sz="2"/>
              <w:right w:val="none" w:color="0a0000" w:sz="2"/>
            </w:tcBorders>
            <w:vAlign w:val="top"/>
          </w:tcPr>
          <w:p>
            <w:pPr>
              <w:pStyle w:val="7"/>
              <w:widowControl w:val="off"/>
              <w:snapToGrid w:val="off"/>
              <w:ind w:left="186" w:right="185"/>
            </w:pPr>
            <w:r>
              <w:rPr>
                <w:sz w:val="18"/>
              </w:rPr>
              <w:t>0.521</w:t>
            </w:r>
          </w:p>
        </w:tc>
        <w:tc>
          <w:tcPr>
            <w:tcW w:w="1439" w:type="dxa"/>
            <w:tcBorders>
              <w:top w:val="none" w:color="0a0000" w:sz="2"/>
              <w:left w:val="none" w:color="0a0000" w:sz="2"/>
              <w:bottom w:val="none" w:color="0a0000" w:sz="2"/>
              <w:right w:val="none" w:color="0a0000" w:sz="2"/>
            </w:tcBorders>
            <w:vAlign w:val="top"/>
          </w:tcPr>
          <w:p>
            <w:pPr>
              <w:pStyle w:val="7"/>
              <w:widowControl w:val="off"/>
              <w:snapToGrid w:val="off"/>
              <w:ind w:left="190" w:right="299"/>
            </w:pPr>
            <w:r>
              <w:rPr>
                <w:sz w:val="18"/>
              </w:rPr>
              <w:t>16.8</w:t>
            </w:r>
          </w:p>
        </w:tc>
        <w:tc>
          <w:tcPr>
            <w:tcW w:w="1211" w:type="dxa"/>
            <w:tcBorders>
              <w:top w:val="none" w:color="0a0000" w:sz="2"/>
              <w:left w:val="none" w:color="0a0000" w:sz="2"/>
              <w:bottom w:val="none" w:color="0a0000" w:sz="2"/>
              <w:right w:val="none" w:color="0a0000" w:sz="2"/>
            </w:tcBorders>
            <w:vAlign w:val="top"/>
          </w:tcPr>
          <w:p>
            <w:pPr>
              <w:pStyle w:val="7"/>
              <w:widowControl w:val="off"/>
              <w:snapToGrid w:val="off"/>
              <w:ind w:left="394"/>
              <w:jc w:val="left"/>
            </w:pPr>
            <w:r>
              <w:rPr>
                <w:sz w:val="18"/>
              </w:rPr>
              <w:t>49.9</w:t>
            </w:r>
          </w:p>
        </w:tc>
      </w:tr>
      <w:tr>
        <w:trPr>
          <w:trHeight w:val="266"/>
        </w:trPr>
        <w:tc>
          <w:tcPr>
            <w:tcW w:w="2184"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jc w:val="left"/>
            </w:pPr>
            <w:r>
              <w:rPr>
                <w:sz w:val="18"/>
              </w:rPr>
              <w:t>ECPConv + EMA</w:t>
            </w:r>
          </w:p>
        </w:tc>
        <w:tc>
          <w:tcPr>
            <w:tcW w:w="1711"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423" w:right="162"/>
            </w:pPr>
            <w:r>
              <w:rPr>
                <w:sz w:val="18"/>
              </w:rPr>
              <w:t>0.851</w:t>
            </w:r>
          </w:p>
        </w:tc>
        <w:tc>
          <w:tcPr>
            <w:tcW w:w="1244"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64" w:right="203"/>
            </w:pPr>
            <w:r>
              <w:rPr>
                <w:sz w:val="18"/>
              </w:rPr>
              <w:t>0.791</w:t>
            </w:r>
          </w:p>
        </w:tc>
        <w:tc>
          <w:tcPr>
            <w:tcW w:w="1346"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206" w:right="185"/>
            </w:pPr>
            <w:r>
              <w:rPr>
                <w:sz w:val="18"/>
              </w:rPr>
              <w:t>0.852</w:t>
            </w:r>
          </w:p>
        </w:tc>
        <w:tc>
          <w:tcPr>
            <w:tcW w:w="132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86" w:right="185"/>
            </w:pPr>
            <w:r>
              <w:rPr>
                <w:sz w:val="18"/>
              </w:rPr>
              <w:t>0.535</w:t>
            </w:r>
          </w:p>
        </w:tc>
        <w:tc>
          <w:tcPr>
            <w:tcW w:w="1439"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90" w:right="299"/>
            </w:pPr>
            <w:r>
              <w:rPr>
                <w:sz w:val="18"/>
              </w:rPr>
              <w:t>17.0</w:t>
            </w:r>
          </w:p>
        </w:tc>
        <w:tc>
          <w:tcPr>
            <w:tcW w:w="1211"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394"/>
              <w:jc w:val="left"/>
            </w:pPr>
            <w:r>
              <w:rPr>
                <w:sz w:val="18"/>
              </w:rPr>
              <w:t>51.4</w:t>
            </w:r>
          </w:p>
        </w:tc>
      </w:tr>
    </w:tbl>
    <w:p>
      <w:pPr>
        <w:pStyle w:val="1"/>
        <w:widowControl w:val="off"/>
        <w:spacing w:before="2"/>
      </w:pPr>
    </w:p>
    <w:p>
      <w:pPr>
        <w:pStyle w:val="5"/>
        <w:widowControl w:val="off"/>
        <w:tabs>
          <w:tab w:val="left" w:leader="none" w:pos="3238"/>
        </w:tabs>
        <w:ind w:left="3237" w:hanging="510"/>
        <w:numPr>
          <w:numId w:val="8"/>
          <w:ilvl w:val="2"/>
        </w:numPr>
      </w:pPr>
      <w:bookmarkStart w:id="7" w:name="Experiments with Different Iou Loss Func"/>
      <w:bookmarkEnd w:id="7"/>
      <w:bookmarkStart w:id="8" w:name="Experiments with Different Iou Loss Func"/>
      <w:bookmarkEnd w:id="8"/>
      <w:r>
        <w:rPr>
          <w:sz w:val="20"/>
        </w:rPr>
        <w:t>Experiments with Different Iou Loss</w:t>
      </w:r>
      <w:r>
        <w:rPr>
          <w:spacing w:val="-6"/>
          <w:sz w:val="20"/>
        </w:rPr>
        <w:t xml:space="preserve"> </w:t>
      </w:r>
      <w:r>
        <w:rPr>
          <w:sz w:val="20"/>
        </w:rPr>
        <w:t>Function</w:t>
      </w:r>
    </w:p>
    <w:p>
      <w:pPr>
        <w:pStyle w:val="1"/>
        <w:widowControl w:val="off"/>
        <w:spacing w:before="62"/>
        <w:ind w:left="2727" w:right="684" w:firstLine="425"/>
        <w:jc w:val="both"/>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t>Many</w:t>
      </w:r>
      <w:r>
        <w:rPr>
          <w:spacing w:val="-6"/>
        </w:rPr>
        <w:t xml:space="preserve"> </w:t>
      </w:r>
      <w:r>
        <w:rPr/>
        <w:t>object</w:t>
      </w:r>
      <w:r>
        <w:rPr>
          <w:spacing w:val="-4"/>
        </w:rPr>
        <w:t xml:space="preserve"> </w:t>
      </w:r>
      <w:r>
        <w:rPr/>
        <w:t>detection</w:t>
      </w:r>
      <w:r>
        <w:rPr>
          <w:spacing w:val="-4"/>
        </w:rPr>
        <w:t xml:space="preserve"> </w:t>
      </w:r>
      <w:r>
        <w:rPr/>
        <w:t>models</w:t>
      </w:r>
      <w:r>
        <w:rPr>
          <w:spacing w:val="-4"/>
        </w:rPr>
        <w:t xml:space="preserve"> </w:t>
      </w:r>
      <w:r>
        <w:rPr/>
        <w:t>are</w:t>
      </w:r>
      <w:r>
        <w:rPr>
          <w:spacing w:val="-4"/>
        </w:rPr>
        <w:t xml:space="preserve"> </w:t>
      </w:r>
      <w:r>
        <w:rPr/>
        <w:t>focused</w:t>
      </w:r>
      <w:r>
        <w:rPr>
          <w:spacing w:val="-4"/>
        </w:rPr>
        <w:t xml:space="preserve"> </w:t>
      </w:r>
      <w:r>
        <w:rPr/>
        <w:t>on</w:t>
      </w:r>
      <w:r>
        <w:rPr>
          <w:spacing w:val="-6"/>
        </w:rPr>
        <w:t xml:space="preserve"> </w:t>
      </w:r>
      <w:r>
        <w:rPr/>
        <w:t>enhancing</w:t>
      </w:r>
      <w:r>
        <w:rPr>
          <w:spacing w:val="-4"/>
        </w:rPr>
        <w:t xml:space="preserve"> </w:t>
      </w:r>
      <w:r>
        <w:rPr/>
        <w:t>the</w:t>
      </w:r>
      <w:r>
        <w:rPr>
          <w:spacing w:val="-4"/>
        </w:rPr>
        <w:t xml:space="preserve"> </w:t>
      </w:r>
      <w:r>
        <w:rPr/>
        <w:t>loss</w:t>
      </w:r>
      <w:r>
        <w:rPr>
          <w:spacing w:val="-4"/>
        </w:rPr>
        <w:t xml:space="preserve"> </w:t>
      </w:r>
      <w:r>
        <w:rPr/>
        <w:t>function</w:t>
      </w:r>
      <w:r>
        <w:rPr>
          <w:spacing w:val="-4"/>
        </w:rPr>
        <w:t xml:space="preserve"> </w:t>
      </w:r>
      <w:r>
        <w:rPr/>
        <w:t>to</w:t>
      </w:r>
      <w:r>
        <w:rPr>
          <w:spacing w:val="-4"/>
        </w:rPr>
        <w:t xml:space="preserve"> </w:t>
      </w:r>
      <w:r>
        <w:rPr/>
        <w:t xml:space="preserve">improve detection </w:t>
      </w:r>
      <w:r>
        <w:rPr>
          <w:spacing w:val="-2"/>
        </w:rPr>
        <w:t xml:space="preserve">accuracy. </w:t>
      </w:r>
      <w:r>
        <w:rPr/>
        <w:t>This approach offers a non-destructive improvement method, par- ticularly for the Iou loss.  In order to ascertain which loss function is most appropriate  for the smoke detection task, experiments were conducted on a range of loss functions, incorporating all the aforementioned improvements. These included Minimum Point Distance-based IoU (MPDIoU) [</w:t>
      </w:r>
      <w:hyperlink w:anchor="_bookmark64">
        <w:r>
          <w:rPr>
            <w:color w:val="0774b7"/>
          </w:rPr>
          <w:t>44</w:t>
        </w:r>
      </w:hyperlink>
      <w:r>
        <w:rPr/>
        <w:t>], Focal and efficient IOU (Focal-EIOU) [</w:t>
      </w:r>
      <w:hyperlink w:anchor="_bookmark65">
        <w:r>
          <w:rPr>
            <w:color w:val="0774b7"/>
          </w:rPr>
          <w:t>45</w:t>
        </w:r>
      </w:hyperlink>
      <w:r>
        <w:rPr/>
        <w:t>], Shape- IoU</w:t>
      </w:r>
      <w:r>
        <w:rPr>
          <w:spacing w:val="-20"/>
        </w:rPr>
        <w:t xml:space="preserve"> </w:t>
      </w:r>
      <w:r>
        <w:rPr/>
        <w:t>[</w:t>
      </w:r>
      <w:hyperlink w:anchor="_bookmark66">
        <w:r>
          <w:rPr>
            <w:color w:val="0774b7"/>
          </w:rPr>
          <w:t>46</w:t>
        </w:r>
      </w:hyperlink>
      <w:r>
        <w:rPr/>
        <w:t>],</w:t>
      </w:r>
      <w:r>
        <w:rPr>
          <w:spacing w:val="-20"/>
        </w:rPr>
        <w:t xml:space="preserve"> </w:t>
      </w:r>
      <w:r>
        <w:rPr/>
        <w:t>and</w:t>
      </w:r>
      <w:r>
        <w:rPr>
          <w:spacing w:val="-20"/>
        </w:rPr>
        <w:t xml:space="preserve"> </w:t>
      </w:r>
      <w:r>
        <w:rPr/>
        <w:t>Normalized</w:t>
      </w:r>
      <w:r>
        <w:rPr>
          <w:spacing w:val="-18"/>
        </w:rPr>
        <w:t xml:space="preserve"> </w:t>
      </w:r>
      <w:r>
        <w:rPr/>
        <w:t>Gaussian</w:t>
      </w:r>
      <w:r>
        <w:rPr>
          <w:spacing w:val="-20"/>
        </w:rPr>
        <w:t xml:space="preserve"> </w:t>
      </w:r>
      <w:r>
        <w:rPr/>
        <w:t>Wasserstein</w:t>
      </w:r>
      <w:r>
        <w:rPr>
          <w:spacing w:val="-20"/>
        </w:rPr>
        <w:t xml:space="preserve"> </w:t>
      </w:r>
      <w:r>
        <w:rPr/>
        <w:t>Distance</w:t>
      </w:r>
      <w:r>
        <w:rPr>
          <w:spacing w:val="-20"/>
        </w:rPr>
        <w:t xml:space="preserve"> </w:t>
      </w:r>
      <w:r>
        <w:rPr/>
        <w:t>Loss</w:t>
      </w:r>
      <w:r>
        <w:rPr>
          <w:spacing w:val="-18"/>
        </w:rPr>
        <w:t xml:space="preserve"> </w:t>
      </w:r>
      <w:r>
        <w:rPr/>
        <w:t>(NWDLoss)</w:t>
      </w:r>
      <w:r>
        <w:rPr>
          <w:spacing w:val="-20"/>
        </w:rPr>
        <w:t xml:space="preserve"> </w:t>
      </w:r>
      <w:r>
        <w:rPr/>
        <w:t>[</w:t>
      </w:r>
      <w:hyperlink w:anchor="_bookmark67">
        <w:r>
          <w:rPr>
            <w:color w:val="0774b7"/>
          </w:rPr>
          <w:t>47</w:t>
        </w:r>
      </w:hyperlink>
      <w:r>
        <w:rPr/>
        <w:t>].</w:t>
      </w:r>
      <w:r>
        <w:rPr>
          <w:spacing w:val="-10"/>
        </w:rPr>
        <w:t xml:space="preserve"> </w:t>
      </w:r>
      <w:r>
        <w:rPr/>
        <w:t>The</w:t>
      </w:r>
      <w:r>
        <w:rPr>
          <w:spacing w:val="-20"/>
        </w:rPr>
        <w:t xml:space="preserve"> </w:t>
      </w:r>
      <w:r>
        <w:rPr/>
        <w:t>results of</w:t>
      </w:r>
      <w:r>
        <w:rPr>
          <w:spacing w:val="-6"/>
        </w:rPr>
        <w:t xml:space="preserve"> </w:t>
      </w:r>
      <w:r>
        <w:rPr/>
        <w:t>these</w:t>
      </w:r>
      <w:r>
        <w:rPr>
          <w:spacing w:val="-6"/>
        </w:rPr>
        <w:t xml:space="preserve"> </w:t>
      </w:r>
      <w:r>
        <w:rPr/>
        <w:t>experiments</w:t>
      </w:r>
      <w:r>
        <w:rPr>
          <w:spacing w:val="-6"/>
        </w:rPr>
        <w:t xml:space="preserve"> </w:t>
      </w:r>
      <w:r>
        <w:rPr/>
        <w:t>are</w:t>
      </w:r>
      <w:r>
        <w:rPr>
          <w:spacing w:val="-6"/>
        </w:rPr>
        <w:t xml:space="preserve"> </w:t>
      </w:r>
      <w:r>
        <w:rPr/>
        <w:t>presented</w:t>
      </w:r>
      <w:r>
        <w:rPr>
          <w:spacing w:val="-6"/>
        </w:rPr>
        <w:t xml:space="preserve"> </w:t>
      </w:r>
      <w:r>
        <w:rPr/>
        <w:t>in</w:t>
      </w:r>
      <w:r>
        <w:rPr>
          <w:spacing w:val="-6"/>
        </w:rPr>
        <w:t xml:space="preserve"> </w:t>
      </w:r>
      <w:r>
        <w:rPr>
          <w:spacing w:val="-4"/>
        </w:rPr>
        <w:t>Table</w:t>
      </w:r>
      <w:r>
        <w:rPr>
          <w:spacing w:val="-6"/>
        </w:rPr>
        <w:t xml:space="preserve"> </w:t>
      </w:r>
      <w:hyperlink w:anchor="_bookmark18">
        <w:r>
          <w:rPr>
            <w:color w:val="0774b7"/>
          </w:rPr>
          <w:t>5</w:t>
        </w:r>
      </w:hyperlink>
      <w:r>
        <w:rPr/>
        <w:t>.</w:t>
      </w:r>
      <w:r>
        <w:rPr>
          <w:spacing w:val="4"/>
        </w:rPr>
        <w:t xml:space="preserve"> </w:t>
      </w:r>
      <w:r>
        <w:rPr/>
        <w:t>The</w:t>
      </w:r>
      <w:r>
        <w:rPr>
          <w:spacing w:val="-6"/>
        </w:rPr>
        <w:t xml:space="preserve"> </w:t>
      </w:r>
      <w:r>
        <w:rPr/>
        <w:t>results</w:t>
      </w:r>
      <w:r>
        <w:rPr>
          <w:spacing w:val="-6"/>
        </w:rPr>
        <w:t xml:space="preserve"> </w:t>
      </w:r>
      <w:r>
        <w:rPr/>
        <w:t>demonstrate</w:t>
      </w:r>
      <w:r>
        <w:rPr>
          <w:spacing w:val="-6"/>
        </w:rPr>
        <w:t xml:space="preserve"> </w:t>
      </w:r>
      <w:r>
        <w:rPr/>
        <w:t>that</w:t>
      </w:r>
      <w:r>
        <w:rPr>
          <w:spacing w:val="-6"/>
        </w:rPr>
        <w:t xml:space="preserve"> </w:t>
      </w:r>
      <w:r>
        <w:rPr/>
        <w:t>the</w:t>
      </w:r>
      <w:r>
        <w:rPr>
          <w:spacing w:val="-6"/>
        </w:rPr>
        <w:t xml:space="preserve"> </w:t>
      </w:r>
      <w:r>
        <w:rPr/>
        <w:t>GIou</w:t>
      </w:r>
      <w:r>
        <w:rPr>
          <w:spacing w:val="-6"/>
        </w:rPr>
        <w:t xml:space="preserve"> </w:t>
      </w:r>
      <w:r>
        <w:rPr/>
        <w:t>is</w:t>
      </w:r>
      <w:r>
        <w:rPr>
          <w:spacing w:val="-6"/>
        </w:rPr>
        <w:t xml:space="preserve"> </w:t>
      </w:r>
      <w:r>
        <w:rPr/>
        <w:t>the most suitable loss</w:t>
      </w:r>
      <w:r>
        <w:rPr>
          <w:spacing w:val="-4"/>
        </w:rPr>
        <w:t xml:space="preserve"> </w:t>
      </w:r>
      <w:r>
        <w:rPr/>
        <w:t>function.</w:t>
      </w:r>
    </w:p>
    <w:p>
      <w:pPr>
        <w:pStyle w:val="0"/>
        <w:widowControl w:val="off"/>
        <w:tabs>
          <w:tab w:val="left" w:leader="none" w:pos="10046"/>
        </w:tabs>
        <w:spacing w:before="84"/>
        <w:ind w:left="109"/>
      </w:pPr>
      <w:r>
        <w:pict>
          <v:shape id="_x2046026070" style="v-text-anchor:top;z-index:4233;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ef" r:id="rId76"/>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21 of</w:t>
      </w:r>
      <w:r>
        <w:rPr>
          <w:spacing w:val="-2"/>
          <w:position w:val="-3"/>
          <w:sz w:val="16"/>
        </w:rPr>
        <w:t xml:space="preserve"> </w:t>
      </w:r>
      <w:r>
        <w:rPr>
          <w:position w:val="-3"/>
          <w:sz w:val="16"/>
        </w:rPr>
        <w:t>24</w:t>
      </w:r>
    </w:p>
    <w:p>
      <w:pPr>
        <w:pStyle w:val="1"/>
        <w:widowControl w:val="off"/>
        <w:spacing w:before="10"/>
        <w:rPr>
          <w:color w:val="000000"/>
          <w:sz w:val="22"/>
        </w:rPr>
      </w:pPr>
    </w:p>
    <w:p>
      <w:pPr>
        <w:pStyle w:val="0"/>
        <w:widowControl w:val="off"/>
        <w:spacing w:before="97"/>
        <w:ind w:left="2721"/>
      </w:pPr>
      <w:bookmarkStart w:id="1" w:name="_bookmark18"/>
      <w:bookmarkEnd w:id="1"/>
      <w:r>
        <w:rPr>
          <w:b/>
          <w:sz w:val="18"/>
        </w:rPr>
        <w:t xml:space="preserve">Table 5. </w:t>
      </w:r>
      <w:r>
        <w:rPr>
          <w:sz w:val="18"/>
        </w:rPr>
        <w:t>Experimental results for different Iou loss functions.</w:t>
      </w:r>
    </w:p>
    <w:p>
      <w:pPr>
        <w:pStyle w:val="1"/>
        <w:widowControl w:val="off"/>
        <w:spacing w:before="4"/>
        <w:rPr>
          <w:color w:val="000000"/>
          <w:sz w:val="12"/>
        </w:rPr>
      </w:pPr>
    </w:p>
    <w:tbl>
      <w:tblPr>
        <w:tblOverlap w:val="never"/>
        <w:tblW w:w="7859" w:type="dxa"/>
        <w:tblBorders>
          <w:top w:val="none" w:color="0a0000" w:sz="2"/>
          <w:left w:val="none" w:color="0a0000" w:sz="2"/>
          <w:bottom w:val="none" w:color="0a0000" w:sz="2"/>
          <w:right w:val="none" w:color="0a0000" w:sz="2"/>
        </w:tblBorders>
        <w:shd w:val="clear" w:color="000000" w:fill="ffffff"/>
        <w:tblLayout w:type="fixed"/>
        <w:tblCellMar>
          <w:top w:w="0" w:type="dxa"/>
          <w:left w:w="0" w:type="dxa"/>
          <w:bottom w:w="0" w:type="dxa"/>
          <w:right w:w="0" w:type="dxa"/>
        </w:tblCellMar>
      </w:tblPr>
      <w:tblGrid>
        <w:gridCol w:w="2410"/>
        <w:gridCol w:w="1497"/>
        <w:gridCol w:w="1256"/>
        <w:gridCol w:w="1358"/>
        <w:gridCol w:w="1338"/>
      </w:tblGrid>
      <w:tr>
        <w:trPr>
          <w:trHeight w:val="307"/>
        </w:trPr>
        <w:tc>
          <w:tcPr>
            <w:tcW w:w="2410"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jc w:val="left"/>
            </w:pPr>
            <w:r>
              <w:rPr>
                <w:b/>
                <w:sz w:val="18"/>
              </w:rPr>
              <w:t>Method</w:t>
            </w:r>
          </w:p>
        </w:tc>
        <w:tc>
          <w:tcPr>
            <w:tcW w:w="1497"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03" w:right="169"/>
            </w:pPr>
            <w:r>
              <w:rPr>
                <w:b/>
                <w:sz w:val="18"/>
              </w:rPr>
              <w:t>Precision (%)</w:t>
            </w:r>
          </w:p>
        </w:tc>
        <w:tc>
          <w:tcPr>
            <w:tcW w:w="1256"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70" w:right="211"/>
            </w:pPr>
            <w:r>
              <w:rPr>
                <w:b/>
                <w:sz w:val="18"/>
              </w:rPr>
              <w:t>Recall (%)</w:t>
            </w:r>
          </w:p>
        </w:tc>
        <w:tc>
          <w:tcPr>
            <w:tcW w:w="1358"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210" w:right="192"/>
            </w:pPr>
            <w:r>
              <w:rPr>
                <w:b/>
                <w:sz w:val="18"/>
              </w:rPr>
              <w:t>mAP50 (%)</w:t>
            </w:r>
          </w:p>
        </w:tc>
        <w:tc>
          <w:tcPr>
            <w:tcW w:w="1338" w:type="dxa"/>
            <w:tcBorders>
              <w:top w:val="single" w:color="000000" w:sz="7"/>
              <w:left w:val="none" w:color="0a0000" w:sz="2"/>
              <w:bottom w:val="single" w:color="000000" w:sz="3"/>
              <w:right w:val="none" w:color="0a0000" w:sz="2"/>
            </w:tcBorders>
            <w:vAlign w:val="top"/>
          </w:tcPr>
          <w:p>
            <w:pPr>
              <w:pStyle w:val="7"/>
              <w:widowControl w:val="off"/>
              <w:snapToGrid w:val="off"/>
              <w:spacing w:before="38" w:line="240" w:lineRule="auto"/>
              <w:ind w:left="191" w:right="191"/>
            </w:pPr>
            <w:r>
              <w:rPr>
                <w:b/>
                <w:sz w:val="18"/>
              </w:rPr>
              <w:t>mAP95 (%)</w:t>
            </w:r>
          </w:p>
        </w:tc>
      </w:tr>
      <w:tr>
        <w:trPr>
          <w:trHeight w:val="259"/>
        </w:trPr>
        <w:tc>
          <w:tcPr>
            <w:tcW w:w="2410"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jc w:val="left"/>
            </w:pPr>
            <w:r>
              <w:rPr>
                <w:sz w:val="18"/>
              </w:rPr>
              <w:t>Smoke-DETR (GIou)</w:t>
            </w:r>
          </w:p>
        </w:tc>
        <w:tc>
          <w:tcPr>
            <w:tcW w:w="1497"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03" w:right="169"/>
            </w:pPr>
            <w:r>
              <w:rPr>
                <w:sz w:val="18"/>
              </w:rPr>
              <w:t>0.868</w:t>
            </w:r>
          </w:p>
        </w:tc>
        <w:tc>
          <w:tcPr>
            <w:tcW w:w="1256"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70" w:right="211"/>
            </w:pPr>
            <w:r>
              <w:rPr>
                <w:sz w:val="18"/>
              </w:rPr>
              <w:t>0.800</w:t>
            </w:r>
          </w:p>
        </w:tc>
        <w:tc>
          <w:tcPr>
            <w:tcW w:w="1358"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210" w:right="192"/>
            </w:pPr>
            <w:r>
              <w:rPr>
                <w:sz w:val="18"/>
              </w:rPr>
              <w:t>0.862</w:t>
            </w:r>
          </w:p>
        </w:tc>
        <w:tc>
          <w:tcPr>
            <w:tcW w:w="1338" w:type="dxa"/>
            <w:tcBorders>
              <w:top w:val="single" w:color="000000" w:sz="3"/>
              <w:left w:val="none" w:color="0a0000" w:sz="2"/>
              <w:bottom w:val="none" w:color="0a0000" w:sz="2"/>
              <w:right w:val="none" w:color="0a0000" w:sz="2"/>
            </w:tcBorders>
            <w:vAlign w:val="top"/>
          </w:tcPr>
          <w:p>
            <w:pPr>
              <w:pStyle w:val="7"/>
              <w:widowControl w:val="off"/>
              <w:snapToGrid w:val="off"/>
              <w:spacing w:before="36" w:line="4872"/>
              <w:ind w:left="191" w:right="191"/>
            </w:pPr>
            <w:r>
              <w:rPr>
                <w:sz w:val="18"/>
              </w:rPr>
              <w:t>0.539</w:t>
            </w:r>
          </w:p>
        </w:tc>
      </w:tr>
      <w:tr>
        <w:trPr>
          <w:trHeight w:val="219"/>
        </w:trPr>
        <w:tc>
          <w:tcPr>
            <w:tcW w:w="2410"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Smoke-DETR (MDPIou)</w:t>
            </w:r>
          </w:p>
        </w:tc>
        <w:tc>
          <w:tcPr>
            <w:tcW w:w="1497" w:type="dxa"/>
            <w:tcBorders>
              <w:top w:val="none" w:color="0a0000" w:sz="2"/>
              <w:left w:val="none" w:color="0a0000" w:sz="2"/>
              <w:bottom w:val="none" w:color="0a0000" w:sz="2"/>
              <w:right w:val="none" w:color="0a0000" w:sz="2"/>
            </w:tcBorders>
            <w:vAlign w:val="top"/>
          </w:tcPr>
          <w:p>
            <w:pPr>
              <w:pStyle w:val="7"/>
              <w:widowControl w:val="off"/>
              <w:snapToGrid w:val="off"/>
              <w:ind w:left="203" w:right="169"/>
            </w:pPr>
            <w:r>
              <w:rPr>
                <w:sz w:val="18"/>
              </w:rPr>
              <w:t>0.875</w:t>
            </w:r>
          </w:p>
        </w:tc>
        <w:tc>
          <w:tcPr>
            <w:tcW w:w="1256" w:type="dxa"/>
            <w:tcBorders>
              <w:top w:val="none" w:color="0a0000" w:sz="2"/>
              <w:left w:val="none" w:color="0a0000" w:sz="2"/>
              <w:bottom w:val="none" w:color="0a0000" w:sz="2"/>
              <w:right w:val="none" w:color="0a0000" w:sz="2"/>
            </w:tcBorders>
            <w:vAlign w:val="top"/>
          </w:tcPr>
          <w:p>
            <w:pPr>
              <w:pStyle w:val="7"/>
              <w:widowControl w:val="off"/>
              <w:snapToGrid w:val="off"/>
              <w:ind w:left="170" w:right="211"/>
            </w:pPr>
            <w:r>
              <w:rPr>
                <w:sz w:val="18"/>
              </w:rPr>
              <w:t>0.781</w:t>
            </w:r>
          </w:p>
        </w:tc>
        <w:tc>
          <w:tcPr>
            <w:tcW w:w="1358" w:type="dxa"/>
            <w:tcBorders>
              <w:top w:val="none" w:color="0a0000" w:sz="2"/>
              <w:left w:val="none" w:color="0a0000" w:sz="2"/>
              <w:bottom w:val="none" w:color="0a0000" w:sz="2"/>
              <w:right w:val="none" w:color="0a0000" w:sz="2"/>
            </w:tcBorders>
            <w:vAlign w:val="top"/>
          </w:tcPr>
          <w:p>
            <w:pPr>
              <w:pStyle w:val="7"/>
              <w:widowControl w:val="off"/>
              <w:snapToGrid w:val="off"/>
              <w:ind w:left="210" w:right="192"/>
            </w:pPr>
            <w:r>
              <w:rPr>
                <w:sz w:val="18"/>
              </w:rPr>
              <w:t>0.850</w:t>
            </w:r>
          </w:p>
        </w:tc>
        <w:tc>
          <w:tcPr>
            <w:tcW w:w="1338" w:type="dxa"/>
            <w:tcBorders>
              <w:top w:val="none" w:color="0a0000" w:sz="2"/>
              <w:left w:val="none" w:color="0a0000" w:sz="2"/>
              <w:bottom w:val="none" w:color="0a0000" w:sz="2"/>
              <w:right w:val="none" w:color="0a0000" w:sz="2"/>
            </w:tcBorders>
            <w:vAlign w:val="top"/>
          </w:tcPr>
          <w:p>
            <w:pPr>
              <w:pStyle w:val="7"/>
              <w:widowControl w:val="off"/>
              <w:snapToGrid w:val="off"/>
              <w:ind w:left="191" w:right="191"/>
            </w:pPr>
            <w:r>
              <w:rPr>
                <w:sz w:val="18"/>
              </w:rPr>
              <w:t>0.534</w:t>
            </w:r>
          </w:p>
        </w:tc>
      </w:tr>
      <w:tr>
        <w:trPr>
          <w:trHeight w:val="219"/>
        </w:trPr>
        <w:tc>
          <w:tcPr>
            <w:tcW w:w="2410"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Smoke-DETR (EIou)</w:t>
            </w:r>
          </w:p>
        </w:tc>
        <w:tc>
          <w:tcPr>
            <w:tcW w:w="1497" w:type="dxa"/>
            <w:tcBorders>
              <w:top w:val="none" w:color="0a0000" w:sz="2"/>
              <w:left w:val="none" w:color="0a0000" w:sz="2"/>
              <w:bottom w:val="none" w:color="0a0000" w:sz="2"/>
              <w:right w:val="none" w:color="0a0000" w:sz="2"/>
            </w:tcBorders>
            <w:vAlign w:val="top"/>
          </w:tcPr>
          <w:p>
            <w:pPr>
              <w:pStyle w:val="7"/>
              <w:widowControl w:val="off"/>
              <w:snapToGrid w:val="off"/>
              <w:ind w:left="203" w:right="169"/>
            </w:pPr>
            <w:r>
              <w:rPr>
                <w:sz w:val="18"/>
              </w:rPr>
              <w:t>0.849</w:t>
            </w:r>
          </w:p>
        </w:tc>
        <w:tc>
          <w:tcPr>
            <w:tcW w:w="1256" w:type="dxa"/>
            <w:tcBorders>
              <w:top w:val="none" w:color="0a0000" w:sz="2"/>
              <w:left w:val="none" w:color="0a0000" w:sz="2"/>
              <w:bottom w:val="none" w:color="0a0000" w:sz="2"/>
              <w:right w:val="none" w:color="0a0000" w:sz="2"/>
            </w:tcBorders>
            <w:vAlign w:val="top"/>
          </w:tcPr>
          <w:p>
            <w:pPr>
              <w:pStyle w:val="7"/>
              <w:widowControl w:val="off"/>
              <w:snapToGrid w:val="off"/>
              <w:ind w:left="170" w:right="211"/>
            </w:pPr>
            <w:r>
              <w:rPr>
                <w:sz w:val="18"/>
              </w:rPr>
              <w:t>0.801</w:t>
            </w:r>
          </w:p>
        </w:tc>
        <w:tc>
          <w:tcPr>
            <w:tcW w:w="1358" w:type="dxa"/>
            <w:tcBorders>
              <w:top w:val="none" w:color="0a0000" w:sz="2"/>
              <w:left w:val="none" w:color="0a0000" w:sz="2"/>
              <w:bottom w:val="none" w:color="0a0000" w:sz="2"/>
              <w:right w:val="none" w:color="0a0000" w:sz="2"/>
            </w:tcBorders>
            <w:vAlign w:val="top"/>
          </w:tcPr>
          <w:p>
            <w:pPr>
              <w:pStyle w:val="7"/>
              <w:widowControl w:val="off"/>
              <w:snapToGrid w:val="off"/>
              <w:ind w:left="210" w:right="192"/>
            </w:pPr>
            <w:r>
              <w:rPr>
                <w:sz w:val="18"/>
              </w:rPr>
              <w:t>0.841</w:t>
            </w:r>
          </w:p>
        </w:tc>
        <w:tc>
          <w:tcPr>
            <w:tcW w:w="1338" w:type="dxa"/>
            <w:tcBorders>
              <w:top w:val="none" w:color="0a0000" w:sz="2"/>
              <w:left w:val="none" w:color="0a0000" w:sz="2"/>
              <w:bottom w:val="none" w:color="0a0000" w:sz="2"/>
              <w:right w:val="none" w:color="0a0000" w:sz="2"/>
            </w:tcBorders>
            <w:vAlign w:val="top"/>
          </w:tcPr>
          <w:p>
            <w:pPr>
              <w:pStyle w:val="7"/>
              <w:widowControl w:val="off"/>
              <w:snapToGrid w:val="off"/>
              <w:ind w:left="191" w:right="191"/>
            </w:pPr>
            <w:r>
              <w:rPr>
                <w:sz w:val="18"/>
              </w:rPr>
              <w:t>0.536</w:t>
            </w:r>
          </w:p>
        </w:tc>
      </w:tr>
      <w:tr>
        <w:trPr>
          <w:trHeight w:val="219"/>
        </w:trPr>
        <w:tc>
          <w:tcPr>
            <w:tcW w:w="2410" w:type="dxa"/>
            <w:tcBorders>
              <w:top w:val="none" w:color="0a0000" w:sz="2"/>
              <w:left w:val="none" w:color="0a0000" w:sz="2"/>
              <w:bottom w:val="none" w:color="0a0000" w:sz="2"/>
              <w:right w:val="none" w:color="0a0000" w:sz="2"/>
            </w:tcBorders>
            <w:vAlign w:val="top"/>
          </w:tcPr>
          <w:p>
            <w:pPr>
              <w:pStyle w:val="7"/>
              <w:widowControl w:val="off"/>
              <w:snapToGrid w:val="off"/>
              <w:jc w:val="left"/>
            </w:pPr>
            <w:r>
              <w:rPr>
                <w:sz w:val="18"/>
              </w:rPr>
              <w:t>Smoke-DETR (Shape-Iou)</w:t>
            </w:r>
          </w:p>
        </w:tc>
        <w:tc>
          <w:tcPr>
            <w:tcW w:w="1497" w:type="dxa"/>
            <w:tcBorders>
              <w:top w:val="none" w:color="0a0000" w:sz="2"/>
              <w:left w:val="none" w:color="0a0000" w:sz="2"/>
              <w:bottom w:val="none" w:color="0a0000" w:sz="2"/>
              <w:right w:val="none" w:color="0a0000" w:sz="2"/>
            </w:tcBorders>
            <w:vAlign w:val="top"/>
          </w:tcPr>
          <w:p>
            <w:pPr>
              <w:pStyle w:val="7"/>
              <w:widowControl w:val="off"/>
              <w:snapToGrid w:val="off"/>
              <w:ind w:left="203" w:right="169"/>
            </w:pPr>
            <w:r>
              <w:rPr>
                <w:sz w:val="18"/>
              </w:rPr>
              <w:t>0.851</w:t>
            </w:r>
          </w:p>
        </w:tc>
        <w:tc>
          <w:tcPr>
            <w:tcW w:w="1256" w:type="dxa"/>
            <w:tcBorders>
              <w:top w:val="none" w:color="0a0000" w:sz="2"/>
              <w:left w:val="none" w:color="0a0000" w:sz="2"/>
              <w:bottom w:val="none" w:color="0a0000" w:sz="2"/>
              <w:right w:val="none" w:color="0a0000" w:sz="2"/>
            </w:tcBorders>
            <w:vAlign w:val="top"/>
          </w:tcPr>
          <w:p>
            <w:pPr>
              <w:pStyle w:val="7"/>
              <w:widowControl w:val="off"/>
              <w:snapToGrid w:val="off"/>
              <w:ind w:left="170" w:right="211"/>
            </w:pPr>
            <w:r>
              <w:rPr>
                <w:sz w:val="18"/>
              </w:rPr>
              <w:t>0.776</w:t>
            </w:r>
          </w:p>
        </w:tc>
        <w:tc>
          <w:tcPr>
            <w:tcW w:w="1358" w:type="dxa"/>
            <w:tcBorders>
              <w:top w:val="none" w:color="0a0000" w:sz="2"/>
              <w:left w:val="none" w:color="0a0000" w:sz="2"/>
              <w:bottom w:val="none" w:color="0a0000" w:sz="2"/>
              <w:right w:val="none" w:color="0a0000" w:sz="2"/>
            </w:tcBorders>
            <w:vAlign w:val="top"/>
          </w:tcPr>
          <w:p>
            <w:pPr>
              <w:pStyle w:val="7"/>
              <w:widowControl w:val="off"/>
              <w:snapToGrid w:val="off"/>
              <w:ind w:left="210" w:right="192"/>
            </w:pPr>
            <w:r>
              <w:rPr>
                <w:sz w:val="18"/>
              </w:rPr>
              <w:t>0.843</w:t>
            </w:r>
          </w:p>
        </w:tc>
        <w:tc>
          <w:tcPr>
            <w:tcW w:w="1338" w:type="dxa"/>
            <w:tcBorders>
              <w:top w:val="none" w:color="0a0000" w:sz="2"/>
              <w:left w:val="none" w:color="0a0000" w:sz="2"/>
              <w:bottom w:val="none" w:color="0a0000" w:sz="2"/>
              <w:right w:val="none" w:color="0a0000" w:sz="2"/>
            </w:tcBorders>
            <w:vAlign w:val="top"/>
          </w:tcPr>
          <w:p>
            <w:pPr>
              <w:pStyle w:val="7"/>
              <w:widowControl w:val="off"/>
              <w:snapToGrid w:val="off"/>
              <w:ind w:left="191" w:right="191"/>
            </w:pPr>
            <w:r>
              <w:rPr>
                <w:sz w:val="18"/>
              </w:rPr>
              <w:t>0.521</w:t>
            </w:r>
          </w:p>
        </w:tc>
      </w:tr>
      <w:tr>
        <w:trPr>
          <w:trHeight w:val="266"/>
        </w:trPr>
        <w:tc>
          <w:tcPr>
            <w:tcW w:w="2410"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jc w:val="left"/>
            </w:pPr>
            <w:r>
              <w:rPr>
                <w:sz w:val="18"/>
              </w:rPr>
              <w:t>Smoke-DETR (NWDLoss)</w:t>
            </w:r>
          </w:p>
        </w:tc>
        <w:tc>
          <w:tcPr>
            <w:tcW w:w="1497"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203" w:right="169"/>
            </w:pPr>
            <w:r>
              <w:rPr>
                <w:sz w:val="18"/>
              </w:rPr>
              <w:t>0.888</w:t>
            </w:r>
          </w:p>
        </w:tc>
        <w:tc>
          <w:tcPr>
            <w:tcW w:w="1256"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70" w:right="211"/>
            </w:pPr>
            <w:r>
              <w:rPr>
                <w:sz w:val="18"/>
              </w:rPr>
              <w:t>0.777</w:t>
            </w:r>
          </w:p>
        </w:tc>
        <w:tc>
          <w:tcPr>
            <w:tcW w:w="1358"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210" w:right="192"/>
            </w:pPr>
            <w:r>
              <w:rPr>
                <w:sz w:val="18"/>
              </w:rPr>
              <w:t>0.846</w:t>
            </w:r>
          </w:p>
        </w:tc>
        <w:tc>
          <w:tcPr>
            <w:tcW w:w="1338" w:type="dxa"/>
            <w:tcBorders>
              <w:top w:val="none" w:color="0a0000" w:sz="2"/>
              <w:left w:val="none" w:color="0a0000" w:sz="2"/>
              <w:bottom w:val="single" w:color="000000" w:sz="7"/>
              <w:right w:val="none" w:color="0a0000" w:sz="2"/>
            </w:tcBorders>
            <w:vAlign w:val="top"/>
          </w:tcPr>
          <w:p>
            <w:pPr>
              <w:pStyle w:val="7"/>
              <w:widowControl w:val="off"/>
              <w:snapToGrid w:val="off"/>
              <w:spacing w:line="5280" w:lineRule="auto"/>
              <w:ind w:left="191" w:right="191"/>
            </w:pPr>
            <w:r>
              <w:rPr>
                <w:sz w:val="18"/>
              </w:rPr>
              <w:t>0.511</w:t>
            </w:r>
          </w:p>
        </w:tc>
      </w:tr>
    </w:tbl>
    <w:p>
      <w:pPr>
        <w:pStyle w:val="1"/>
        <w:widowControl w:val="off"/>
        <w:spacing w:before="3"/>
      </w:pPr>
    </w:p>
    <w:p>
      <w:pPr>
        <w:pStyle w:val="4"/>
        <w:widowControl w:val="off"/>
        <w:tabs>
          <w:tab w:val="left" w:leader="none" w:pos="2940"/>
        </w:tabs>
        <w:numPr>
          <w:numId w:val="3"/>
          <w:ilvl w:val="0"/>
        </w:numPr>
      </w:pPr>
      <w:bookmarkStart w:id="2" w:name="Conclusions"/>
      <w:bookmarkEnd w:id="2"/>
      <w:bookmarkStart w:id="3" w:name="Conclusions"/>
      <w:bookmarkEnd w:id="3"/>
      <w:r>
        <w:rPr/>
        <w:t>Conclusions</w:t>
      </w:r>
    </w:p>
    <w:p>
      <w:pPr>
        <w:pStyle w:val="1"/>
        <w:widowControl w:val="off"/>
        <w:spacing w:before="66"/>
        <w:ind w:left="2721" w:right="683" w:firstLine="431"/>
        <w:jc w:val="both"/>
      </w:pPr>
      <w:r>
        <w:rPr/>
        <w:t>Based</w:t>
      </w:r>
      <w:r>
        <w:rPr>
          <w:spacing w:val="-6"/>
        </w:rPr>
        <w:t xml:space="preserve"> </w:t>
      </w:r>
      <w:r>
        <w:rPr/>
        <w:t>on</w:t>
      </w:r>
      <w:r>
        <w:rPr>
          <w:spacing w:val="-6"/>
        </w:rPr>
        <w:t xml:space="preserve"> </w:t>
      </w:r>
      <w:r>
        <w:rPr/>
        <w:t>the</w:t>
      </w:r>
      <w:r>
        <w:rPr>
          <w:spacing w:val="-6"/>
        </w:rPr>
        <w:t xml:space="preserve"> </w:t>
      </w:r>
      <w:r>
        <w:rPr>
          <w:spacing w:val="-2"/>
        </w:rPr>
        <w:t>RT-DETR</w:t>
      </w:r>
      <w:r>
        <w:rPr>
          <w:spacing w:val="-6"/>
        </w:rPr>
        <w:t xml:space="preserve"> </w:t>
      </w:r>
      <w:r>
        <w:rPr/>
        <w:t>model,</w:t>
      </w:r>
      <w:r>
        <w:rPr>
          <w:spacing w:val="-6"/>
        </w:rPr>
        <w:t xml:space="preserve"> </w:t>
      </w:r>
      <w:r>
        <w:rPr/>
        <w:t>this</w:t>
      </w:r>
      <w:r>
        <w:rPr>
          <w:spacing w:val="-6"/>
        </w:rPr>
        <w:t xml:space="preserve"> </w:t>
      </w:r>
      <w:r>
        <w:rPr/>
        <w:t>paper</w:t>
      </w:r>
      <w:r>
        <w:rPr>
          <w:spacing w:val="-6"/>
        </w:rPr>
        <w:t xml:space="preserve"> </w:t>
      </w:r>
      <w:r>
        <w:rPr/>
        <w:t>presents</w:t>
      </w:r>
      <w:r>
        <w:rPr>
          <w:spacing w:val="-6"/>
        </w:rPr>
        <w:t xml:space="preserve"> </w:t>
      </w:r>
      <w:r>
        <w:rPr/>
        <w:t>Smoke-DETR,</w:t>
      </w:r>
      <w:r>
        <w:rPr>
          <w:spacing w:val="-6"/>
        </w:rPr>
        <w:t xml:space="preserve"> </w:t>
      </w:r>
      <w:r>
        <w:rPr/>
        <w:t>a</w:t>
      </w:r>
      <w:r>
        <w:rPr>
          <w:spacing w:val="-6"/>
        </w:rPr>
        <w:t xml:space="preserve"> </w:t>
      </w:r>
      <w:r>
        <w:rPr/>
        <w:t>novel</w:t>
      </w:r>
      <w:r>
        <w:rPr>
          <w:spacing w:val="-6"/>
        </w:rPr>
        <w:t xml:space="preserve"> </w:t>
      </w:r>
      <w:r>
        <w:rPr/>
        <w:t>object</w:t>
      </w:r>
      <w:r>
        <w:rPr>
          <w:spacing w:val="-6"/>
        </w:rPr>
        <w:t xml:space="preserve"> </w:t>
      </w:r>
      <w:r>
        <w:rPr/>
        <w:t>detec- tion</w:t>
      </w:r>
      <w:r>
        <w:rPr>
          <w:spacing w:val="-16"/>
        </w:rPr>
        <w:t xml:space="preserve"> </w:t>
      </w:r>
      <w:r>
        <w:rPr/>
        <w:t>model</w:t>
      </w:r>
      <w:r>
        <w:rPr>
          <w:spacing w:val="-16"/>
        </w:rPr>
        <w:t xml:space="preserve"> </w:t>
      </w:r>
      <w:r>
        <w:rPr/>
        <w:t>specifically</w:t>
      </w:r>
      <w:r>
        <w:rPr>
          <w:spacing w:val="-16"/>
        </w:rPr>
        <w:t xml:space="preserve"> </w:t>
      </w:r>
      <w:r>
        <w:rPr/>
        <w:t>designed</w:t>
      </w:r>
      <w:r>
        <w:rPr>
          <w:spacing w:val="-16"/>
        </w:rPr>
        <w:t xml:space="preserve"> </w:t>
      </w:r>
      <w:r>
        <w:rPr/>
        <w:t>for</w:t>
      </w:r>
      <w:r>
        <w:rPr>
          <w:spacing w:val="-16"/>
        </w:rPr>
        <w:t xml:space="preserve"> </w:t>
      </w:r>
      <w:r>
        <w:rPr/>
        <w:t>smoke</w:t>
      </w:r>
      <w:r>
        <w:rPr>
          <w:spacing w:val="-16"/>
        </w:rPr>
        <w:t xml:space="preserve"> </w:t>
      </w:r>
      <w:r>
        <w:rPr/>
        <w:t>detection</w:t>
      </w:r>
      <w:r>
        <w:rPr>
          <w:spacing w:val="-16"/>
        </w:rPr>
        <w:t xml:space="preserve"> </w:t>
      </w:r>
      <w:r>
        <w:rPr/>
        <w:t>in</w:t>
      </w:r>
      <w:r>
        <w:rPr>
          <w:spacing w:val="-16"/>
        </w:rPr>
        <w:t xml:space="preserve"> </w:t>
      </w:r>
      <w:r>
        <w:rPr/>
        <w:t>outdoor</w:t>
      </w:r>
      <w:r>
        <w:rPr>
          <w:spacing w:val="-16"/>
        </w:rPr>
        <w:t xml:space="preserve"> </w:t>
      </w:r>
      <w:r>
        <w:rPr/>
        <w:t>early</w:t>
      </w:r>
      <w:r>
        <w:rPr>
          <w:spacing w:val="-16"/>
        </w:rPr>
        <w:t xml:space="preserve"> </w:t>
      </w:r>
      <w:r>
        <w:rPr/>
        <w:t>fire</w:t>
      </w:r>
      <w:r>
        <w:rPr>
          <w:spacing w:val="-16"/>
        </w:rPr>
        <w:t xml:space="preserve"> </w:t>
      </w:r>
      <w:r>
        <w:rPr/>
        <w:t>warning</w:t>
      </w:r>
      <w:r>
        <w:rPr>
          <w:spacing w:val="-16"/>
        </w:rPr>
        <w:t xml:space="preserve"> </w:t>
      </w:r>
      <w:r>
        <w:rPr/>
        <w:t>systems. The model incorporates various improvements targeting the unique characteristics of smoke.</w:t>
      </w:r>
      <w:r>
        <w:rPr>
          <w:spacing w:val="-6"/>
        </w:rPr>
        <w:t xml:space="preserve"> </w:t>
      </w:r>
      <w:r>
        <w:rPr/>
        <w:t>Considering</w:t>
      </w:r>
      <w:r>
        <w:rPr>
          <w:spacing w:val="-14"/>
        </w:rPr>
        <w:t xml:space="preserve"> </w:t>
      </w:r>
      <w:r>
        <w:rPr/>
        <w:t>the</w:t>
      </w:r>
      <w:r>
        <w:rPr>
          <w:spacing w:val="-14"/>
        </w:rPr>
        <w:t xml:space="preserve"> </w:t>
      </w:r>
      <w:r>
        <w:rPr/>
        <w:t>computational</w:t>
      </w:r>
      <w:r>
        <w:rPr>
          <w:spacing w:val="-14"/>
        </w:rPr>
        <w:t xml:space="preserve"> </w:t>
      </w:r>
      <w:r>
        <w:rPr/>
        <w:t>limitations</w:t>
      </w:r>
      <w:r>
        <w:rPr>
          <w:spacing w:val="-14"/>
        </w:rPr>
        <w:t xml:space="preserve"> </w:t>
      </w:r>
      <w:r>
        <w:rPr/>
        <w:t>of</w:t>
      </w:r>
      <w:r>
        <w:rPr>
          <w:spacing w:val="-14"/>
        </w:rPr>
        <w:t xml:space="preserve"> </w:t>
      </w:r>
      <w:r>
        <w:rPr/>
        <w:t>outdoor</w:t>
      </w:r>
      <w:r>
        <w:rPr>
          <w:spacing w:val="-14"/>
        </w:rPr>
        <w:t xml:space="preserve"> </w:t>
      </w:r>
      <w:r>
        <w:rPr/>
        <w:t>edge</w:t>
      </w:r>
      <w:r>
        <w:rPr>
          <w:spacing w:val="-14"/>
        </w:rPr>
        <w:t xml:space="preserve"> </w:t>
      </w:r>
      <w:r>
        <w:rPr/>
        <w:t>devices,</w:t>
      </w:r>
      <w:r>
        <w:rPr>
          <w:spacing w:val="-14"/>
        </w:rPr>
        <w:t xml:space="preserve"> </w:t>
      </w:r>
      <w:r>
        <w:rPr/>
        <w:t>we</w:t>
      </w:r>
      <w:r>
        <w:rPr>
          <w:spacing w:val="-14"/>
        </w:rPr>
        <w:t xml:space="preserve"> </w:t>
      </w:r>
      <w:r>
        <w:rPr/>
        <w:t>introduced improvements</w:t>
      </w:r>
      <w:r>
        <w:rPr>
          <w:spacing w:val="-8"/>
        </w:rPr>
        <w:t xml:space="preserve"> </w:t>
      </w:r>
      <w:r>
        <w:rPr/>
        <w:t>using</w:t>
      </w:r>
      <w:r>
        <w:rPr>
          <w:spacing w:val="-6"/>
        </w:rPr>
        <w:t xml:space="preserve"> </w:t>
      </w:r>
      <w:r>
        <w:rPr/>
        <w:t>Partial</w:t>
      </w:r>
      <w:r>
        <w:rPr>
          <w:spacing w:val="-6"/>
        </w:rPr>
        <w:t xml:space="preserve"> </w:t>
      </w:r>
      <w:r>
        <w:rPr/>
        <w:t>Convolution</w:t>
      </w:r>
      <w:r>
        <w:rPr>
          <w:spacing w:val="-6"/>
        </w:rPr>
        <w:t xml:space="preserve"> </w:t>
      </w:r>
      <w:r>
        <w:rPr/>
        <w:t>concepts</w:t>
      </w:r>
      <w:r>
        <w:rPr>
          <w:spacing w:val="-6"/>
        </w:rPr>
        <w:t xml:space="preserve"> </w:t>
      </w:r>
      <w:r>
        <w:rPr/>
        <w:t>without</w:t>
      </w:r>
      <w:r>
        <w:rPr>
          <w:spacing w:val="-6"/>
        </w:rPr>
        <w:t xml:space="preserve"> </w:t>
      </w:r>
      <w:r>
        <w:rPr/>
        <w:t>significantly</w:t>
      </w:r>
      <w:r>
        <w:rPr>
          <w:spacing w:val="-6"/>
        </w:rPr>
        <w:t xml:space="preserve"> </w:t>
      </w:r>
      <w:r>
        <w:rPr/>
        <w:t>increasing</w:t>
      </w:r>
      <w:r>
        <w:rPr>
          <w:spacing w:val="-6"/>
        </w:rPr>
        <w:t xml:space="preserve"> </w:t>
      </w:r>
      <w:r>
        <w:rPr/>
        <w:t xml:space="preserve">model parameters and computational </w:t>
      </w:r>
      <w:r>
        <w:rPr>
          <w:spacing w:val="-2"/>
        </w:rPr>
        <w:t xml:space="preserve">complexity. </w:t>
      </w:r>
      <w:r>
        <w:rPr>
          <w:spacing w:val="-10"/>
        </w:rPr>
        <w:t xml:space="preserve">We </w:t>
      </w:r>
      <w:r>
        <w:rPr/>
        <w:t xml:space="preserve">proposed the ECPConv for the backbone network using a channel selection </w:t>
      </w:r>
      <w:r>
        <w:rPr>
          <w:spacing w:val="-2"/>
        </w:rPr>
        <w:t xml:space="preserve">strategy. </w:t>
      </w:r>
      <w:r>
        <w:rPr>
          <w:spacing w:val="-10"/>
        </w:rPr>
        <w:t xml:space="preserve">To </w:t>
      </w:r>
      <w:r>
        <w:rPr/>
        <w:t>address the challenges of irregular smoke shapes</w:t>
      </w:r>
      <w:r>
        <w:rPr>
          <w:spacing w:val="-14"/>
        </w:rPr>
        <w:t xml:space="preserve"> </w:t>
      </w:r>
      <w:r>
        <w:rPr/>
        <w:t>and</w:t>
      </w:r>
      <w:r>
        <w:rPr>
          <w:spacing w:val="-12"/>
        </w:rPr>
        <w:t xml:space="preserve"> </w:t>
      </w:r>
      <w:r>
        <w:rPr/>
        <w:t>subtle</w:t>
      </w:r>
      <w:r>
        <w:rPr>
          <w:spacing w:val="-12"/>
        </w:rPr>
        <w:t xml:space="preserve"> </w:t>
      </w:r>
      <w:r>
        <w:rPr/>
        <w:t>features,</w:t>
      </w:r>
      <w:r>
        <w:rPr>
          <w:spacing w:val="-14"/>
        </w:rPr>
        <w:t xml:space="preserve"> </w:t>
      </w:r>
      <w:r>
        <w:rPr/>
        <w:t>we</w:t>
      </w:r>
      <w:r>
        <w:rPr>
          <w:spacing w:val="-12"/>
        </w:rPr>
        <w:t xml:space="preserve"> </w:t>
      </w:r>
      <w:r>
        <w:rPr/>
        <w:t>incorporated</w:t>
      </w:r>
      <w:r>
        <w:rPr>
          <w:spacing w:val="-12"/>
        </w:rPr>
        <w:t xml:space="preserve"> </w:t>
      </w:r>
      <w:r>
        <w:rPr/>
        <w:t>a</w:t>
      </w:r>
      <w:r>
        <w:rPr>
          <w:spacing w:val="-14"/>
        </w:rPr>
        <w:t xml:space="preserve"> </w:t>
      </w:r>
      <w:r>
        <w:rPr/>
        <w:t>novel</w:t>
      </w:r>
      <w:r>
        <w:rPr>
          <w:spacing w:val="-12"/>
        </w:rPr>
        <w:t xml:space="preserve"> </w:t>
      </w:r>
      <w:r>
        <w:rPr/>
        <w:t>EMA</w:t>
      </w:r>
      <w:r>
        <w:rPr>
          <w:spacing w:val="-12"/>
        </w:rPr>
        <w:t xml:space="preserve"> </w:t>
      </w:r>
      <w:r>
        <w:rPr/>
        <w:t>to</w:t>
      </w:r>
      <w:r>
        <w:rPr>
          <w:spacing w:val="-14"/>
        </w:rPr>
        <w:t xml:space="preserve"> </w:t>
      </w:r>
      <w:r>
        <w:rPr/>
        <w:t>enhance</w:t>
      </w:r>
      <w:r>
        <w:rPr>
          <w:spacing w:val="-12"/>
        </w:rPr>
        <w:t xml:space="preserve"> </w:t>
      </w:r>
      <w:r>
        <w:rPr/>
        <w:t>the</w:t>
      </w:r>
      <w:r>
        <w:rPr>
          <w:spacing w:val="-12"/>
        </w:rPr>
        <w:t xml:space="preserve"> </w:t>
      </w:r>
      <w:r>
        <w:rPr/>
        <w:t>feature</w:t>
      </w:r>
      <w:r>
        <w:rPr>
          <w:spacing w:val="-14"/>
        </w:rPr>
        <w:t xml:space="preserve"> </w:t>
      </w:r>
      <w:r>
        <w:rPr/>
        <w:t xml:space="preserve">extraction capabilities of the backbone network. While these backbone improvements significantly increased the model’s Precision, Recall, and </w:t>
      </w:r>
      <w:r>
        <w:rPr>
          <w:spacing w:val="-6"/>
        </w:rPr>
        <w:t xml:space="preserve">mAP, </w:t>
      </w:r>
      <w:r>
        <w:rPr/>
        <w:t>detection errors still occurred when background</w:t>
      </w:r>
      <w:r>
        <w:rPr>
          <w:spacing w:val="-18"/>
        </w:rPr>
        <w:t xml:space="preserve"> </w:t>
      </w:r>
      <w:r>
        <w:rPr/>
        <w:t>and</w:t>
      </w:r>
      <w:r>
        <w:rPr>
          <w:spacing w:val="-16"/>
        </w:rPr>
        <w:t xml:space="preserve"> </w:t>
      </w:r>
      <w:r>
        <w:rPr/>
        <w:t>foreground</w:t>
      </w:r>
      <w:r>
        <w:rPr>
          <w:spacing w:val="-16"/>
        </w:rPr>
        <w:t xml:space="preserve"> </w:t>
      </w:r>
      <w:r>
        <w:rPr/>
        <w:t>similarities</w:t>
      </w:r>
      <w:r>
        <w:rPr>
          <w:spacing w:val="-18"/>
        </w:rPr>
        <w:t xml:space="preserve"> </w:t>
      </w:r>
      <w:r>
        <w:rPr/>
        <w:t>were</w:t>
      </w:r>
      <w:r>
        <w:rPr>
          <w:spacing w:val="-16"/>
        </w:rPr>
        <w:t xml:space="preserve"> </w:t>
      </w:r>
      <w:r>
        <w:rPr/>
        <w:t>high.</w:t>
      </w:r>
      <w:r>
        <w:rPr>
          <w:spacing w:val="-8"/>
        </w:rPr>
        <w:t xml:space="preserve"> </w:t>
      </w:r>
      <w:r>
        <w:rPr>
          <w:spacing w:val="-10"/>
        </w:rPr>
        <w:t>To</w:t>
      </w:r>
      <w:r>
        <w:rPr>
          <w:spacing w:val="-18"/>
        </w:rPr>
        <w:t xml:space="preserve"> </w:t>
      </w:r>
      <w:r>
        <w:rPr/>
        <w:t>address</w:t>
      </w:r>
      <w:r>
        <w:rPr>
          <w:spacing w:val="-16"/>
        </w:rPr>
        <w:t xml:space="preserve"> </w:t>
      </w:r>
      <w:r>
        <w:rPr/>
        <w:t>this</w:t>
      </w:r>
      <w:r>
        <w:rPr>
          <w:spacing w:val="-16"/>
        </w:rPr>
        <w:t xml:space="preserve"> </w:t>
      </w:r>
      <w:r>
        <w:rPr/>
        <w:t>problem,</w:t>
      </w:r>
      <w:r>
        <w:rPr>
          <w:spacing w:val="-18"/>
        </w:rPr>
        <w:t xml:space="preserve"> </w:t>
      </w:r>
      <w:r>
        <w:rPr/>
        <w:t>we</w:t>
      </w:r>
      <w:r>
        <w:rPr>
          <w:spacing w:val="-16"/>
        </w:rPr>
        <w:t xml:space="preserve"> </w:t>
      </w:r>
      <w:r>
        <w:rPr/>
        <w:t>developed the</w:t>
      </w:r>
      <w:r>
        <w:rPr>
          <w:spacing w:val="-16"/>
        </w:rPr>
        <w:t xml:space="preserve"> </w:t>
      </w:r>
      <w:r>
        <w:rPr/>
        <w:t>MFFPN</w:t>
      </w:r>
      <w:r>
        <w:rPr>
          <w:spacing w:val="-16"/>
        </w:rPr>
        <w:t xml:space="preserve"> </w:t>
      </w:r>
      <w:r>
        <w:rPr/>
        <w:t>based</w:t>
      </w:r>
      <w:r>
        <w:rPr>
          <w:spacing w:val="-16"/>
        </w:rPr>
        <w:t xml:space="preserve"> </w:t>
      </w:r>
      <w:r>
        <w:rPr/>
        <w:t>on</w:t>
      </w:r>
      <w:r>
        <w:rPr>
          <w:spacing w:val="-14"/>
        </w:rPr>
        <w:t xml:space="preserve"> </w:t>
      </w:r>
      <w:r>
        <w:rPr/>
        <w:t>RCM</w:t>
      </w:r>
      <w:r>
        <w:rPr>
          <w:spacing w:val="-16"/>
        </w:rPr>
        <w:t xml:space="preserve"> </w:t>
      </w:r>
      <w:r>
        <w:rPr/>
        <w:t>to</w:t>
      </w:r>
      <w:r>
        <w:rPr>
          <w:spacing w:val="-16"/>
        </w:rPr>
        <w:t xml:space="preserve"> </w:t>
      </w:r>
      <w:r>
        <w:rPr/>
        <w:t>enhance</w:t>
      </w:r>
      <w:r>
        <w:rPr>
          <w:spacing w:val="-14"/>
        </w:rPr>
        <w:t xml:space="preserve"> </w:t>
      </w:r>
      <w:r>
        <w:rPr/>
        <w:t>the</w:t>
      </w:r>
      <w:r>
        <w:rPr>
          <w:spacing w:val="-16"/>
        </w:rPr>
        <w:t xml:space="preserve"> </w:t>
      </w:r>
      <w:r>
        <w:rPr/>
        <w:t>model’s</w:t>
      </w:r>
      <w:r>
        <w:rPr>
          <w:spacing w:val="-16"/>
        </w:rPr>
        <w:t xml:space="preserve"> </w:t>
      </w:r>
      <w:r>
        <w:rPr/>
        <w:t>foreground</w:t>
      </w:r>
      <w:r>
        <w:rPr>
          <w:spacing w:val="-14"/>
        </w:rPr>
        <w:t xml:space="preserve"> </w:t>
      </w:r>
      <w:r>
        <w:rPr/>
        <w:t>focus</w:t>
      </w:r>
      <w:r>
        <w:rPr>
          <w:spacing w:val="-16"/>
        </w:rPr>
        <w:t xml:space="preserve"> </w:t>
      </w:r>
      <w:r>
        <w:rPr/>
        <w:t>capabilities.</w:t>
      </w:r>
      <w:r>
        <w:rPr>
          <w:spacing w:val="-6"/>
        </w:rPr>
        <w:t xml:space="preserve"> </w:t>
      </w:r>
      <w:r>
        <w:rPr/>
        <w:t>Extensive experiments demonstrated the superior performance of Smoke-DETR in smoke</w:t>
      </w:r>
      <w:r>
        <w:rPr>
          <w:spacing w:val="-28"/>
        </w:rPr>
        <w:t xml:space="preserve"> </w:t>
      </w:r>
      <w:r>
        <w:rPr/>
        <w:t xml:space="preserve">detection. </w:t>
      </w:r>
      <w:r>
        <w:rPr>
          <w:spacing w:val="-2"/>
        </w:rPr>
        <w:t xml:space="preserve">Firstly, </w:t>
      </w:r>
      <w:r>
        <w:rPr/>
        <w:t xml:space="preserve">Smoke-DETR achieved the best results on multiple metrics in comparative experi- ments with advanced models. Compared to the baseline </w:t>
      </w:r>
      <w:r>
        <w:rPr>
          <w:spacing w:val="-2"/>
        </w:rPr>
        <w:t xml:space="preserve">RT-DETR </w:t>
      </w:r>
      <w:r>
        <w:rPr/>
        <w:t>model, Smoke-DETR showed</w:t>
      </w:r>
      <w:r>
        <w:rPr>
          <w:spacing w:val="-20"/>
        </w:rPr>
        <w:t xml:space="preserve"> </w:t>
      </w:r>
      <w:r>
        <w:rPr/>
        <w:t>improvements</w:t>
      </w:r>
      <w:r>
        <w:rPr>
          <w:spacing w:val="-20"/>
        </w:rPr>
        <w:t xml:space="preserve"> </w:t>
      </w:r>
      <w:r>
        <w:rPr/>
        <w:t>of</w:t>
      </w:r>
      <w:r>
        <w:rPr>
          <w:spacing w:val="-20"/>
        </w:rPr>
        <w:t xml:space="preserve"> </w:t>
      </w:r>
      <w:r>
        <w:rPr/>
        <w:t>3.6,</w:t>
      </w:r>
      <w:r>
        <w:rPr>
          <w:spacing w:val="-20"/>
        </w:rPr>
        <w:t xml:space="preserve"> </w:t>
      </w:r>
      <w:r>
        <w:rPr/>
        <w:t>3.6,</w:t>
      </w:r>
      <w:r>
        <w:rPr>
          <w:spacing w:val="-20"/>
        </w:rPr>
        <w:t xml:space="preserve"> </w:t>
      </w:r>
      <w:r>
        <w:rPr/>
        <w:t>3.8,</w:t>
      </w:r>
      <w:r>
        <w:rPr>
          <w:spacing w:val="-20"/>
        </w:rPr>
        <w:t xml:space="preserve"> </w:t>
      </w:r>
      <w:r>
        <w:rPr/>
        <w:t>and</w:t>
      </w:r>
      <w:r>
        <w:rPr>
          <w:spacing w:val="-20"/>
        </w:rPr>
        <w:t xml:space="preserve"> </w:t>
      </w:r>
      <w:r>
        <w:rPr/>
        <w:t>2.2</w:t>
      </w:r>
      <w:r>
        <w:rPr>
          <w:spacing w:val="-20"/>
        </w:rPr>
        <w:t xml:space="preserve"> </w:t>
      </w:r>
      <w:r>
        <w:rPr/>
        <w:t>percentage</w:t>
      </w:r>
      <w:r>
        <w:rPr>
          <w:spacing w:val="-20"/>
        </w:rPr>
        <w:t xml:space="preserve"> </w:t>
      </w:r>
      <w:r>
        <w:rPr/>
        <w:t>points</w:t>
      </w:r>
      <w:r>
        <w:rPr>
          <w:spacing w:val="-20"/>
        </w:rPr>
        <w:t xml:space="preserve"> </w:t>
      </w:r>
      <w:r>
        <w:rPr/>
        <w:t>in</w:t>
      </w:r>
      <w:r>
        <w:rPr>
          <w:spacing w:val="-20"/>
        </w:rPr>
        <w:t xml:space="preserve"> </w:t>
      </w:r>
      <w:r>
        <w:rPr/>
        <w:t>Precision,</w:t>
      </w:r>
      <w:r>
        <w:rPr>
          <w:spacing w:val="-20"/>
        </w:rPr>
        <w:t xml:space="preserve"> </w:t>
      </w:r>
      <w:r>
        <w:rPr/>
        <w:t>Recall,</w:t>
      </w:r>
      <w:r>
        <w:rPr>
          <w:spacing w:val="-18"/>
        </w:rPr>
        <w:t xml:space="preserve"> </w:t>
      </w:r>
      <w:r>
        <w:rPr/>
        <w:t>mAP50, and</w:t>
      </w:r>
      <w:r>
        <w:rPr>
          <w:spacing w:val="-14"/>
        </w:rPr>
        <w:t xml:space="preserve"> </w:t>
      </w:r>
      <w:r>
        <w:rPr/>
        <w:t>mAP95</w:t>
      </w:r>
      <w:r>
        <w:rPr>
          <w:spacing w:val="-14"/>
        </w:rPr>
        <w:t xml:space="preserve"> </w:t>
      </w:r>
      <w:r>
        <w:rPr>
          <w:spacing w:val="-2"/>
        </w:rPr>
        <w:t>respectively.</w:t>
      </w:r>
      <w:r>
        <w:rPr>
          <w:spacing w:val="-6"/>
        </w:rPr>
        <w:t xml:space="preserve"> </w:t>
      </w:r>
      <w:r>
        <w:rPr/>
        <w:t>It</w:t>
      </w:r>
      <w:r>
        <w:rPr>
          <w:spacing w:val="-14"/>
        </w:rPr>
        <w:t xml:space="preserve"> </w:t>
      </w:r>
      <w:r>
        <w:rPr/>
        <w:t>also</w:t>
      </w:r>
      <w:r>
        <w:rPr>
          <w:spacing w:val="-14"/>
        </w:rPr>
        <w:t xml:space="preserve"> </w:t>
      </w:r>
      <w:r>
        <w:rPr/>
        <w:t>reduced</w:t>
      </w:r>
      <w:r>
        <w:rPr>
          <w:spacing w:val="-14"/>
        </w:rPr>
        <w:t xml:space="preserve"> </w:t>
      </w:r>
      <w:r>
        <w:rPr/>
        <w:t>parameters</w:t>
      </w:r>
      <w:r>
        <w:rPr>
          <w:spacing w:val="-14"/>
        </w:rPr>
        <w:t xml:space="preserve"> </w:t>
      </w:r>
      <w:r>
        <w:rPr/>
        <w:t>by</w:t>
      </w:r>
      <w:r>
        <w:rPr>
          <w:spacing w:val="-14"/>
        </w:rPr>
        <w:t xml:space="preserve"> </w:t>
      </w:r>
      <w:r>
        <w:rPr/>
        <w:t>17%</w:t>
      </w:r>
      <w:r>
        <w:rPr>
          <w:spacing w:val="-14"/>
        </w:rPr>
        <w:t xml:space="preserve"> </w:t>
      </w:r>
      <w:r>
        <w:rPr/>
        <w:t>and</w:t>
      </w:r>
      <w:r>
        <w:rPr>
          <w:spacing w:val="-14"/>
        </w:rPr>
        <w:t xml:space="preserve"> </w:t>
      </w:r>
      <w:r>
        <w:rPr/>
        <w:t>computational</w:t>
      </w:r>
      <w:r>
        <w:rPr>
          <w:spacing w:val="-14"/>
        </w:rPr>
        <w:t xml:space="preserve"> </w:t>
      </w:r>
      <w:r>
        <w:rPr/>
        <w:t xml:space="preserve">complexity by 23.9%. Detection result visualizations demonstrated Smoke-DETR’s superior smoke detection accuracy compared to that of </w:t>
      </w:r>
      <w:r>
        <w:rPr>
          <w:spacing w:val="-2"/>
        </w:rPr>
        <w:t xml:space="preserve">RT-DETR. Secondly, </w:t>
      </w:r>
      <w:r>
        <w:rPr/>
        <w:t>ablation experiments were designed</w:t>
      </w:r>
      <w:r>
        <w:rPr>
          <w:spacing w:val="-12"/>
        </w:rPr>
        <w:t xml:space="preserve"> </w:t>
      </w:r>
      <w:r>
        <w:rPr/>
        <w:t>to</w:t>
      </w:r>
      <w:r>
        <w:rPr>
          <w:spacing w:val="-12"/>
        </w:rPr>
        <w:t xml:space="preserve"> </w:t>
      </w:r>
      <w:r>
        <w:rPr/>
        <w:t>explore</w:t>
      </w:r>
      <w:r>
        <w:rPr>
          <w:spacing w:val="-12"/>
        </w:rPr>
        <w:t xml:space="preserve"> </w:t>
      </w:r>
      <w:r>
        <w:rPr/>
        <w:t>the</w:t>
      </w:r>
      <w:r>
        <w:rPr>
          <w:spacing w:val="-12"/>
        </w:rPr>
        <w:t xml:space="preserve"> </w:t>
      </w:r>
      <w:r>
        <w:rPr/>
        <w:t>performance</w:t>
      </w:r>
      <w:r>
        <w:rPr>
          <w:spacing w:val="-12"/>
        </w:rPr>
        <w:t xml:space="preserve"> </w:t>
      </w:r>
      <w:r>
        <w:rPr/>
        <w:t>improvements</w:t>
      </w:r>
      <w:r>
        <w:rPr>
          <w:spacing w:val="-12"/>
        </w:rPr>
        <w:t xml:space="preserve"> </w:t>
      </w:r>
      <w:r>
        <w:rPr/>
        <w:t>of</w:t>
      </w:r>
      <w:r>
        <w:rPr>
          <w:spacing w:val="-12"/>
        </w:rPr>
        <w:t xml:space="preserve"> </w:t>
      </w:r>
      <w:r>
        <w:rPr/>
        <w:t>the</w:t>
      </w:r>
      <w:r>
        <w:rPr>
          <w:spacing w:val="-12"/>
        </w:rPr>
        <w:t xml:space="preserve"> </w:t>
      </w:r>
      <w:r>
        <w:rPr/>
        <w:t>model</w:t>
      </w:r>
      <w:r>
        <w:rPr>
          <w:spacing w:val="-12"/>
        </w:rPr>
        <w:t xml:space="preserve"> </w:t>
      </w:r>
      <w:r>
        <w:rPr/>
        <w:t>progressively</w:t>
      </w:r>
      <w:r>
        <w:rPr>
          <w:spacing w:val="-12"/>
        </w:rPr>
        <w:t xml:space="preserve"> </w:t>
      </w:r>
      <w:r>
        <w:rPr/>
        <w:t>after</w:t>
      </w:r>
      <w:r>
        <w:rPr>
          <w:spacing w:val="-12"/>
        </w:rPr>
        <w:t xml:space="preserve"> </w:t>
      </w:r>
      <w:r>
        <w:rPr/>
        <w:t xml:space="preserve">incor- porating </w:t>
      </w:r>
      <w:r>
        <w:rPr>
          <w:spacing w:val="-2"/>
        </w:rPr>
        <w:t xml:space="preserve">ECPConv, </w:t>
      </w:r>
      <w:r>
        <w:rPr/>
        <w:t>EMA, and MFFPN individually, as well as when integrating all three methods. Meanwhile, the heatmaps also demonstrated the model’s enhanced ability to focus</w:t>
      </w:r>
      <w:r>
        <w:rPr>
          <w:spacing w:val="-14"/>
        </w:rPr>
        <w:t xml:space="preserve"> </w:t>
      </w:r>
      <w:r>
        <w:rPr/>
        <w:t>on</w:t>
      </w:r>
      <w:r>
        <w:rPr>
          <w:spacing w:val="-14"/>
        </w:rPr>
        <w:t xml:space="preserve"> </w:t>
      </w:r>
      <w:r>
        <w:rPr/>
        <w:t>smoke</w:t>
      </w:r>
      <w:r>
        <w:rPr>
          <w:spacing w:val="-14"/>
        </w:rPr>
        <w:t xml:space="preserve"> </w:t>
      </w:r>
      <w:r>
        <w:rPr/>
        <w:t>with</w:t>
      </w:r>
      <w:r>
        <w:rPr>
          <w:spacing w:val="-14"/>
        </w:rPr>
        <w:t xml:space="preserve"> </w:t>
      </w:r>
      <w:r>
        <w:rPr/>
        <w:t>the</w:t>
      </w:r>
      <w:r>
        <w:rPr>
          <w:spacing w:val="-14"/>
        </w:rPr>
        <w:t xml:space="preserve"> </w:t>
      </w:r>
      <w:r>
        <w:rPr/>
        <w:t>sequential</w:t>
      </w:r>
      <w:r>
        <w:rPr>
          <w:spacing w:val="-14"/>
        </w:rPr>
        <w:t xml:space="preserve"> </w:t>
      </w:r>
      <w:r>
        <w:rPr/>
        <w:t>addition</w:t>
      </w:r>
      <w:r>
        <w:rPr>
          <w:spacing w:val="-14"/>
        </w:rPr>
        <w:t xml:space="preserve"> </w:t>
      </w:r>
      <w:r>
        <w:rPr/>
        <w:t>of</w:t>
      </w:r>
      <w:r>
        <w:rPr>
          <w:spacing w:val="-14"/>
        </w:rPr>
        <w:t xml:space="preserve"> </w:t>
      </w:r>
      <w:r>
        <w:rPr/>
        <w:t>different</w:t>
      </w:r>
      <w:r>
        <w:rPr>
          <w:spacing w:val="-14"/>
        </w:rPr>
        <w:t xml:space="preserve"> </w:t>
      </w:r>
      <w:r>
        <w:rPr/>
        <w:t>improvements.</w:t>
      </w:r>
      <w:r>
        <w:rPr>
          <w:spacing w:val="-6"/>
        </w:rPr>
        <w:t xml:space="preserve"> </w:t>
      </w:r>
      <w:r>
        <w:rPr>
          <w:spacing w:val="-2"/>
        </w:rPr>
        <w:t>Finally,</w:t>
      </w:r>
      <w:r>
        <w:rPr>
          <w:spacing w:val="-12"/>
        </w:rPr>
        <w:t xml:space="preserve"> </w:t>
      </w:r>
      <w:r>
        <w:rPr/>
        <w:t>some</w:t>
      </w:r>
      <w:r>
        <w:rPr>
          <w:spacing w:val="-14"/>
        </w:rPr>
        <w:t xml:space="preserve"> </w:t>
      </w:r>
      <w:r>
        <w:rPr/>
        <w:t>com- parative</w:t>
      </w:r>
      <w:r>
        <w:rPr>
          <w:spacing w:val="-6"/>
        </w:rPr>
        <w:t xml:space="preserve"> </w:t>
      </w:r>
      <w:r>
        <w:rPr/>
        <w:t>experiments</w:t>
      </w:r>
      <w:r>
        <w:rPr>
          <w:spacing w:val="-6"/>
        </w:rPr>
        <w:t xml:space="preserve"> </w:t>
      </w:r>
      <w:r>
        <w:rPr/>
        <w:t>were</w:t>
      </w:r>
      <w:r>
        <w:rPr>
          <w:spacing w:val="-4"/>
        </w:rPr>
        <w:t xml:space="preserve"> </w:t>
      </w:r>
      <w:r>
        <w:rPr/>
        <w:t>conducted</w:t>
      </w:r>
      <w:r>
        <w:rPr>
          <w:spacing w:val="-6"/>
        </w:rPr>
        <w:t xml:space="preserve"> </w:t>
      </w:r>
      <w:r>
        <w:rPr/>
        <w:t>separately</w:t>
      </w:r>
      <w:r>
        <w:rPr>
          <w:spacing w:val="-6"/>
        </w:rPr>
        <w:t xml:space="preserve"> </w:t>
      </w:r>
      <w:r>
        <w:rPr/>
        <w:t>on</w:t>
      </w:r>
      <w:r>
        <w:rPr>
          <w:spacing w:val="-4"/>
        </w:rPr>
        <w:t xml:space="preserve"> </w:t>
      </w:r>
      <w:r>
        <w:rPr/>
        <w:t>the</w:t>
      </w:r>
      <w:r>
        <w:rPr>
          <w:spacing w:val="-6"/>
        </w:rPr>
        <w:t xml:space="preserve"> </w:t>
      </w:r>
      <w:r>
        <w:rPr/>
        <w:t>backbone</w:t>
      </w:r>
      <w:r>
        <w:rPr>
          <w:spacing w:val="-4"/>
        </w:rPr>
        <w:t xml:space="preserve"> </w:t>
      </w:r>
      <w:r>
        <w:rPr/>
        <w:t>network,</w:t>
      </w:r>
      <w:r>
        <w:rPr>
          <w:spacing w:val="-6"/>
        </w:rPr>
        <w:t xml:space="preserve"> </w:t>
      </w:r>
      <w:r>
        <w:rPr/>
        <w:t>feature</w:t>
      </w:r>
      <w:r>
        <w:rPr>
          <w:spacing w:val="-6"/>
        </w:rPr>
        <w:t xml:space="preserve"> </w:t>
      </w:r>
      <w:r>
        <w:rPr/>
        <w:t xml:space="preserve">fusion network, and loss function, and the methods we adopted all exhibited higher </w:t>
      </w:r>
      <w:r>
        <w:rPr>
          <w:spacing w:val="-2"/>
        </w:rPr>
        <w:t xml:space="preserve">accuracy. </w:t>
      </w:r>
      <w:r>
        <w:rPr/>
        <w:t>The comprehensive experimental results, including comparison, ablation, and module- specific</w:t>
      </w:r>
      <w:r>
        <w:rPr>
          <w:spacing w:val="-16"/>
        </w:rPr>
        <w:t xml:space="preserve"> </w:t>
      </w:r>
      <w:r>
        <w:rPr/>
        <w:t>experiments</w:t>
      </w:r>
      <w:r>
        <w:rPr>
          <w:spacing w:val="-16"/>
        </w:rPr>
        <w:t xml:space="preserve"> </w:t>
      </w:r>
      <w:r>
        <w:rPr/>
        <w:t>supported</w:t>
      </w:r>
      <w:r>
        <w:rPr>
          <w:spacing w:val="-16"/>
        </w:rPr>
        <w:t xml:space="preserve"> </w:t>
      </w:r>
      <w:r>
        <w:rPr/>
        <w:t>by</w:t>
      </w:r>
      <w:r>
        <w:rPr>
          <w:spacing w:val="-16"/>
        </w:rPr>
        <w:t xml:space="preserve"> </w:t>
      </w:r>
      <w:r>
        <w:rPr/>
        <w:t>detection</w:t>
      </w:r>
      <w:r>
        <w:rPr>
          <w:spacing w:val="-16"/>
        </w:rPr>
        <w:t xml:space="preserve"> </w:t>
      </w:r>
      <w:r>
        <w:rPr/>
        <w:t>visualizations</w:t>
      </w:r>
      <w:r>
        <w:rPr>
          <w:spacing w:val="-16"/>
        </w:rPr>
        <w:t xml:space="preserve"> </w:t>
      </w:r>
      <w:r>
        <w:rPr/>
        <w:t>and</w:t>
      </w:r>
      <w:r>
        <w:rPr>
          <w:spacing w:val="-16"/>
        </w:rPr>
        <w:t xml:space="preserve"> </w:t>
      </w:r>
      <w:r>
        <w:rPr/>
        <w:t>heatmaps,</w:t>
      </w:r>
      <w:r>
        <w:rPr>
          <w:spacing w:val="-16"/>
        </w:rPr>
        <w:t xml:space="preserve"> </w:t>
      </w:r>
      <w:r>
        <w:rPr/>
        <w:t>demonstrate</w:t>
      </w:r>
      <w:r>
        <w:rPr>
          <w:spacing w:val="-16"/>
        </w:rPr>
        <w:t xml:space="preserve"> </w:t>
      </w:r>
      <w:r>
        <w:rPr/>
        <w:t>the exceptional performance of Smoke-DETR in smoke</w:t>
      </w:r>
      <w:r>
        <w:rPr>
          <w:spacing w:val="-8"/>
        </w:rPr>
        <w:t xml:space="preserve"> </w:t>
      </w:r>
      <w:r>
        <w:rPr/>
        <w:t>detection.</w:t>
      </w:r>
    </w:p>
    <w:p>
      <w:pPr>
        <w:pStyle w:val="1"/>
        <w:widowControl w:val="off"/>
        <w:spacing w:before="1"/>
        <w:ind w:left="2719" w:right="684" w:firstLine="433"/>
        <w:jc w:val="both"/>
      </w:pPr>
      <w:r>
        <w:rPr/>
        <w:t>Several</w:t>
      </w:r>
      <w:r>
        <w:rPr>
          <w:spacing w:val="-20"/>
        </w:rPr>
        <w:t xml:space="preserve"> </w:t>
      </w:r>
      <w:r>
        <w:rPr/>
        <w:t>directions</w:t>
      </w:r>
      <w:r>
        <w:rPr>
          <w:spacing w:val="-20"/>
        </w:rPr>
        <w:t xml:space="preserve"> </w:t>
      </w:r>
      <w:r>
        <w:rPr/>
        <w:t>for</w:t>
      </w:r>
      <w:r>
        <w:rPr>
          <w:spacing w:val="-20"/>
        </w:rPr>
        <w:t xml:space="preserve"> </w:t>
      </w:r>
      <w:r>
        <w:rPr/>
        <w:t>future</w:t>
      </w:r>
      <w:r>
        <w:rPr>
          <w:spacing w:val="-18"/>
        </w:rPr>
        <w:t xml:space="preserve"> </w:t>
      </w:r>
      <w:r>
        <w:rPr/>
        <w:t>research</w:t>
      </w:r>
      <w:r>
        <w:rPr>
          <w:spacing w:val="-20"/>
        </w:rPr>
        <w:t xml:space="preserve"> </w:t>
      </w:r>
      <w:r>
        <w:rPr/>
        <w:t>have</w:t>
      </w:r>
      <w:r>
        <w:rPr>
          <w:spacing w:val="-20"/>
        </w:rPr>
        <w:t xml:space="preserve"> </w:t>
      </w:r>
      <w:r>
        <w:rPr/>
        <w:t>been</w:t>
      </w:r>
      <w:r>
        <w:rPr>
          <w:spacing w:val="-20"/>
        </w:rPr>
        <w:t xml:space="preserve"> </w:t>
      </w:r>
      <w:r>
        <w:rPr/>
        <w:t>identified.</w:t>
      </w:r>
      <w:r>
        <w:rPr>
          <w:spacing w:val="-8"/>
        </w:rPr>
        <w:t xml:space="preserve"> </w:t>
      </w:r>
      <w:r>
        <w:rPr/>
        <w:t>First,</w:t>
      </w:r>
      <w:r>
        <w:rPr>
          <w:spacing w:val="-18"/>
        </w:rPr>
        <w:t xml:space="preserve"> </w:t>
      </w:r>
      <w:r>
        <w:rPr/>
        <w:t>the</w:t>
      </w:r>
      <w:r>
        <w:rPr>
          <w:spacing w:val="-20"/>
        </w:rPr>
        <w:t xml:space="preserve"> </w:t>
      </w:r>
      <w:r>
        <w:rPr/>
        <w:t>dataset</w:t>
      </w:r>
      <w:r>
        <w:rPr>
          <w:spacing w:val="-20"/>
        </w:rPr>
        <w:t xml:space="preserve"> </w:t>
      </w:r>
      <w:r>
        <w:rPr/>
        <w:t>size</w:t>
      </w:r>
      <w:r>
        <w:rPr>
          <w:spacing w:val="-18"/>
        </w:rPr>
        <w:t xml:space="preserve"> </w:t>
      </w:r>
      <w:r>
        <w:rPr/>
        <w:t>can</w:t>
      </w:r>
      <w:r>
        <w:rPr>
          <w:spacing w:val="-20"/>
        </w:rPr>
        <w:t xml:space="preserve"> </w:t>
      </w:r>
      <w:r>
        <w:rPr/>
        <w:t>be expanded</w:t>
      </w:r>
      <w:r>
        <w:rPr>
          <w:spacing w:val="-18"/>
        </w:rPr>
        <w:t xml:space="preserve"> </w:t>
      </w:r>
      <w:r>
        <w:rPr/>
        <w:t>by</w:t>
      </w:r>
      <w:r>
        <w:rPr>
          <w:spacing w:val="-18"/>
        </w:rPr>
        <w:t xml:space="preserve"> </w:t>
      </w:r>
      <w:r>
        <w:rPr/>
        <w:t>continuously</w:t>
      </w:r>
      <w:r>
        <w:rPr>
          <w:spacing w:val="-18"/>
        </w:rPr>
        <w:t xml:space="preserve"> </w:t>
      </w:r>
      <w:r>
        <w:rPr/>
        <w:t>collecting</w:t>
      </w:r>
      <w:r>
        <w:rPr>
          <w:spacing w:val="-18"/>
        </w:rPr>
        <w:t xml:space="preserve"> </w:t>
      </w:r>
      <w:r>
        <w:rPr/>
        <w:t>early-stage</w:t>
      </w:r>
      <w:r>
        <w:rPr>
          <w:spacing w:val="-18"/>
        </w:rPr>
        <w:t xml:space="preserve"> </w:t>
      </w:r>
      <w:r>
        <w:rPr/>
        <w:t>fire</w:t>
      </w:r>
      <w:r>
        <w:rPr>
          <w:spacing w:val="-18"/>
        </w:rPr>
        <w:t xml:space="preserve"> </w:t>
      </w:r>
      <w:r>
        <w:rPr/>
        <w:t>smoke</w:t>
      </w:r>
      <w:r>
        <w:rPr>
          <w:spacing w:val="-18"/>
        </w:rPr>
        <w:t xml:space="preserve"> </w:t>
      </w:r>
      <w:r>
        <w:rPr/>
        <w:t>images</w:t>
      </w:r>
      <w:r>
        <w:rPr>
          <w:spacing w:val="-18"/>
        </w:rPr>
        <w:t xml:space="preserve"> </w:t>
      </w:r>
      <w:r>
        <w:rPr/>
        <w:t>to</w:t>
      </w:r>
      <w:r>
        <w:rPr>
          <w:spacing w:val="-18"/>
        </w:rPr>
        <w:t xml:space="preserve"> </w:t>
      </w:r>
      <w:r>
        <w:rPr/>
        <w:t>improve</w:t>
      </w:r>
      <w:r>
        <w:rPr>
          <w:spacing w:val="-18"/>
        </w:rPr>
        <w:t xml:space="preserve"> </w:t>
      </w:r>
      <w:r>
        <w:rPr/>
        <w:t>both</w:t>
      </w:r>
      <w:r>
        <w:rPr>
          <w:spacing w:val="-18"/>
        </w:rPr>
        <w:t xml:space="preserve"> </w:t>
      </w:r>
      <w:r>
        <w:rPr/>
        <w:t xml:space="preserve">quality and </w:t>
      </w:r>
      <w:r>
        <w:rPr>
          <w:spacing w:val="-2"/>
        </w:rPr>
        <w:t xml:space="preserve">quantity. </w:t>
      </w:r>
      <w:r>
        <w:rPr/>
        <w:t>Second, while the current model maintains real-time detection capabilities with reduced parameters and computational costs, there is potential for further network optimization. Future research will explore pruning and distillation methods for Smoke- DETR</w:t>
      </w:r>
      <w:r>
        <w:rPr>
          <w:spacing w:val="-10"/>
        </w:rPr>
        <w:t xml:space="preserve"> </w:t>
      </w:r>
      <w:r>
        <w:rPr/>
        <w:t>to</w:t>
      </w:r>
      <w:r>
        <w:rPr>
          <w:spacing w:val="-8"/>
        </w:rPr>
        <w:t xml:space="preserve"> </w:t>
      </w:r>
      <w:r>
        <w:rPr/>
        <w:t>further</w:t>
      </w:r>
      <w:r>
        <w:rPr>
          <w:spacing w:val="-8"/>
        </w:rPr>
        <w:t xml:space="preserve"> </w:t>
      </w:r>
      <w:r>
        <w:rPr/>
        <w:t>reduce</w:t>
      </w:r>
      <w:r>
        <w:rPr>
          <w:spacing w:val="-8"/>
        </w:rPr>
        <w:t xml:space="preserve"> </w:t>
      </w:r>
      <w:r>
        <w:rPr/>
        <w:t>model</w:t>
      </w:r>
      <w:r>
        <w:rPr>
          <w:spacing w:val="-8"/>
        </w:rPr>
        <w:t xml:space="preserve"> </w:t>
      </w:r>
      <w:r>
        <w:rPr/>
        <w:t>parameters</w:t>
      </w:r>
      <w:r>
        <w:rPr>
          <w:spacing w:val="-10"/>
        </w:rPr>
        <w:t xml:space="preserve"> </w:t>
      </w:r>
      <w:r>
        <w:rPr/>
        <w:t>and</w:t>
      </w:r>
      <w:r>
        <w:rPr>
          <w:spacing w:val="-8"/>
        </w:rPr>
        <w:t xml:space="preserve"> </w:t>
      </w:r>
      <w:r>
        <w:rPr/>
        <w:t>facilitate</w:t>
      </w:r>
      <w:r>
        <w:rPr>
          <w:spacing w:val="-8"/>
        </w:rPr>
        <w:t xml:space="preserve"> </w:t>
      </w:r>
      <w:r>
        <w:rPr/>
        <w:t>deployment</w:t>
      </w:r>
      <w:r>
        <w:rPr>
          <w:spacing w:val="-8"/>
        </w:rPr>
        <w:t xml:space="preserve"> </w:t>
      </w:r>
      <w:r>
        <w:rPr/>
        <w:t>on</w:t>
      </w:r>
      <w:r>
        <w:rPr>
          <w:spacing w:val="-8"/>
        </w:rPr>
        <w:t xml:space="preserve"> </w:t>
      </w:r>
      <w:r>
        <w:rPr/>
        <w:t>edge</w:t>
      </w:r>
      <w:r>
        <w:rPr>
          <w:spacing w:val="-8"/>
        </w:rPr>
        <w:t xml:space="preserve"> </w:t>
      </w:r>
      <w:r>
        <w:rPr/>
        <w:t>devices</w:t>
      </w:r>
      <w:r>
        <w:rPr>
          <w:spacing w:val="-10"/>
        </w:rPr>
        <w:t xml:space="preserve"> </w:t>
      </w:r>
      <w:r>
        <w:rPr/>
        <w:t xml:space="preserve">such as surveillance equipment and drones. </w:t>
      </w:r>
      <w:r>
        <w:rPr>
          <w:spacing w:val="-2"/>
        </w:rPr>
        <w:t xml:space="preserve">Finally, </w:t>
      </w:r>
      <w:r>
        <w:rPr/>
        <w:t>we plan to investigate the relationship between</w:t>
      </w:r>
      <w:r>
        <w:rPr>
          <w:spacing w:val="-6"/>
        </w:rPr>
        <w:t xml:space="preserve"> </w:t>
      </w:r>
      <w:r>
        <w:rPr/>
        <w:t>flames</w:t>
      </w:r>
      <w:r>
        <w:rPr>
          <w:spacing w:val="-6"/>
        </w:rPr>
        <w:t xml:space="preserve"> </w:t>
      </w:r>
      <w:r>
        <w:rPr/>
        <w:t>and</w:t>
      </w:r>
      <w:r>
        <w:rPr>
          <w:spacing w:val="-6"/>
        </w:rPr>
        <w:t xml:space="preserve"> </w:t>
      </w:r>
      <w:r>
        <w:rPr/>
        <w:t>smoke</w:t>
      </w:r>
      <w:r>
        <w:rPr>
          <w:spacing w:val="-6"/>
        </w:rPr>
        <w:t xml:space="preserve"> </w:t>
      </w:r>
      <w:r>
        <w:rPr/>
        <w:t>in</w:t>
      </w:r>
      <w:r>
        <w:rPr>
          <w:spacing w:val="-6"/>
        </w:rPr>
        <w:t xml:space="preserve"> </w:t>
      </w:r>
      <w:r>
        <w:rPr/>
        <w:t>early</w:t>
      </w:r>
      <w:r>
        <w:rPr>
          <w:spacing w:val="-6"/>
        </w:rPr>
        <w:t xml:space="preserve"> </w:t>
      </w:r>
      <w:r>
        <w:rPr/>
        <w:t>fire</w:t>
      </w:r>
      <w:r>
        <w:rPr>
          <w:spacing w:val="-6"/>
        </w:rPr>
        <w:t xml:space="preserve"> </w:t>
      </w:r>
      <w:r>
        <w:rPr/>
        <w:t>stages</w:t>
      </w:r>
      <w:r>
        <w:rPr>
          <w:spacing w:val="-6"/>
        </w:rPr>
        <w:t xml:space="preserve"> </w:t>
      </w:r>
      <w:r>
        <w:rPr/>
        <w:t>to</w:t>
      </w:r>
      <w:r>
        <w:rPr>
          <w:spacing w:val="-6"/>
        </w:rPr>
        <w:t xml:space="preserve"> </w:t>
      </w:r>
      <w:r>
        <w:rPr/>
        <w:t>develop</w:t>
      </w:r>
      <w:r>
        <w:rPr>
          <w:spacing w:val="-6"/>
        </w:rPr>
        <w:t xml:space="preserve"> </w:t>
      </w:r>
      <w:r>
        <w:rPr/>
        <w:t>more</w:t>
      </w:r>
      <w:r>
        <w:rPr>
          <w:spacing w:val="-6"/>
        </w:rPr>
        <w:t xml:space="preserve"> </w:t>
      </w:r>
      <w:r>
        <w:rPr/>
        <w:t>precise</w:t>
      </w:r>
      <w:r>
        <w:rPr>
          <w:spacing w:val="-6"/>
        </w:rPr>
        <w:t xml:space="preserve"> </w:t>
      </w:r>
      <w:r>
        <w:rPr/>
        <w:t>early</w:t>
      </w:r>
      <w:r>
        <w:rPr>
          <w:spacing w:val="-6"/>
        </w:rPr>
        <w:t xml:space="preserve"> </w:t>
      </w:r>
      <w:r>
        <w:rPr/>
        <w:t>fire</w:t>
      </w:r>
      <w:r>
        <w:rPr>
          <w:spacing w:val="-6"/>
        </w:rPr>
        <w:t xml:space="preserve"> </w:t>
      </w:r>
      <w:r>
        <w:rPr/>
        <w:t>detection algorithms, contributing to fire prevention and disaster reduction</w:t>
      </w:r>
      <w:r>
        <w:rPr>
          <w:spacing w:val="-16"/>
        </w:rPr>
        <w:t xml:space="preserve"> </w:t>
      </w:r>
      <w:r>
        <w:rPr/>
        <w:t>efforts.</w:t>
      </w:r>
    </w:p>
    <w:p>
      <w:pPr>
        <w:pStyle w:val="1"/>
        <w:widowControl w:val="off"/>
        <w:spacing w:before="6"/>
        <w:rPr>
          <w:color w:val="000000"/>
          <w:sz w:val="20"/>
        </w:rPr>
      </w:pPr>
    </w:p>
    <w:p>
      <w:pPr>
        <w:pStyle w:val="0"/>
        <w:widowControl w:val="off"/>
        <w:ind w:left="2720"/>
      </w:pPr>
      <w:r>
        <w:rPr>
          <w:b/>
          <w:sz w:val="18"/>
        </w:rPr>
        <w:t xml:space="preserve">Author Contributions: </w:t>
      </w:r>
      <w:r>
        <w:rPr>
          <w:sz w:val="18"/>
        </w:rPr>
        <w:t>Conceptualization, B.S. and X.C.; methodology, B.S.; software, X.C.; validation,</w:t>
      </w:r>
    </w:p>
    <w:p>
      <w:pPr>
        <w:pStyle w:val="0"/>
        <w:widowControl w:val="off"/>
        <w:spacing w:before="11" w:line="252"/>
        <w:ind w:left="2721" w:right="686" w:firstLine="5"/>
        <w:jc w:val="both"/>
      </w:pPr>
      <w:r>
        <w:rPr>
          <w:sz w:val="18"/>
        </w:rPr>
        <w:t>B.S. and X.C.; formal analysis, B.S.; investigation, B.S. and X.C.; resources, B.S.; data curation, B.S. and X.C.; writing</w:t>
      </w:r>
      <w:r>
        <w:rPr>
          <w:sz w:val="18"/>
        </w:rPr>
        <w:t>—</w:t>
      </w:r>
      <w:r>
        <w:rPr>
          <w:sz w:val="18"/>
        </w:rPr>
        <w:t>original draft preparation, B.S. and X.C.; writing</w:t>
      </w:r>
      <w:r>
        <w:rPr>
          <w:sz w:val="18"/>
        </w:rPr>
        <w:t>—</w:t>
      </w:r>
      <w:r>
        <w:rPr>
          <w:sz w:val="18"/>
        </w:rPr>
        <w:t>review and editing, B.S. and X.C.; visualization, X.C.; supervision, B.S.; project administration, B.S.; funding acquisition, B.S. All authors have read and agreed to the published version of the manuscript.</w:t>
      </w:r>
    </w:p>
    <w:p>
      <w:pPr>
        <w:pStyle w:val="0"/>
        <w:widowControl w:val="off"/>
        <w:spacing w:before="117" w:line="252"/>
        <w:ind w:left="2721" w:right="712" w:firstLine="5"/>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b/>
          <w:sz w:val="18"/>
        </w:rPr>
        <w:t xml:space="preserve">Funding: </w:t>
      </w:r>
      <w:r>
        <w:rPr>
          <w:sz w:val="18"/>
        </w:rPr>
        <w:t>This work was partially supported by Natural Science Foundation of China Grants (61972456 and 61173032) and by the Tianjin Natural Science Foundation (20JCYBJC00140).</w:t>
      </w:r>
    </w:p>
    <w:p>
      <w:pPr>
        <w:pStyle w:val="0"/>
        <w:widowControl w:val="off"/>
        <w:tabs>
          <w:tab w:val="left" w:leader="none" w:pos="10046"/>
        </w:tabs>
        <w:spacing w:before="84"/>
        <w:ind w:left="109"/>
      </w:pPr>
      <w:r>
        <w:pict>
          <v:shape id="_x2046026082" style="v-text-anchor:top;z-index:4257;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f0" r:id="rId77"/>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22 of</w:t>
      </w:r>
      <w:r>
        <w:rPr>
          <w:spacing w:val="-2"/>
          <w:position w:val="-3"/>
          <w:sz w:val="16"/>
        </w:rPr>
        <w:t xml:space="preserve"> </w:t>
      </w:r>
      <w:r>
        <w:rPr>
          <w:position w:val="-3"/>
          <w:sz w:val="16"/>
        </w:rPr>
        <w:t>24</w:t>
      </w:r>
    </w:p>
    <w:p>
      <w:pPr>
        <w:pStyle w:val="1"/>
        <w:widowControl w:val="off"/>
        <w:spacing w:before="5"/>
        <w:rPr>
          <w:color w:val="000000"/>
          <w:sz w:val="24"/>
        </w:rPr>
      </w:pPr>
    </w:p>
    <w:p>
      <w:pPr>
        <w:pStyle w:val="0"/>
        <w:widowControl w:val="off"/>
        <w:spacing w:before="97"/>
        <w:ind w:left="2727"/>
      </w:pPr>
      <w:r>
        <w:rPr>
          <w:b/>
          <w:sz w:val="18"/>
        </w:rPr>
        <w:t xml:space="preserve">Institutional Review Board Statement: </w:t>
      </w:r>
      <w:r>
        <w:rPr>
          <w:sz w:val="18"/>
        </w:rPr>
        <w:t>Not applicable</w:t>
      </w:r>
    </w:p>
    <w:p>
      <w:pPr>
        <w:pStyle w:val="0"/>
        <w:widowControl w:val="off"/>
        <w:spacing w:before="130"/>
        <w:ind w:left="2727"/>
      </w:pPr>
      <w:r>
        <w:rPr>
          <w:b/>
          <w:sz w:val="18"/>
        </w:rPr>
        <w:t xml:space="preserve">Informed Consent Statement: </w:t>
      </w:r>
      <w:r>
        <w:rPr>
          <w:sz w:val="18"/>
        </w:rPr>
        <w:t>Not applicable</w:t>
      </w:r>
    </w:p>
    <w:p>
      <w:pPr>
        <w:pStyle w:val="0"/>
        <w:widowControl w:val="off"/>
        <w:spacing w:before="130" w:line="252"/>
        <w:ind w:left="2727"/>
      </w:pPr>
      <w:r>
        <w:rPr>
          <w:b/>
          <w:sz w:val="18"/>
        </w:rPr>
        <w:t xml:space="preserve">Data Availability Statement: </w:t>
      </w:r>
      <w:r>
        <w:rPr>
          <w:sz w:val="18"/>
        </w:rPr>
        <w:t>The datasets used during the current study are available from the corresponding author on reasonable request.</w:t>
      </w:r>
    </w:p>
    <w:p>
      <w:pPr>
        <w:pStyle w:val="0"/>
        <w:widowControl w:val="off"/>
        <w:spacing w:before="119" w:line="252"/>
        <w:ind w:left="2727" w:right="634" w:hanging="7"/>
      </w:pPr>
      <w:r>
        <w:rPr>
          <w:b/>
          <w:sz w:val="18"/>
        </w:rPr>
        <w:t xml:space="preserve">Acknowledgments: </w:t>
      </w:r>
      <w:r>
        <w:rPr>
          <w:sz w:val="18"/>
        </w:rPr>
        <w:t>We would like to thank the School of Computer Science and Technology, Tian- gong University, for supporting our work.</w:t>
      </w:r>
    </w:p>
    <w:p>
      <w:pPr>
        <w:pStyle w:val="0"/>
        <w:widowControl w:val="off"/>
        <w:spacing w:before="118"/>
        <w:ind w:left="2727"/>
      </w:pPr>
      <w:r>
        <w:rPr>
          <w:b/>
          <w:sz w:val="18"/>
        </w:rPr>
        <w:t xml:space="preserve">Conflicts of Interest: </w:t>
      </w:r>
      <w:r>
        <w:rPr>
          <w:sz w:val="18"/>
        </w:rPr>
        <w:t>The authors declare no conflicts of interest.</w:t>
      </w:r>
    </w:p>
    <w:p>
      <w:pPr>
        <w:pStyle w:val="1"/>
        <w:widowControl w:val="off"/>
        <w:spacing w:before="3"/>
        <w:rPr/>
      </w:pPr>
    </w:p>
    <w:p>
      <w:pPr>
        <w:pStyle w:val="4"/>
        <w:widowControl w:val="off"/>
        <w:ind w:firstLine="0"/>
      </w:pPr>
      <w:bookmarkStart w:id="1" w:name="Appendix A"/>
      <w:bookmarkEnd w:id="1"/>
      <w:bookmarkStart w:id="2" w:name="_bookmark19"/>
      <w:bookmarkEnd w:id="2"/>
      <w:r>
        <w:rPr/>
        <w:t>Appendix A</w:t>
      </w:r>
    </w:p>
    <w:p>
      <w:pPr>
        <w:pStyle w:val="1"/>
        <w:widowControl w:val="off"/>
        <w:spacing w:before="4"/>
      </w:pPr>
      <w:r>
        <w:pict>
          <v:line from="166.39pt, 16.45pt" to="559.27pt, 16.45pt" id="_x2046026086" style="v-text-anchor:top;z-index:4281;mso-position-vertical-relative:lin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79pt" o:connectortype="straight">
            <wvml:wrap type="topAndBottom"/>
            <v:stroke/>
          </v:line>
        </w:pict>
      </w:r>
    </w:p>
    <w:p>
      <w:pPr>
        <w:pStyle w:val="1"/>
        <w:widowControl w:val="off"/>
        <w:spacing w:after="34" w:line="211" w:lineRule="exact"/>
        <w:ind w:left="2720"/>
      </w:pPr>
      <w:bookmarkStart w:id="3" w:name="_bookmark20"/>
      <w:bookmarkEnd w:id="3"/>
      <w:r>
        <w:rPr>
          <w:b/>
        </w:rPr>
        <w:t xml:space="preserve">Algorithm A1 </w:t>
      </w:r>
      <w:r>
        <w:rPr/>
        <w:t>The Pseudocode of Enhanced Channel-wise Partial Convolution</w:t>
      </w:r>
    </w:p>
    <w:p>
      <w:pPr>
        <w:pStyle w:val="1"/>
        <w:widowControl w:val="off"/>
        <w:spacing w:line="20" w:lineRule="exact"/>
        <w:ind w:left="2723"/>
      </w:pPr>
      <w:r>
        <w:pict>
          <v:shape id="_x2046026094" style="v-text-anchor:top;z-index:1;width:392.90pt;height:0.40pt;mso-position-vertical-relative:line;mso-position-vertical:absolute;margin-top:0.00pt;mso-position-horizontal-relative:text;mso-position-horizontal:absolute;margin-left:0.00pt;mso-wrap-distance-left:9.07pt;mso-wrap-distance-right:9.07pt;mso-wrap-distance-top:0.00pt;mso-wrap-distance-bottom:0.00pt;mso-wrap-style:square;position:absolute;" o:hralign="left" o:insetmode="custom" o:connectortype="straight" type="#_x0000_t75">
            <v:imagedata o:title="DRW0000616c56f1" r:id="rId78"/>
            <wvml:wrap type="square"/>
          </v:shape>
        </w:pict>
      </w:r>
    </w:p>
    <w:p>
      <w:pPr>
        <w:pStyle w:val="0"/>
        <w:widowControl w:val="off"/>
        <w:spacing w:line="237" w:lineRule="exact"/>
        <w:ind w:left="2727"/>
      </w:pPr>
      <w:r>
        <w:rPr>
          <w:b/>
          <w:sz w:val="20"/>
        </w:rPr>
        <w:t xml:space="preserve">Input: </w:t>
      </w:r>
      <w:r>
        <w:rPr>
          <w:i/>
          <w:sz w:val="20"/>
        </w:rPr>
        <w:t xml:space="preserve">X </w:t>
      </w:r>
      <w:r>
        <w:rPr>
          <w:rFonts w:ascii="Lucida Sans Unicode"/>
          <w:sz w:val="20"/>
        </w:rPr>
        <w:t xml:space="preserve">= </w:t>
      </w:r>
      <w:r>
        <w:rPr>
          <w:rFonts w:ascii="HancomEQN"/>
          <w:sz w:val="20"/>
        </w:rPr>
        <w:t>{</w:t>
      </w:r>
      <w:r>
        <w:rPr>
          <w:i/>
          <w:sz w:val="20"/>
        </w:rPr>
        <w:t>x</w:t>
      </w:r>
      <w:r>
        <w:rPr>
          <w:sz w:val="20"/>
          <w:vertAlign w:val="subscript"/>
        </w:rPr>
        <w:t>1</w:t>
      </w:r>
      <w:r>
        <w:rPr>
          <w:sz w:val="20"/>
        </w:rPr>
        <w:t xml:space="preserve">, </w:t>
      </w:r>
      <w:r>
        <w:rPr>
          <w:i/>
          <w:sz w:val="20"/>
        </w:rPr>
        <w:t>x</w:t>
      </w:r>
      <w:r>
        <w:rPr>
          <w:sz w:val="20"/>
          <w:vertAlign w:val="subscript"/>
        </w:rPr>
        <w:t>2</w:t>
      </w:r>
      <w:r>
        <w:rPr>
          <w:sz w:val="20"/>
        </w:rPr>
        <w:t xml:space="preserve">, </w:t>
      </w:r>
      <w:r>
        <w:rPr>
          <w:i/>
          <w:sz w:val="20"/>
        </w:rPr>
        <w:t>x</w:t>
      </w:r>
      <w:r>
        <w:rPr>
          <w:sz w:val="20"/>
          <w:vertAlign w:val="subscript"/>
        </w:rPr>
        <w:t>3</w:t>
      </w:r>
      <w:r>
        <w:rPr>
          <w:sz w:val="20"/>
        </w:rPr>
        <w:t xml:space="preserve">, . . . , </w:t>
      </w:r>
      <w:r>
        <w:rPr>
          <w:i/>
          <w:sz w:val="20"/>
        </w:rPr>
        <w:t>x</w:t>
      </w:r>
      <w:r>
        <w:rPr>
          <w:i/>
          <w:sz w:val="20"/>
          <w:vertAlign w:val="subscript"/>
        </w:rPr>
        <w:t>c</w:t>
      </w:r>
      <w:r>
        <w:rPr>
          <w:rFonts w:ascii="HancomEQN"/>
          <w:sz w:val="20"/>
        </w:rPr>
        <w:t>}</w:t>
      </w:r>
    </w:p>
    <w:p>
      <w:pPr>
        <w:pStyle w:val="0"/>
        <w:widowControl w:val="off"/>
        <w:spacing w:line="199" w:lineRule="auto"/>
        <w:ind w:left="2727"/>
      </w:pPr>
      <w:r>
        <w:rPr>
          <w:b/>
          <w:w w:val="99"/>
          <w:sz w:val="20"/>
        </w:rPr>
        <w:t>Output:</w:t>
      </w:r>
      <w:r>
        <w:rPr>
          <w:b/>
          <w:spacing w:val="16"/>
          <w:sz w:val="20"/>
        </w:rPr>
        <w:t xml:space="preserve"> </w:t>
      </w:r>
      <w:r>
        <w:rPr>
          <w:i/>
          <w:spacing w:val="8"/>
          <w:w w:val="99"/>
          <w:sz w:val="20"/>
        </w:rPr>
        <w:t>X</w:t>
      </w:r>
      <w:r>
        <w:rPr>
          <w:rFonts w:ascii="HancomEQN"/>
          <w:w w:val="115"/>
          <w:position w:val="7"/>
          <w:sz w:val="16"/>
        </w:rPr>
        <w:t>′</w:t>
      </w:r>
      <w:r>
        <w:rPr>
          <w:rFonts w:ascii="HancomEQN"/>
          <w:spacing w:val="-6"/>
          <w:position w:val="7"/>
          <w:sz w:val="16"/>
        </w:rPr>
        <w:t xml:space="preserve"> </w:t>
      </w:r>
      <w:r>
        <w:rPr>
          <w:rFonts w:ascii="Lucida Sans Unicode"/>
          <w:w w:val="101"/>
          <w:sz w:val="20"/>
        </w:rPr>
        <w:t>=</w:t>
      </w:r>
      <w:r>
        <w:rPr>
          <w:rFonts w:ascii="Lucida Sans Unicode"/>
          <w:spacing w:val="-2"/>
          <w:sz w:val="20"/>
        </w:rPr>
        <w:t xml:space="preserve"> </w:t>
      </w:r>
      <w:r>
        <w:rPr>
          <w:rFonts w:ascii="HancomEQN"/>
          <w:spacing w:val="8"/>
          <w:w w:val="103"/>
          <w:sz w:val="20"/>
        </w:rPr>
        <w:t>{</w:t>
      </w:r>
      <w:r>
        <w:rPr>
          <w:i/>
          <w:spacing w:val="2"/>
          <w:w w:val="99"/>
          <w:sz w:val="20"/>
        </w:rPr>
        <w:t>x</w:t>
      </w:r>
      <w:r>
        <w:rPr>
          <w:spacing w:val="8"/>
          <w:w w:val="86"/>
          <w:sz w:val="20"/>
          <w:vertAlign w:val="subscript"/>
        </w:rPr>
        <w:t>1</w:t>
      </w:r>
      <w:r>
        <w:rPr>
          <w:w w:val="99"/>
          <w:sz w:val="20"/>
        </w:rPr>
        <w:t>,</w:t>
      </w:r>
      <w:r>
        <w:rPr>
          <w:spacing w:val="-10"/>
          <w:sz w:val="20"/>
        </w:rPr>
        <w:t xml:space="preserve"> </w:t>
      </w:r>
      <w:r>
        <w:rPr>
          <w:i/>
          <w:spacing w:val="2"/>
          <w:w w:val="99"/>
          <w:sz w:val="20"/>
        </w:rPr>
        <w:t>x</w:t>
      </w:r>
      <w:r>
        <w:rPr>
          <w:spacing w:val="-37"/>
          <w:position w:val="-5"/>
          <w:sz w:val="16"/>
        </w:rPr>
        <w:t>2</w:t>
      </w:r>
      <w:r>
        <w:rPr>
          <w:rFonts w:ascii="HancomEQN"/>
          <w:w w:val="115"/>
          <w:position w:val="7"/>
          <w:sz w:val="16"/>
        </w:rPr>
        <w:t>′</w:t>
      </w:r>
      <w:r>
        <w:rPr>
          <w:rFonts w:ascii="HancomEQN"/>
          <w:spacing w:val="-36"/>
          <w:position w:val="7"/>
          <w:sz w:val="16"/>
        </w:rPr>
        <w:t xml:space="preserve"> </w:t>
      </w:r>
      <w:r>
        <w:rPr>
          <w:w w:val="99"/>
          <w:sz w:val="20"/>
        </w:rPr>
        <w:t>,</w:t>
      </w:r>
      <w:r>
        <w:rPr>
          <w:spacing w:val="-10"/>
          <w:sz w:val="20"/>
        </w:rPr>
        <w:t xml:space="preserve"> </w:t>
      </w:r>
      <w:r>
        <w:rPr>
          <w:i/>
          <w:spacing w:val="2"/>
          <w:w w:val="99"/>
          <w:sz w:val="20"/>
        </w:rPr>
        <w:t>x</w:t>
      </w:r>
      <w:r>
        <w:rPr>
          <w:spacing w:val="8"/>
          <w:w w:val="86"/>
          <w:sz w:val="20"/>
          <w:vertAlign w:val="subscript"/>
        </w:rPr>
        <w:t>3</w:t>
      </w:r>
      <w:r>
        <w:rPr>
          <w:w w:val="99"/>
          <w:sz w:val="20"/>
        </w:rPr>
        <w:t>,</w:t>
      </w:r>
      <w:r>
        <w:rPr>
          <w:spacing w:val="-14"/>
          <w:sz w:val="20"/>
        </w:rPr>
        <w:t xml:space="preserve"> </w:t>
      </w:r>
      <w:r>
        <w:rPr>
          <w:w w:val="99"/>
          <w:sz w:val="20"/>
        </w:rPr>
        <w:t>.</w:t>
      </w:r>
      <w:r>
        <w:rPr>
          <w:spacing w:val="-12"/>
          <w:sz w:val="20"/>
        </w:rPr>
        <w:t xml:space="preserve"> </w:t>
      </w:r>
      <w:r>
        <w:rPr>
          <w:w w:val="99"/>
          <w:sz w:val="20"/>
        </w:rPr>
        <w:t>.</w:t>
      </w:r>
      <w:r>
        <w:rPr>
          <w:spacing w:val="-12"/>
          <w:sz w:val="20"/>
        </w:rPr>
        <w:t xml:space="preserve"> </w:t>
      </w:r>
      <w:r>
        <w:rPr>
          <w:w w:val="99"/>
          <w:sz w:val="20"/>
        </w:rPr>
        <w:t>.</w:t>
      </w:r>
      <w:r>
        <w:rPr>
          <w:spacing w:val="-14"/>
          <w:sz w:val="20"/>
        </w:rPr>
        <w:t xml:space="preserve"> </w:t>
      </w:r>
      <w:r>
        <w:rPr>
          <w:w w:val="99"/>
          <w:sz w:val="20"/>
        </w:rPr>
        <w:t>,</w:t>
      </w:r>
      <w:r>
        <w:rPr>
          <w:spacing w:val="-10"/>
          <w:sz w:val="20"/>
        </w:rPr>
        <w:t xml:space="preserve"> </w:t>
      </w:r>
      <w:r>
        <w:rPr>
          <w:i/>
          <w:spacing w:val="4"/>
          <w:w w:val="99"/>
          <w:sz w:val="20"/>
        </w:rPr>
        <w:t>x</w:t>
      </w:r>
      <w:r>
        <w:rPr>
          <w:i/>
          <w:spacing w:val="-37"/>
          <w:position w:val="-6"/>
          <w:sz w:val="16"/>
        </w:rPr>
        <w:t>k</w:t>
      </w:r>
      <w:r>
        <w:rPr>
          <w:rFonts w:ascii="HancomEQN"/>
          <w:w w:val="115"/>
          <w:position w:val="7"/>
          <w:sz w:val="16"/>
        </w:rPr>
        <w:t>′</w:t>
      </w:r>
      <w:r>
        <w:rPr>
          <w:rFonts w:ascii="HancomEQN"/>
          <w:spacing w:val="-37"/>
          <w:position w:val="7"/>
          <w:sz w:val="16"/>
        </w:rPr>
        <w:t xml:space="preserve"> </w:t>
      </w:r>
      <w:r>
        <w:rPr>
          <w:w w:val="99"/>
          <w:sz w:val="20"/>
        </w:rPr>
        <w:t>,</w:t>
      </w:r>
      <w:r>
        <w:rPr>
          <w:spacing w:val="-14"/>
          <w:sz w:val="20"/>
        </w:rPr>
        <w:t xml:space="preserve"> </w:t>
      </w:r>
      <w:r>
        <w:rPr>
          <w:w w:val="99"/>
          <w:sz w:val="20"/>
        </w:rPr>
        <w:t>.</w:t>
      </w:r>
      <w:r>
        <w:rPr>
          <w:spacing w:val="-12"/>
          <w:sz w:val="20"/>
        </w:rPr>
        <w:t xml:space="preserve"> </w:t>
      </w:r>
      <w:r>
        <w:rPr>
          <w:w w:val="99"/>
          <w:sz w:val="20"/>
        </w:rPr>
        <w:t>.</w:t>
      </w:r>
      <w:r>
        <w:rPr>
          <w:spacing w:val="-12"/>
          <w:sz w:val="20"/>
        </w:rPr>
        <w:t xml:space="preserve"> </w:t>
      </w:r>
      <w:r>
        <w:rPr>
          <w:w w:val="99"/>
          <w:sz w:val="20"/>
        </w:rPr>
        <w:t>.</w:t>
      </w:r>
      <w:r>
        <w:rPr>
          <w:spacing w:val="-14"/>
          <w:sz w:val="20"/>
        </w:rPr>
        <w:t xml:space="preserve"> </w:t>
      </w:r>
      <w:r>
        <w:rPr>
          <w:w w:val="99"/>
          <w:sz w:val="20"/>
        </w:rPr>
        <w:t>,</w:t>
      </w:r>
      <w:r>
        <w:rPr>
          <w:spacing w:val="-10"/>
          <w:sz w:val="20"/>
        </w:rPr>
        <w:t xml:space="preserve"> </w:t>
      </w:r>
      <w:r>
        <w:rPr>
          <w:i/>
          <w:spacing w:val="4"/>
          <w:w w:val="99"/>
          <w:sz w:val="20"/>
        </w:rPr>
        <w:t>x</w:t>
      </w:r>
      <w:r>
        <w:rPr>
          <w:i/>
          <w:spacing w:val="-50"/>
          <w:w w:val="84"/>
          <w:sz w:val="20"/>
          <w:vertAlign w:val="subscript"/>
        </w:rPr>
        <w:t>c</w:t>
      </w:r>
      <w:r>
        <w:rPr>
          <w:rFonts w:ascii="HancomEQN"/>
          <w:w w:val="115"/>
          <w:position w:val="7"/>
          <w:sz w:val="16"/>
        </w:rPr>
        <w:t>′</w:t>
      </w:r>
      <w:r>
        <w:rPr>
          <w:rFonts w:ascii="HancomEQN"/>
          <w:spacing w:val="-37"/>
          <w:position w:val="7"/>
          <w:sz w:val="16"/>
        </w:rPr>
        <w:t xml:space="preserve"> </w:t>
      </w:r>
      <w:r>
        <w:rPr>
          <w:rFonts w:ascii="HancomEQN"/>
          <w:w w:val="103"/>
          <w:sz w:val="20"/>
        </w:rPr>
        <w:t>}</w:t>
      </w:r>
    </w:p>
    <w:p>
      <w:pPr>
        <w:pStyle w:val="0"/>
        <w:widowControl w:val="off"/>
        <w:spacing w:line="236" w:lineRule="exact"/>
        <w:ind w:left="2847"/>
      </w:pPr>
      <w:r>
        <w:rPr>
          <w:sz w:val="16"/>
        </w:rPr>
        <w:t xml:space="preserve">1: </w:t>
      </w:r>
      <w:r>
        <w:rPr>
          <w:b/>
          <w:sz w:val="20"/>
        </w:rPr>
        <w:t xml:space="preserve">Function </w:t>
      </w:r>
      <w:r>
        <w:rPr>
          <w:sz w:val="20"/>
        </w:rPr>
        <w:t>ECPConv(X)</w:t>
      </w:r>
    </w:p>
    <w:p>
      <w:pPr>
        <w:pStyle w:val="0"/>
        <w:widowControl w:val="off"/>
        <w:spacing w:line="241" w:lineRule="exact"/>
        <w:ind w:left="2847"/>
      </w:pPr>
      <w:r>
        <w:rPr>
          <w:sz w:val="16"/>
        </w:rPr>
        <w:t xml:space="preserve">2: </w:t>
      </w:r>
      <w:r>
        <w:rPr>
          <w:i/>
          <w:sz w:val="20"/>
        </w:rPr>
        <w:t xml:space="preserve">Y </w:t>
      </w:r>
      <w:r>
        <w:rPr>
          <w:sz w:val="20"/>
        </w:rPr>
        <w:t>= []</w:t>
      </w:r>
    </w:p>
    <w:p>
      <w:pPr>
        <w:pStyle w:val="0"/>
        <w:widowControl w:val="off"/>
        <w:spacing w:line="237" w:lineRule="exact"/>
        <w:ind w:left="2847"/>
      </w:pPr>
      <w:r>
        <w:rPr>
          <w:sz w:val="16"/>
        </w:rPr>
        <w:t xml:space="preserve">3: </w:t>
      </w:r>
      <w:r>
        <w:rPr>
          <w:b/>
          <w:sz w:val="20"/>
        </w:rPr>
        <w:t xml:space="preserve">for </w:t>
      </w:r>
      <w:r>
        <w:rPr>
          <w:i/>
          <w:sz w:val="20"/>
        </w:rPr>
        <w:t xml:space="preserve">x </w:t>
      </w:r>
      <w:r>
        <w:rPr>
          <w:b/>
          <w:sz w:val="20"/>
        </w:rPr>
        <w:t xml:space="preserve">in </w:t>
      </w:r>
      <w:r>
        <w:rPr>
          <w:i/>
          <w:sz w:val="20"/>
        </w:rPr>
        <w:t xml:space="preserve">X </w:t>
      </w:r>
      <w:r>
        <w:rPr>
          <w:b/>
          <w:sz w:val="20"/>
        </w:rPr>
        <w:t>do</w:t>
      </w:r>
    </w:p>
    <w:p>
      <w:pPr>
        <w:pStyle w:val="0"/>
        <w:widowControl w:val="off"/>
        <w:tabs>
          <w:tab w:val="left" w:leader="none" w:pos="3366"/>
        </w:tabs>
        <w:spacing w:line="226" w:lineRule="exact"/>
        <w:ind w:left="2847"/>
      </w:pPr>
      <w:r>
        <w:rPr>
          <w:sz w:val="16"/>
        </w:rPr>
        <w:t>4:</w:t>
      </w:r>
      <w:r>
        <w:tab/>
      </w:r>
      <w:r>
        <w:rPr>
          <w:i/>
          <w:sz w:val="20"/>
        </w:rPr>
        <w:t xml:space="preserve">i </w:t>
      </w:r>
      <w:r>
        <w:rPr>
          <w:sz w:val="20"/>
        </w:rPr>
        <w:t>= 0</w:t>
      </w:r>
    </w:p>
    <w:p>
      <w:pPr>
        <w:pStyle w:val="0"/>
        <w:widowControl w:val="off"/>
        <w:tabs>
          <w:tab w:val="left" w:leader="none" w:pos="3367"/>
        </w:tabs>
        <w:spacing w:line="262" w:lineRule="exact"/>
        <w:ind w:left="2847"/>
      </w:pPr>
      <w:r>
        <w:rPr>
          <w:sz w:val="16"/>
        </w:rPr>
        <w:t>5:</w:t>
      </w:r>
      <w:r>
        <w:tab/>
      </w:r>
      <w:r>
        <w:rPr>
          <w:i/>
          <w:sz w:val="20"/>
        </w:rPr>
        <w:t>y</w:t>
      </w:r>
      <w:r>
        <w:rPr>
          <w:i/>
          <w:sz w:val="20"/>
          <w:vertAlign w:val="subscript"/>
        </w:rPr>
        <w:t>i</w:t>
      </w:r>
      <w:r>
        <w:rPr>
          <w:i/>
          <w:sz w:val="20"/>
        </w:rPr>
        <w:t xml:space="preserve"> </w:t>
      </w:r>
      <w:r>
        <w:rPr>
          <w:sz w:val="20"/>
        </w:rPr>
        <w:t xml:space="preserve">= </w:t>
      </w:r>
      <w:r>
        <w:rPr>
          <w:i/>
          <w:spacing w:val="2"/>
          <w:sz w:val="20"/>
        </w:rPr>
        <w:t>Avg</w:t>
      </w:r>
      <w:r>
        <w:rPr>
          <w:i/>
          <w:spacing w:val="1"/>
          <w:position w:val="-5"/>
          <w:sz w:val="16"/>
        </w:rPr>
        <w:t>c</w:t>
      </w:r>
      <w:r>
        <w:rPr>
          <w:i/>
          <w:position w:val="-5"/>
          <w:sz w:val="16"/>
        </w:rPr>
        <w:t xml:space="preserve"> </w:t>
      </w:r>
      <w:r>
        <w:rPr>
          <w:rFonts w:ascii="Lucida Sans Unicode"/>
          <w:spacing w:val="4"/>
          <w:sz w:val="20"/>
        </w:rPr>
        <w:t>(</w:t>
      </w:r>
      <w:r>
        <w:rPr>
          <w:i/>
          <w:spacing w:val="4"/>
          <w:sz w:val="20"/>
        </w:rPr>
        <w:t>x</w:t>
      </w:r>
      <w:r>
        <w:rPr>
          <w:rFonts w:ascii="Lucida Sans Unicode"/>
          <w:spacing w:val="4"/>
          <w:sz w:val="20"/>
        </w:rPr>
        <w:t>)</w:t>
      </w:r>
    </w:p>
    <w:p>
      <w:pPr>
        <w:pStyle w:val="0"/>
        <w:widowControl w:val="off"/>
        <w:tabs>
          <w:tab w:val="left" w:leader="none" w:pos="3363"/>
        </w:tabs>
        <w:spacing w:line="248" w:lineRule="exact"/>
        <w:ind w:left="2847"/>
      </w:pPr>
      <w:r>
        <w:rPr>
          <w:sz w:val="16"/>
        </w:rPr>
        <w:t>6:</w:t>
      </w:r>
      <w:r>
        <w:tab/>
      </w:r>
      <w:r>
        <w:rPr>
          <w:i/>
          <w:spacing w:val="2"/>
          <w:sz w:val="20"/>
        </w:rPr>
        <w:t>Y</w:t>
      </w:r>
      <w:r>
        <w:rPr>
          <w:spacing w:val="2"/>
          <w:sz w:val="20"/>
        </w:rPr>
        <w:t>.</w:t>
      </w:r>
      <w:r>
        <w:rPr>
          <w:i/>
          <w:spacing w:val="2"/>
          <w:sz w:val="20"/>
        </w:rPr>
        <w:t>add</w:t>
      </w:r>
      <w:r>
        <w:rPr>
          <w:rFonts w:ascii="Lucida Sans Unicode"/>
          <w:spacing w:val="2"/>
          <w:sz w:val="20"/>
        </w:rPr>
        <w:t>(</w:t>
      </w:r>
      <w:r>
        <w:rPr>
          <w:i/>
          <w:spacing w:val="2"/>
          <w:sz w:val="20"/>
        </w:rPr>
        <w:t>i</w:t>
      </w:r>
      <w:r>
        <w:rPr>
          <w:spacing w:val="2"/>
          <w:sz w:val="20"/>
        </w:rPr>
        <w:t>,</w:t>
      </w:r>
      <w:r>
        <w:rPr>
          <w:spacing w:val="-14"/>
          <w:sz w:val="20"/>
        </w:rPr>
        <w:t xml:space="preserve"> </w:t>
      </w:r>
      <w:r>
        <w:rPr>
          <w:i/>
          <w:spacing w:val="6"/>
          <w:sz w:val="20"/>
        </w:rPr>
        <w:t>y</w:t>
      </w:r>
      <w:r>
        <w:rPr>
          <w:i/>
          <w:spacing w:val="6"/>
          <w:sz w:val="20"/>
          <w:vertAlign w:val="subscript"/>
        </w:rPr>
        <w:t>i</w:t>
      </w:r>
      <w:r>
        <w:rPr>
          <w:rFonts w:ascii="Lucida Sans Unicode"/>
          <w:spacing w:val="6"/>
          <w:sz w:val="20"/>
        </w:rPr>
        <w:t>)</w:t>
      </w:r>
    </w:p>
    <w:p>
      <w:pPr>
        <w:pStyle w:val="0"/>
        <w:widowControl w:val="off"/>
        <w:spacing w:line="206" w:lineRule="exact"/>
        <w:ind w:left="2847"/>
      </w:pPr>
      <w:r>
        <w:rPr>
          <w:sz w:val="16"/>
        </w:rPr>
        <w:t xml:space="preserve">7: </w:t>
      </w:r>
      <w:r>
        <w:rPr>
          <w:b/>
          <w:sz w:val="20"/>
        </w:rPr>
        <w:t>end for</w:t>
      </w:r>
    </w:p>
    <w:p>
      <w:pPr>
        <w:pStyle w:val="0"/>
        <w:widowControl w:val="off"/>
        <w:tabs>
          <w:tab w:val="left" w:leader="none" w:pos="3268"/>
        </w:tabs>
        <w:spacing w:line="270" w:lineRule="exact"/>
        <w:ind w:left="2847"/>
      </w:pPr>
      <w:r>
        <w:rPr>
          <w:w w:val="105"/>
          <w:sz w:val="16"/>
        </w:rPr>
        <w:t>8:</w:t>
      </w:r>
      <w:r>
        <w:tab/>
      </w:r>
      <w:r>
        <w:rPr>
          <w:i/>
          <w:spacing w:val="4"/>
          <w:w w:val="105"/>
          <w:sz w:val="20"/>
        </w:rPr>
        <w:t>Sigmoid</w:t>
      </w:r>
      <w:r>
        <w:rPr>
          <w:rFonts w:ascii="Lucida Sans Unicode"/>
          <w:spacing w:val="4"/>
          <w:w w:val="105"/>
          <w:sz w:val="20"/>
        </w:rPr>
        <w:t>(</w:t>
      </w:r>
      <w:r>
        <w:rPr>
          <w:i/>
          <w:spacing w:val="4"/>
          <w:w w:val="105"/>
          <w:sz w:val="20"/>
        </w:rPr>
        <w:t>FC</w:t>
      </w:r>
      <w:r>
        <w:rPr>
          <w:rFonts w:ascii="Lucida Sans Unicode"/>
          <w:spacing w:val="4"/>
          <w:w w:val="105"/>
          <w:sz w:val="20"/>
        </w:rPr>
        <w:t>(</w:t>
      </w:r>
      <w:r>
        <w:rPr>
          <w:i/>
          <w:spacing w:val="4"/>
          <w:w w:val="105"/>
          <w:sz w:val="20"/>
        </w:rPr>
        <w:t>ReLu</w:t>
      </w:r>
      <w:r>
        <w:rPr>
          <w:rFonts w:ascii="Lucida Sans Unicode"/>
          <w:spacing w:val="4"/>
          <w:w w:val="105"/>
          <w:sz w:val="20"/>
        </w:rPr>
        <w:t>(</w:t>
      </w:r>
      <w:r>
        <w:rPr>
          <w:i/>
          <w:spacing w:val="4"/>
          <w:w w:val="105"/>
          <w:sz w:val="20"/>
        </w:rPr>
        <w:t>FC</w:t>
      </w:r>
      <w:r>
        <w:rPr>
          <w:rFonts w:ascii="Lucida Sans Unicode"/>
          <w:spacing w:val="4"/>
          <w:w w:val="105"/>
          <w:sz w:val="20"/>
        </w:rPr>
        <w:t>(</w:t>
      </w:r>
      <w:r>
        <w:rPr>
          <w:i/>
          <w:spacing w:val="4"/>
          <w:w w:val="105"/>
          <w:sz w:val="20"/>
        </w:rPr>
        <w:t>Y</w:t>
      </w:r>
      <w:r>
        <w:rPr>
          <w:rFonts w:ascii="Lucida Sans Unicode"/>
          <w:spacing w:val="4"/>
          <w:w w:val="105"/>
          <w:sz w:val="20"/>
        </w:rPr>
        <w:t>))))</w:t>
      </w:r>
    </w:p>
    <w:p>
      <w:pPr>
        <w:pStyle w:val="0"/>
        <w:widowControl w:val="off"/>
        <w:tabs>
          <w:tab w:val="left" w:leader="none" w:pos="3265"/>
        </w:tabs>
        <w:spacing w:line="223" w:lineRule="exact"/>
        <w:ind w:left="2847"/>
      </w:pPr>
      <w:r>
        <w:rPr>
          <w:sz w:val="16"/>
        </w:rPr>
        <w:t>9:</w:t>
      </w:r>
      <w:r>
        <w:tab/>
      </w:r>
      <w:r>
        <w:rPr>
          <w:sz w:val="20"/>
        </w:rPr>
        <w:t xml:space="preserve">sort </w:t>
      </w:r>
      <w:r>
        <w:rPr>
          <w:i/>
          <w:sz w:val="20"/>
        </w:rPr>
        <w:t xml:space="preserve">Y </w:t>
      </w:r>
      <w:r>
        <w:rPr>
          <w:sz w:val="20"/>
        </w:rPr>
        <w:t>by</w:t>
      </w:r>
      <w:r>
        <w:rPr>
          <w:spacing w:val="4"/>
          <w:sz w:val="20"/>
        </w:rPr>
        <w:t xml:space="preserve"> </w:t>
      </w:r>
      <w:r>
        <w:rPr>
          <w:i/>
          <w:sz w:val="20"/>
        </w:rPr>
        <w:t>y</w:t>
      </w:r>
      <w:r>
        <w:rPr>
          <w:i/>
          <w:sz w:val="20"/>
          <w:vertAlign w:val="subscript"/>
        </w:rPr>
        <w:t>i</w:t>
      </w:r>
    </w:p>
    <w:p>
      <w:pPr>
        <w:pStyle w:val="0"/>
        <w:widowControl w:val="off"/>
        <w:tabs>
          <w:tab w:val="left" w:leader="none" w:pos="3265"/>
        </w:tabs>
        <w:spacing w:line="226" w:lineRule="exact"/>
        <w:ind w:left="2767"/>
      </w:pPr>
      <w:r>
        <w:rPr>
          <w:sz w:val="16"/>
        </w:rPr>
        <w:t>10:</w:t>
      </w:r>
      <w:r>
        <w:tab/>
      </w:r>
      <w:r>
        <w:rPr>
          <w:sz w:val="20"/>
        </w:rPr>
        <w:t>Z =</w:t>
      </w:r>
      <w:r>
        <w:rPr>
          <w:spacing w:val="-2"/>
          <w:sz w:val="20"/>
        </w:rPr>
        <w:t xml:space="preserve"> </w:t>
      </w:r>
      <w:r>
        <w:rPr>
          <w:sz w:val="20"/>
        </w:rPr>
        <w:t>[]</w:t>
      </w:r>
    </w:p>
    <w:p>
      <w:pPr>
        <w:pStyle w:val="0"/>
        <w:widowControl w:val="off"/>
        <w:spacing w:line="252" w:lineRule="exact"/>
        <w:ind w:left="2767"/>
      </w:pPr>
      <w:r>
        <w:pict>
          <v:line from="252.94pt, 7.54pt" to="256.73pt, 7.54pt" id="_x2046026096" style="v-text-anchor:top;z-index:-77775;mso-position-vertical-relative:lin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39pt" o:connectortype="straight">
            <v:stroke/>
          </v:line>
        </w:pict>
      </w:r>
      <w:r>
        <w:pict>
          <v:polyline points="0.00pt, 0.00pt, 0.00pt, 9.30pt, 3.80pt, 9.30pt, 3.80pt, 0.00pt, 0.00pt, 0.00pt" id="_x2046026098" style="v-text-anchor:top;z-index:-77751;width:3.80pt;height:9.30pt;mso-position-vertical-relative:line;mso-position-vertical:absolute;margin-top:6.33pt;mso-position-horizontal-relative:page;mso-position-horizontal:absolute;margin-left:252.94pt;mso-wrap-distance-left:0.00pt;mso-wrap-distance-right:0.00pt;mso-wrap-distance-top:0.00pt;mso-wrap-distance-bottom:0.00pt;mso-wrap-style:square;position:absolute;" o:hralign="left" o:allowincell="f" o:insetmode="custom" stroked="f" filled="f" o:connectortype="straight">
            <v:textbox inset="0mm,0mm,0mm,0mm">
              <w:txbxContent>
                <w:p>
                  <w:pPr>
                    <w:pStyle w:val="0"/>
                    <w:widowControl w:val="off"/>
                    <w:spacing w:line="185" w:lineRule="exact"/>
                  </w:pPr>
                  <w:r>
                    <w:rPr>
                      <w:sz w:val="16"/>
                    </w:rPr>
                    <w:t>4</w:t>
                  </w:r>
                </w:p>
              </w:txbxContent>
            </v:textbox>
          </v:polyline>
        </w:pict>
      </w:r>
      <w:r>
        <w:rPr>
          <w:sz w:val="16"/>
        </w:rPr>
        <w:t xml:space="preserve">11: </w:t>
      </w:r>
      <w:r>
        <w:rPr>
          <w:b/>
          <w:sz w:val="20"/>
        </w:rPr>
        <w:t xml:space="preserve">for </w:t>
      </w:r>
      <w:r>
        <w:rPr>
          <w:i/>
          <w:sz w:val="20"/>
        </w:rPr>
        <w:t xml:space="preserve">k </w:t>
      </w:r>
      <w:r>
        <w:rPr>
          <w:b/>
          <w:sz w:val="20"/>
        </w:rPr>
        <w:t xml:space="preserve">in </w:t>
      </w:r>
      <w:r>
        <w:rPr>
          <w:sz w:val="20"/>
        </w:rPr>
        <w:t xml:space="preserve">rang(0, </w:t>
      </w:r>
      <w:r>
        <w:rPr>
          <w:i/>
          <w:position w:val="8"/>
          <w:sz w:val="16"/>
        </w:rPr>
        <w:t xml:space="preserve">c </w:t>
      </w:r>
      <w:r>
        <w:rPr>
          <w:sz w:val="20"/>
        </w:rPr>
        <w:t xml:space="preserve">) </w:t>
      </w:r>
      <w:r>
        <w:rPr>
          <w:b/>
          <w:sz w:val="20"/>
        </w:rPr>
        <w:t>do</w:t>
      </w:r>
    </w:p>
    <w:p>
      <w:pPr>
        <w:pStyle w:val="0"/>
        <w:widowControl w:val="off"/>
        <w:tabs>
          <w:tab w:val="left" w:leader="none" w:pos="3370"/>
        </w:tabs>
        <w:spacing w:line="225" w:lineRule="exact"/>
        <w:ind w:left="2767"/>
      </w:pPr>
      <w:r>
        <w:rPr>
          <w:sz w:val="16"/>
        </w:rPr>
        <w:t>12:</w:t>
      </w:r>
      <w:r>
        <w:tab/>
      </w:r>
      <w:r>
        <w:rPr>
          <w:i/>
          <w:sz w:val="20"/>
        </w:rPr>
        <w:t>Z</w:t>
      </w:r>
      <w:r>
        <w:rPr>
          <w:sz w:val="20"/>
        </w:rPr>
        <w:t>.add(X[Y[</w:t>
      </w:r>
      <w:r>
        <w:rPr>
          <w:i/>
          <w:sz w:val="20"/>
        </w:rPr>
        <w:t>k</w:t>
      </w:r>
      <w:r>
        <w:rPr>
          <w:sz w:val="20"/>
        </w:rPr>
        <w:t>]])</w:t>
      </w:r>
    </w:p>
    <w:p>
      <w:pPr>
        <w:pStyle w:val="0"/>
        <w:widowControl w:val="off"/>
        <w:tabs>
          <w:tab w:val="left" w:leader="none" w:pos="3371"/>
        </w:tabs>
        <w:spacing w:line="255" w:lineRule="exact"/>
        <w:ind w:left="2767"/>
      </w:pPr>
      <w:r>
        <w:rPr>
          <w:sz w:val="16"/>
        </w:rPr>
        <w:t>13:</w:t>
      </w:r>
      <w:r>
        <w:tab/>
      </w:r>
      <w:r>
        <w:rPr>
          <w:i/>
          <w:spacing w:val="4"/>
          <w:sz w:val="20"/>
        </w:rPr>
        <w:t>RepConv</w:t>
      </w:r>
      <w:r>
        <w:rPr>
          <w:rFonts w:ascii="Lucida Sans Unicode"/>
          <w:spacing w:val="4"/>
          <w:sz w:val="20"/>
        </w:rPr>
        <w:t>(</w:t>
      </w:r>
      <w:r>
        <w:rPr>
          <w:i/>
          <w:spacing w:val="4"/>
          <w:sz w:val="20"/>
        </w:rPr>
        <w:t>Z</w:t>
      </w:r>
      <w:r>
        <w:rPr>
          <w:rFonts w:ascii="Lucida Sans Unicode"/>
          <w:spacing w:val="4"/>
          <w:sz w:val="20"/>
        </w:rPr>
        <w:t>)</w:t>
      </w:r>
    </w:p>
    <w:p>
      <w:pPr>
        <w:pStyle w:val="0"/>
        <w:widowControl w:val="off"/>
        <w:tabs>
          <w:tab w:val="left" w:leader="none" w:pos="3370"/>
        </w:tabs>
        <w:spacing w:line="255" w:lineRule="exact"/>
        <w:ind w:left="2767"/>
      </w:pPr>
      <w:r>
        <w:rPr>
          <w:sz w:val="16"/>
        </w:rPr>
        <w:t>14:</w:t>
      </w:r>
      <w:r>
        <w:tab/>
      </w:r>
      <w:r>
        <w:rPr>
          <w:i/>
          <w:spacing w:val="4"/>
          <w:sz w:val="20"/>
        </w:rPr>
        <w:t>X</w:t>
      </w:r>
      <w:r>
        <w:rPr>
          <w:rFonts w:ascii="Lucida Sans Unicode"/>
          <w:spacing w:val="4"/>
          <w:sz w:val="20"/>
        </w:rPr>
        <w:t>[</w:t>
      </w:r>
      <w:r>
        <w:rPr>
          <w:i/>
          <w:spacing w:val="4"/>
          <w:sz w:val="20"/>
        </w:rPr>
        <w:t>Y</w:t>
      </w:r>
      <w:r>
        <w:rPr>
          <w:rFonts w:ascii="Lucida Sans Unicode"/>
          <w:spacing w:val="4"/>
          <w:sz w:val="20"/>
        </w:rPr>
        <w:t>[</w:t>
      </w:r>
      <w:r>
        <w:rPr>
          <w:i/>
          <w:spacing w:val="4"/>
          <w:sz w:val="20"/>
        </w:rPr>
        <w:t>k</w:t>
      </w:r>
      <w:r>
        <w:rPr>
          <w:rFonts w:ascii="Lucida Sans Unicode"/>
          <w:spacing w:val="4"/>
          <w:sz w:val="20"/>
        </w:rPr>
        <w:t xml:space="preserve">]] </w:t>
      </w:r>
      <w:r>
        <w:rPr>
          <w:rFonts w:ascii="Lucida Sans Unicode"/>
          <w:sz w:val="20"/>
        </w:rPr>
        <w:t>=</w:t>
      </w:r>
      <w:r>
        <w:rPr>
          <w:rFonts w:ascii="Lucida Sans Unicode"/>
          <w:spacing w:val="-8"/>
          <w:sz w:val="20"/>
        </w:rPr>
        <w:t xml:space="preserve"> </w:t>
      </w:r>
      <w:r>
        <w:rPr>
          <w:i/>
          <w:spacing w:val="4"/>
          <w:sz w:val="20"/>
        </w:rPr>
        <w:t>Z</w:t>
      </w:r>
      <w:r>
        <w:rPr>
          <w:rFonts w:ascii="Lucida Sans Unicode"/>
          <w:spacing w:val="4"/>
          <w:sz w:val="20"/>
        </w:rPr>
        <w:t>[</w:t>
      </w:r>
      <w:r>
        <w:rPr>
          <w:i/>
          <w:spacing w:val="4"/>
          <w:sz w:val="20"/>
        </w:rPr>
        <w:t>k</w:t>
      </w:r>
      <w:r>
        <w:rPr>
          <w:rFonts w:ascii="Lucida Sans Unicode"/>
          <w:spacing w:val="4"/>
          <w:sz w:val="20"/>
        </w:rPr>
        <w:t>]</w:t>
      </w:r>
    </w:p>
    <w:p>
      <w:pPr>
        <w:pStyle w:val="0"/>
        <w:widowControl w:val="off"/>
        <w:spacing w:line="220" w:lineRule="exact"/>
        <w:ind w:left="2767"/>
      </w:pPr>
      <w:r>
        <w:rPr>
          <w:sz w:val="16"/>
        </w:rPr>
        <w:t xml:space="preserve">15: </w:t>
      </w:r>
      <w:r>
        <w:rPr>
          <w:b/>
          <w:sz w:val="20"/>
        </w:rPr>
        <w:t>end for</w:t>
      </w:r>
    </w:p>
    <w:p>
      <w:pPr>
        <w:pStyle w:val="0"/>
        <w:widowControl w:val="off"/>
        <w:spacing w:line="243" w:lineRule="exact"/>
        <w:ind w:left="2767"/>
      </w:pPr>
      <w:r>
        <w:rPr>
          <w:sz w:val="16"/>
        </w:rPr>
        <w:t xml:space="preserve">16: </w:t>
      </w:r>
      <w:r>
        <w:rPr>
          <w:sz w:val="20"/>
        </w:rPr>
        <w:t>return X</w:t>
      </w:r>
    </w:p>
    <w:p>
      <w:pPr>
        <w:pStyle w:val="0"/>
        <w:widowControl w:val="off"/>
        <w:spacing w:line="238" w:lineRule="exact"/>
        <w:ind w:left="2767"/>
      </w:pPr>
      <w:r>
        <w:pict>
          <v:line from="166.39pt, 13.56pt" to="559.27pt, 13.56pt" id="_x2046026100" style="v-text-anchor:top;z-index:4329;mso-position-vertical-relative:line;mso-position-vertical:absolute;margin-top:0.00pt;mso-position-horizontal-relative:page;mso-position-horizontal:absolute;margin-left:0.00pt;mso-wrap-distance-left:0.00pt;mso-wrap-distance-right:0.00pt;mso-wrap-distance-top:0.00pt;mso-wrap-distance-bottom:0.00pt;mso-wrap-style:square;position:absolute;" o:hralign="left" o:allowincell="f" o:insetmode="custom" strokeweight="0.39pt" o:connectortype="straight">
            <wvml:wrap type="topAndBottom"/>
            <v:stroke/>
          </v:line>
        </w:pict>
      </w:r>
      <w:r>
        <w:rPr>
          <w:sz w:val="16"/>
        </w:rPr>
        <w:t xml:space="preserve">17: </w:t>
      </w:r>
      <w:r>
        <w:rPr>
          <w:b/>
          <w:sz w:val="20"/>
        </w:rPr>
        <w:t>end Function</w:t>
      </w:r>
    </w:p>
    <w:p>
      <w:pPr>
        <w:pStyle w:val="1"/>
        <w:widowControl w:val="off"/>
        <w:spacing w:before="3"/>
        <w:rPr>
          <w:b/>
          <w:color w:val="000000"/>
          <w:sz w:val="28"/>
        </w:rPr>
      </w:pPr>
    </w:p>
    <w:p>
      <w:pPr>
        <w:pStyle w:val="4"/>
        <w:widowControl w:val="off"/>
        <w:spacing w:before="99"/>
        <w:ind w:left="114" w:firstLine="0"/>
      </w:pPr>
      <w:bookmarkStart w:id="4" w:name="_bookmark21"/>
      <w:bookmarkEnd w:id="4"/>
      <w:r>
        <w:rPr/>
        <w:t>References</w:t>
      </w:r>
    </w:p>
    <w:p>
      <w:pPr>
        <w:pStyle w:val="5"/>
        <w:widowControl w:val="off"/>
        <w:tabs>
          <w:tab w:val="left" w:leader="none" w:pos="544"/>
          <w:tab w:val="left" w:leader="none" w:pos="545"/>
        </w:tabs>
        <w:spacing w:before="64" w:line="244"/>
        <w:ind w:right="717"/>
        <w:numPr>
          <w:numId w:val="9"/>
          <w:ilvl w:val="0"/>
        </w:numPr>
      </w:pPr>
      <w:r>
        <w:rPr>
          <w:spacing w:val="-4"/>
          <w:sz w:val="18"/>
        </w:rPr>
        <w:t xml:space="preserve">Yuan, </w:t>
      </w:r>
      <w:r>
        <w:rPr>
          <w:spacing w:val="-5"/>
          <w:sz w:val="18"/>
        </w:rPr>
        <w:t xml:space="preserve">F.; </w:t>
      </w:r>
      <w:r>
        <w:rPr>
          <w:sz w:val="18"/>
        </w:rPr>
        <w:t>Shi, J.; Xia, X.; Z</w:t>
      </w:r>
      <w:bookmarkStart w:id="5" w:name="References"/>
      <w:bookmarkEnd w:id="5"/>
      <w:r>
        <w:rPr>
          <w:sz w:val="18"/>
        </w:rPr>
        <w:t>hang, L.; Li, S. Encoding pairwise Hamming distances of Local Binary Patterns for visual smoke</w:t>
      </w:r>
      <w:bookmarkStart w:id="6" w:name="_bookmark22"/>
      <w:bookmarkEnd w:id="6"/>
      <w:r>
        <w:rPr>
          <w:sz w:val="18"/>
        </w:rPr>
        <w:t xml:space="preserve"> recognition. </w:t>
      </w:r>
      <w:r>
        <w:rPr>
          <w:i/>
          <w:sz w:val="18"/>
        </w:rPr>
        <w:t xml:space="preserve">Comput. </w:t>
      </w:r>
      <w:r>
        <w:rPr>
          <w:i/>
          <w:spacing w:val="-4"/>
          <w:sz w:val="18"/>
        </w:rPr>
        <w:t xml:space="preserve">Vis. </w:t>
      </w:r>
      <w:r>
        <w:rPr>
          <w:i/>
          <w:sz w:val="18"/>
        </w:rPr>
        <w:t xml:space="preserve">Image Underst. </w:t>
      </w:r>
      <w:r>
        <w:rPr>
          <w:b/>
          <w:sz w:val="18"/>
        </w:rPr>
        <w:t>2019</w:t>
      </w:r>
      <w:r>
        <w:rPr>
          <w:sz w:val="18"/>
        </w:rPr>
        <w:t xml:space="preserve">, </w:t>
      </w:r>
      <w:r>
        <w:rPr>
          <w:i/>
          <w:sz w:val="18"/>
        </w:rPr>
        <w:t>178</w:t>
      </w:r>
      <w:r>
        <w:rPr>
          <w:sz w:val="18"/>
        </w:rPr>
        <w:t>, 43</w:t>
      </w:r>
      <w:r>
        <w:rPr>
          <w:sz w:val="18"/>
        </w:rPr>
        <w:t>–</w:t>
      </w:r>
      <w:r>
        <w:rPr>
          <w:sz w:val="18"/>
        </w:rPr>
        <w:t>53.</w:t>
      </w:r>
      <w:r>
        <w:rPr>
          <w:spacing w:val="-2"/>
          <w:sz w:val="18"/>
        </w:rPr>
        <w:t xml:space="preserve"> </w:t>
      </w:r>
      <w:hyperlink w:history="1" r:id="rId79">
        <w:r>
          <w:rPr>
            <w:color w:val="0774b7"/>
            <w:sz w:val="18"/>
          </w:rPr>
          <w:t>https://doi.org/10.1016/j.cviu.2018.10.008</w:t>
        </w:r>
      </w:hyperlink>
      <w:r>
        <w:rPr>
          <w:sz w:val="18"/>
        </w:rPr>
        <w:t>.</w:t>
      </w:r>
    </w:p>
    <w:p>
      <w:pPr>
        <w:pStyle w:val="5"/>
        <w:widowControl w:val="off"/>
        <w:tabs>
          <w:tab w:val="left" w:leader="none" w:pos="544"/>
          <w:tab w:val="left" w:leader="none" w:pos="545"/>
        </w:tabs>
        <w:spacing w:line="244" w:lineRule="auto"/>
        <w:ind w:right="717"/>
        <w:numPr>
          <w:numId w:val="9"/>
          <w:ilvl w:val="0"/>
        </w:numPr>
      </w:pPr>
      <w:r>
        <w:rPr>
          <w:spacing w:val="-4"/>
          <w:sz w:val="18"/>
        </w:rPr>
        <w:t>Yuan,</w:t>
      </w:r>
      <w:r>
        <w:rPr>
          <w:spacing w:val="-7"/>
          <w:sz w:val="18"/>
        </w:rPr>
        <w:t xml:space="preserve"> </w:t>
      </w:r>
      <w:r>
        <w:rPr>
          <w:spacing w:val="-5"/>
          <w:sz w:val="18"/>
        </w:rPr>
        <w:t>F.;</w:t>
      </w:r>
      <w:r>
        <w:rPr>
          <w:spacing w:val="-7"/>
          <w:sz w:val="18"/>
        </w:rPr>
        <w:t xml:space="preserve"> </w:t>
      </w:r>
      <w:r>
        <w:rPr>
          <w:sz w:val="18"/>
        </w:rPr>
        <w:t>Shi,</w:t>
      </w:r>
      <w:r>
        <w:rPr>
          <w:spacing w:val="-7"/>
          <w:sz w:val="18"/>
        </w:rPr>
        <w:t xml:space="preserve"> </w:t>
      </w:r>
      <w:r>
        <w:rPr>
          <w:sz w:val="18"/>
        </w:rPr>
        <w:t>J.;</w:t>
      </w:r>
      <w:r>
        <w:rPr>
          <w:spacing w:val="-7"/>
          <w:sz w:val="18"/>
        </w:rPr>
        <w:t xml:space="preserve"> </w:t>
      </w:r>
      <w:r>
        <w:rPr>
          <w:sz w:val="18"/>
        </w:rPr>
        <w:t>Xia,</w:t>
      </w:r>
      <w:r>
        <w:rPr>
          <w:spacing w:val="-7"/>
          <w:sz w:val="18"/>
        </w:rPr>
        <w:t xml:space="preserve"> </w:t>
      </w:r>
      <w:r>
        <w:rPr>
          <w:sz w:val="18"/>
        </w:rPr>
        <w:t>X.;</w:t>
      </w:r>
      <w:r>
        <w:rPr>
          <w:spacing w:val="-7"/>
          <w:sz w:val="18"/>
        </w:rPr>
        <w:t xml:space="preserve"> </w:t>
      </w:r>
      <w:r>
        <w:rPr>
          <w:sz w:val="18"/>
        </w:rPr>
        <w:t>Fang,</w:t>
      </w:r>
      <w:r>
        <w:rPr>
          <w:spacing w:val="-7"/>
          <w:sz w:val="18"/>
        </w:rPr>
        <w:t xml:space="preserve"> </w:t>
      </w:r>
      <w:r>
        <w:rPr>
          <w:spacing w:val="-5"/>
          <w:sz w:val="18"/>
        </w:rPr>
        <w:t>Y.;</w:t>
      </w:r>
      <w:r>
        <w:rPr>
          <w:spacing w:val="-7"/>
          <w:sz w:val="18"/>
        </w:rPr>
        <w:t xml:space="preserve"> </w:t>
      </w:r>
      <w:r>
        <w:rPr>
          <w:sz w:val="18"/>
        </w:rPr>
        <w:t>Fang,</w:t>
      </w:r>
      <w:r>
        <w:rPr>
          <w:spacing w:val="-7"/>
          <w:sz w:val="18"/>
        </w:rPr>
        <w:t xml:space="preserve"> </w:t>
      </w:r>
      <w:r>
        <w:rPr>
          <w:sz w:val="18"/>
        </w:rPr>
        <w:t>Z.;</w:t>
      </w:r>
      <w:r>
        <w:rPr>
          <w:spacing w:val="-7"/>
          <w:sz w:val="18"/>
        </w:rPr>
        <w:t xml:space="preserve"> </w:t>
      </w:r>
      <w:r>
        <w:rPr>
          <w:sz w:val="18"/>
        </w:rPr>
        <w:t>Mei,</w:t>
      </w:r>
      <w:r>
        <w:rPr>
          <w:spacing w:val="-7"/>
          <w:sz w:val="18"/>
        </w:rPr>
        <w:t xml:space="preserve"> </w:t>
      </w:r>
      <w:r>
        <w:rPr>
          <w:spacing w:val="-5"/>
          <w:sz w:val="18"/>
        </w:rPr>
        <w:t>T.</w:t>
      </w:r>
      <w:r>
        <w:rPr>
          <w:spacing w:val="7"/>
          <w:sz w:val="18"/>
        </w:rPr>
        <w:t xml:space="preserve"> </w:t>
      </w:r>
      <w:r>
        <w:rPr>
          <w:sz w:val="18"/>
        </w:rPr>
        <w:t>High-order</w:t>
      </w:r>
      <w:r>
        <w:rPr>
          <w:spacing w:val="-7"/>
          <w:sz w:val="18"/>
        </w:rPr>
        <w:t xml:space="preserve"> </w:t>
      </w:r>
      <w:r>
        <w:rPr>
          <w:sz w:val="18"/>
        </w:rPr>
        <w:t>local</w:t>
      </w:r>
      <w:r>
        <w:rPr>
          <w:spacing w:val="-7"/>
          <w:sz w:val="18"/>
        </w:rPr>
        <w:t xml:space="preserve"> </w:t>
      </w:r>
      <w:r>
        <w:rPr>
          <w:sz w:val="18"/>
        </w:rPr>
        <w:t>ternary</w:t>
      </w:r>
      <w:r>
        <w:rPr>
          <w:spacing w:val="-7"/>
          <w:sz w:val="18"/>
        </w:rPr>
        <w:t xml:space="preserve"> </w:t>
      </w:r>
      <w:r>
        <w:rPr>
          <w:sz w:val="18"/>
        </w:rPr>
        <w:t>patterns</w:t>
      </w:r>
      <w:r>
        <w:rPr>
          <w:spacing w:val="-7"/>
          <w:sz w:val="18"/>
        </w:rPr>
        <w:t xml:space="preserve"> </w:t>
      </w:r>
      <w:r>
        <w:rPr>
          <w:sz w:val="18"/>
        </w:rPr>
        <w:t>with</w:t>
      </w:r>
      <w:r>
        <w:rPr>
          <w:spacing w:val="-7"/>
          <w:sz w:val="18"/>
        </w:rPr>
        <w:t xml:space="preserve"> </w:t>
      </w:r>
      <w:r>
        <w:rPr>
          <w:sz w:val="18"/>
        </w:rPr>
        <w:t>locality</w:t>
      </w:r>
      <w:r>
        <w:rPr>
          <w:spacing w:val="-7"/>
          <w:sz w:val="18"/>
        </w:rPr>
        <w:t xml:space="preserve"> </w:t>
      </w:r>
      <w:r>
        <w:rPr>
          <w:sz w:val="18"/>
        </w:rPr>
        <w:t>preserving</w:t>
      </w:r>
      <w:r>
        <w:rPr>
          <w:spacing w:val="-7"/>
          <w:sz w:val="18"/>
        </w:rPr>
        <w:t xml:space="preserve"> </w:t>
      </w:r>
      <w:r>
        <w:rPr>
          <w:sz w:val="18"/>
        </w:rPr>
        <w:t>projection</w:t>
      </w:r>
      <w:r>
        <w:rPr>
          <w:spacing w:val="-7"/>
          <w:sz w:val="18"/>
        </w:rPr>
        <w:t xml:space="preserve"> </w:t>
      </w:r>
      <w:r>
        <w:rPr>
          <w:sz w:val="18"/>
        </w:rPr>
        <w:t>for</w:t>
      </w:r>
      <w:r>
        <w:rPr>
          <w:spacing w:val="-7"/>
          <w:sz w:val="18"/>
        </w:rPr>
        <w:t xml:space="preserve"> </w:t>
      </w:r>
      <w:r>
        <w:rPr>
          <w:sz w:val="18"/>
        </w:rPr>
        <w:t>smoke</w:t>
      </w:r>
      <w:bookmarkStart w:id="7" w:name="_bookmark23"/>
      <w:bookmarkEnd w:id="7"/>
      <w:r>
        <w:rPr>
          <w:sz w:val="18"/>
        </w:rPr>
        <w:t xml:space="preserve"> detection and image classification. </w:t>
      </w:r>
      <w:r>
        <w:rPr>
          <w:i/>
          <w:sz w:val="18"/>
        </w:rPr>
        <w:t xml:space="preserve">Inf. Sci. </w:t>
      </w:r>
      <w:r>
        <w:rPr>
          <w:b/>
          <w:sz w:val="18"/>
        </w:rPr>
        <w:t>2016</w:t>
      </w:r>
      <w:r>
        <w:rPr>
          <w:sz w:val="18"/>
        </w:rPr>
        <w:t xml:space="preserve">, </w:t>
      </w:r>
      <w:r>
        <w:rPr>
          <w:i/>
          <w:sz w:val="18"/>
        </w:rPr>
        <w:t>372</w:t>
      </w:r>
      <w:r>
        <w:rPr>
          <w:sz w:val="18"/>
        </w:rPr>
        <w:t>, 225</w:t>
      </w:r>
      <w:r>
        <w:rPr>
          <w:sz w:val="18"/>
        </w:rPr>
        <w:t>–</w:t>
      </w:r>
      <w:r>
        <w:rPr>
          <w:sz w:val="18"/>
        </w:rPr>
        <w:t>240.</w:t>
      </w:r>
      <w:r>
        <w:rPr>
          <w:spacing w:val="22"/>
          <w:sz w:val="18"/>
        </w:rPr>
        <w:t xml:space="preserve"> </w:t>
      </w:r>
      <w:hyperlink w:history="1" r:id="rId80">
        <w:r>
          <w:rPr>
            <w:color w:val="0774b7"/>
            <w:sz w:val="18"/>
          </w:rPr>
          <w:t>https://doi.org/10.1016/j.ins.2016.08.040</w:t>
        </w:r>
      </w:hyperlink>
      <w:r>
        <w:rPr>
          <w:sz w:val="18"/>
        </w:rPr>
        <w:t>.</w:t>
      </w:r>
    </w:p>
    <w:p>
      <w:pPr>
        <w:pStyle w:val="5"/>
        <w:widowControl w:val="off"/>
        <w:tabs>
          <w:tab w:val="left" w:leader="none" w:pos="544"/>
          <w:tab w:val="left" w:leader="none" w:pos="545"/>
        </w:tabs>
        <w:spacing w:line="244" w:lineRule="auto"/>
        <w:ind w:left="538" w:right="718" w:hanging="424"/>
        <w:numPr>
          <w:numId w:val="9"/>
          <w:ilvl w:val="0"/>
        </w:numPr>
      </w:pPr>
      <w:r>
        <w:rPr>
          <w:sz w:val="18"/>
        </w:rPr>
        <w:t>Natural</w:t>
      </w:r>
      <w:r>
        <w:rPr>
          <w:spacing w:val="-18"/>
          <w:sz w:val="18"/>
        </w:rPr>
        <w:t xml:space="preserve"> </w:t>
      </w:r>
      <w:r>
        <w:rPr>
          <w:sz w:val="18"/>
        </w:rPr>
        <w:t>Resources</w:t>
      </w:r>
      <w:r>
        <w:rPr>
          <w:spacing w:val="-18"/>
          <w:sz w:val="18"/>
        </w:rPr>
        <w:t xml:space="preserve"> </w:t>
      </w:r>
      <w:r>
        <w:rPr>
          <w:sz w:val="18"/>
        </w:rPr>
        <w:t>Canada</w:t>
      </w:r>
      <w:r>
        <w:rPr>
          <w:spacing w:val="-16"/>
          <w:sz w:val="18"/>
        </w:rPr>
        <w:t xml:space="preserve"> </w:t>
      </w:r>
      <w:r>
        <w:rPr>
          <w:sz w:val="18"/>
        </w:rPr>
        <w:t>National</w:t>
      </w:r>
      <w:r>
        <w:rPr>
          <w:spacing w:val="-18"/>
          <w:sz w:val="18"/>
        </w:rPr>
        <w:t xml:space="preserve"> </w:t>
      </w:r>
      <w:r>
        <w:rPr>
          <w:sz w:val="18"/>
        </w:rPr>
        <w:t>Wildland</w:t>
      </w:r>
      <w:r>
        <w:rPr>
          <w:spacing w:val="-18"/>
          <w:sz w:val="18"/>
        </w:rPr>
        <w:t xml:space="preserve"> </w:t>
      </w:r>
      <w:r>
        <w:rPr>
          <w:sz w:val="18"/>
        </w:rPr>
        <w:t>Fire</w:t>
      </w:r>
      <w:r>
        <w:rPr>
          <w:spacing w:val="-16"/>
          <w:sz w:val="18"/>
        </w:rPr>
        <w:t xml:space="preserve"> </w:t>
      </w:r>
      <w:r>
        <w:rPr>
          <w:sz w:val="18"/>
        </w:rPr>
        <w:t>Situation</w:t>
      </w:r>
      <w:r>
        <w:rPr>
          <w:spacing w:val="-18"/>
          <w:sz w:val="18"/>
        </w:rPr>
        <w:t xml:space="preserve"> </w:t>
      </w:r>
      <w:r>
        <w:rPr>
          <w:sz w:val="18"/>
        </w:rPr>
        <w:t>Report.</w:t>
      </w:r>
      <w:r>
        <w:rPr>
          <w:spacing w:val="-11"/>
          <w:sz w:val="18"/>
        </w:rPr>
        <w:t xml:space="preserve"> </w:t>
      </w:r>
      <w:r>
        <w:rPr>
          <w:sz w:val="18"/>
        </w:rPr>
        <w:t>2023.</w:t>
      </w:r>
      <w:r>
        <w:rPr>
          <w:spacing w:val="2"/>
          <w:sz w:val="18"/>
        </w:rPr>
        <w:t xml:space="preserve"> </w:t>
      </w:r>
      <w:r>
        <w:rPr>
          <w:sz w:val="18"/>
        </w:rPr>
        <w:t>Available</w:t>
      </w:r>
      <w:r>
        <w:rPr>
          <w:spacing w:val="-18"/>
          <w:sz w:val="18"/>
        </w:rPr>
        <w:t xml:space="preserve"> </w:t>
      </w:r>
      <w:r>
        <w:rPr>
          <w:sz w:val="18"/>
        </w:rPr>
        <w:t>online:</w:t>
      </w:r>
      <w:r>
        <w:rPr>
          <w:spacing w:val="-9"/>
          <w:sz w:val="18"/>
        </w:rPr>
        <w:t xml:space="preserve"> </w:t>
      </w:r>
      <w:hyperlink w:history="1" r:id="rId81">
        <w:r>
          <w:rPr>
            <w:color w:val="0774b7"/>
            <w:sz w:val="18"/>
          </w:rPr>
          <w:t>https://cwfis.cfs.nrcan.gc.ca/report</w:t>
        </w:r>
      </w:hyperlink>
      <w:bookmarkStart w:id="8" w:name="_bookmark24"/>
      <w:bookmarkEnd w:id="8"/>
      <w:r>
        <w:rPr>
          <w:sz w:val="18"/>
        </w:rPr>
        <w:t xml:space="preserve"> (accessed on 5 March</w:t>
      </w:r>
      <w:r>
        <w:rPr>
          <w:spacing w:val="-4"/>
          <w:sz w:val="18"/>
        </w:rPr>
        <w:t xml:space="preserve"> </w:t>
      </w:r>
      <w:r>
        <w:rPr>
          <w:sz w:val="18"/>
        </w:rPr>
        <w:t>2023).</w:t>
      </w:r>
    </w:p>
    <w:p>
      <w:pPr>
        <w:pStyle w:val="5"/>
        <w:widowControl w:val="off"/>
        <w:tabs>
          <w:tab w:val="left" w:leader="none" w:pos="544"/>
          <w:tab w:val="left" w:leader="none" w:pos="545"/>
        </w:tabs>
        <w:spacing w:line="244" w:lineRule="auto"/>
        <w:ind w:right="717"/>
        <w:numPr>
          <w:numId w:val="9"/>
          <w:ilvl w:val="0"/>
        </w:numPr>
      </w:pPr>
      <w:r>
        <w:rPr>
          <w:sz w:val="18"/>
        </w:rPr>
        <w:t xml:space="preserve">Barbero, R.; Abatzoglou, </w:t>
      </w:r>
      <w:r>
        <w:rPr>
          <w:spacing w:val="-2"/>
          <w:sz w:val="18"/>
        </w:rPr>
        <w:t xml:space="preserve">J.T.; </w:t>
      </w:r>
      <w:r>
        <w:rPr>
          <w:sz w:val="18"/>
        </w:rPr>
        <w:t>Larkin, N.K.; Kolden, C.A.; Stocks, B. Climate change presents increased potential for very large</w:t>
      </w:r>
      <w:bookmarkStart w:id="9" w:name="_bookmark25"/>
      <w:bookmarkEnd w:id="9"/>
      <w:r>
        <w:rPr>
          <w:sz w:val="18"/>
        </w:rPr>
        <w:t xml:space="preserve"> fires in the contiguous United States. </w:t>
      </w:r>
      <w:r>
        <w:rPr>
          <w:i/>
          <w:sz w:val="18"/>
        </w:rPr>
        <w:t xml:space="preserve">Int. J. Wildland Fire </w:t>
      </w:r>
      <w:r>
        <w:rPr>
          <w:b/>
          <w:sz w:val="18"/>
        </w:rPr>
        <w:t>2015</w:t>
      </w:r>
      <w:r>
        <w:rPr>
          <w:sz w:val="18"/>
        </w:rPr>
        <w:t xml:space="preserve">, </w:t>
      </w:r>
      <w:r>
        <w:rPr>
          <w:i/>
          <w:sz w:val="18"/>
        </w:rPr>
        <w:t>24</w:t>
      </w:r>
      <w:r>
        <w:rPr>
          <w:sz w:val="18"/>
        </w:rPr>
        <w:t>, 892</w:t>
      </w:r>
      <w:r>
        <w:rPr>
          <w:sz w:val="18"/>
        </w:rPr>
        <w:t>–</w:t>
      </w:r>
      <w:r>
        <w:rPr>
          <w:sz w:val="18"/>
        </w:rPr>
        <w:t>899.</w:t>
      </w:r>
      <w:r>
        <w:rPr>
          <w:spacing w:val="-2"/>
          <w:sz w:val="18"/>
        </w:rPr>
        <w:t xml:space="preserve"> </w:t>
      </w:r>
      <w:hyperlink w:history="1" r:id="rId82">
        <w:r>
          <w:rPr>
            <w:color w:val="0774b7"/>
            <w:sz w:val="18"/>
          </w:rPr>
          <w:t>https://doi.org/10.1071/WF15083</w:t>
        </w:r>
      </w:hyperlink>
      <w:r>
        <w:rPr>
          <w:sz w:val="18"/>
        </w:rPr>
        <w:t>.</w:t>
      </w:r>
    </w:p>
    <w:p>
      <w:pPr>
        <w:pStyle w:val="5"/>
        <w:widowControl w:val="off"/>
        <w:tabs>
          <w:tab w:val="left" w:leader="none" w:pos="544"/>
          <w:tab w:val="left" w:leader="none" w:pos="545"/>
        </w:tabs>
        <w:spacing w:line="244" w:lineRule="auto"/>
        <w:ind w:right="686"/>
        <w:numPr>
          <w:numId w:val="9"/>
          <w:ilvl w:val="0"/>
        </w:numPr>
      </w:pPr>
      <w:r>
        <w:rPr>
          <w:sz w:val="18"/>
        </w:rPr>
        <w:t xml:space="preserve">U.S. Fire Administration. Fire Deaths, Fire Death Rates, and Risk of Dying in a Fire. 2020. Available online: </w:t>
      </w:r>
      <w:hyperlink w:history="1" r:id="rId83">
        <w:r>
          <w:rPr>
            <w:color w:val="0774b7"/>
            <w:sz w:val="18"/>
          </w:rPr>
          <w:t>https://www.usfa.</w:t>
        </w:r>
      </w:hyperlink>
      <w:bookmarkStart w:id="10" w:name="_bookmark26"/>
      <w:bookmarkEnd w:id="10"/>
      <w:hyperlink w:history="1" r:id="rId83">
        <w:r>
          <w:rPr>
            <w:color w:val="0774b7"/>
            <w:sz w:val="18"/>
          </w:rPr>
          <w:t xml:space="preserve"> fema.gov/statistics/deaths-injuries/states.html </w:t>
        </w:r>
      </w:hyperlink>
      <w:r>
        <w:rPr>
          <w:sz w:val="18"/>
        </w:rPr>
        <w:t>(accessed on 1 July</w:t>
      </w:r>
      <w:r>
        <w:rPr>
          <w:spacing w:val="-31"/>
          <w:sz w:val="18"/>
        </w:rPr>
        <w:t xml:space="preserve"> </w:t>
      </w:r>
      <w:r>
        <w:rPr>
          <w:sz w:val="18"/>
        </w:rPr>
        <w:t>2024).</w:t>
      </w:r>
    </w:p>
    <w:p>
      <w:pPr>
        <w:pStyle w:val="5"/>
        <w:widowControl w:val="off"/>
        <w:tabs>
          <w:tab w:val="left" w:leader="none" w:pos="544"/>
          <w:tab w:val="left" w:leader="none" w:pos="545"/>
        </w:tabs>
        <w:spacing w:line="223" w:lineRule="exact"/>
        <w:numPr>
          <w:numId w:val="9"/>
          <w:ilvl w:val="0"/>
        </w:numPr>
      </w:pPr>
      <w:r>
        <w:rPr>
          <w:sz w:val="18"/>
        </w:rPr>
        <w:t>Chen,</w:t>
      </w:r>
      <w:r>
        <w:rPr>
          <w:spacing w:val="29"/>
          <w:sz w:val="18"/>
        </w:rPr>
        <w:t xml:space="preserve"> </w:t>
      </w:r>
      <w:r>
        <w:rPr>
          <w:sz w:val="18"/>
        </w:rPr>
        <w:t>S.;</w:t>
      </w:r>
      <w:r>
        <w:rPr>
          <w:spacing w:val="36"/>
          <w:sz w:val="18"/>
        </w:rPr>
        <w:t xml:space="preserve"> </w:t>
      </w:r>
      <w:r>
        <w:rPr>
          <w:sz w:val="18"/>
        </w:rPr>
        <w:t>Cao,</w:t>
      </w:r>
      <w:r>
        <w:rPr>
          <w:spacing w:val="29"/>
          <w:sz w:val="18"/>
        </w:rPr>
        <w:t xml:space="preserve"> </w:t>
      </w:r>
      <w:r>
        <w:rPr>
          <w:spacing w:val="-5"/>
          <w:sz w:val="18"/>
        </w:rPr>
        <w:t>Y.;</w:t>
      </w:r>
      <w:r>
        <w:rPr>
          <w:sz w:val="18"/>
        </w:rPr>
        <w:t xml:space="preserve"> Feng,</w:t>
      </w:r>
      <w:r>
        <w:rPr>
          <w:spacing w:val="31"/>
          <w:sz w:val="18"/>
        </w:rPr>
        <w:t xml:space="preserve"> </w:t>
      </w:r>
      <w:r>
        <w:rPr>
          <w:sz w:val="18"/>
        </w:rPr>
        <w:t>X.;</w:t>
      </w:r>
      <w:r>
        <w:rPr>
          <w:spacing w:val="36"/>
          <w:sz w:val="18"/>
        </w:rPr>
        <w:t xml:space="preserve"> </w:t>
      </w:r>
      <w:r>
        <w:rPr>
          <w:sz w:val="18"/>
        </w:rPr>
        <w:t>Lu,</w:t>
      </w:r>
      <w:r>
        <w:rPr>
          <w:spacing w:val="31"/>
          <w:sz w:val="18"/>
        </w:rPr>
        <w:t xml:space="preserve"> </w:t>
      </w:r>
      <w:r>
        <w:rPr>
          <w:sz w:val="18"/>
        </w:rPr>
        <w:t>X.</w:t>
      </w:r>
      <w:r>
        <w:rPr>
          <w:spacing w:val="5"/>
          <w:sz w:val="18"/>
        </w:rPr>
        <w:t xml:space="preserve"> </w:t>
      </w:r>
      <w:r>
        <w:rPr>
          <w:sz w:val="18"/>
        </w:rPr>
        <w:t>Global2Salient:</w:t>
      </w:r>
      <w:r>
        <w:rPr>
          <w:spacing w:val="13"/>
          <w:sz w:val="18"/>
        </w:rPr>
        <w:t xml:space="preserve"> </w:t>
      </w:r>
      <w:r>
        <w:rPr>
          <w:sz w:val="18"/>
        </w:rPr>
        <w:t>Self-adaptive</w:t>
      </w:r>
      <w:r>
        <w:rPr>
          <w:spacing w:val="25"/>
          <w:sz w:val="18"/>
        </w:rPr>
        <w:t xml:space="preserve"> </w:t>
      </w:r>
      <w:r>
        <w:rPr>
          <w:sz w:val="18"/>
        </w:rPr>
        <w:t>feature</w:t>
      </w:r>
      <w:r>
        <w:rPr>
          <w:spacing w:val="23"/>
          <w:sz w:val="18"/>
        </w:rPr>
        <w:t xml:space="preserve"> </w:t>
      </w:r>
      <w:r>
        <w:rPr>
          <w:sz w:val="18"/>
        </w:rPr>
        <w:t>aggregation</w:t>
      </w:r>
      <w:r>
        <w:rPr>
          <w:spacing w:val="23"/>
          <w:sz w:val="18"/>
        </w:rPr>
        <w:t xml:space="preserve"> </w:t>
      </w:r>
      <w:r>
        <w:rPr>
          <w:sz w:val="18"/>
        </w:rPr>
        <w:t>for</w:t>
      </w:r>
      <w:r>
        <w:rPr>
          <w:spacing w:val="23"/>
          <w:sz w:val="18"/>
        </w:rPr>
        <w:t xml:space="preserve"> </w:t>
      </w:r>
      <w:r>
        <w:rPr>
          <w:sz w:val="18"/>
        </w:rPr>
        <w:t>remote</w:t>
      </w:r>
      <w:r>
        <w:rPr>
          <w:spacing w:val="25"/>
          <w:sz w:val="18"/>
        </w:rPr>
        <w:t xml:space="preserve"> </w:t>
      </w:r>
      <w:r>
        <w:rPr>
          <w:sz w:val="18"/>
        </w:rPr>
        <w:t>sensing</w:t>
      </w:r>
      <w:r>
        <w:rPr>
          <w:spacing w:val="23"/>
          <w:sz w:val="18"/>
        </w:rPr>
        <w:t xml:space="preserve"> </w:t>
      </w:r>
      <w:r>
        <w:rPr>
          <w:sz w:val="18"/>
        </w:rPr>
        <w:t>smoke</w:t>
      </w:r>
      <w:r>
        <w:rPr>
          <w:spacing w:val="23"/>
          <w:sz w:val="18"/>
        </w:rPr>
        <w:t xml:space="preserve"> </w:t>
      </w:r>
      <w:r>
        <w:rPr>
          <w:sz w:val="18"/>
        </w:rPr>
        <w:t>detection.</w:t>
      </w:r>
    </w:p>
    <w:p>
      <w:pPr>
        <w:pStyle w:val="0"/>
        <w:widowControl w:val="off"/>
        <w:spacing w:before="4"/>
        <w:ind w:left="544"/>
      </w:pPr>
      <w:bookmarkStart w:id="11" w:name="_bookmark27"/>
      <w:bookmarkEnd w:id="11"/>
      <w:r>
        <w:rPr>
          <w:i/>
          <w:sz w:val="18"/>
        </w:rPr>
        <w:t xml:space="preserve">Neurocomputing </w:t>
      </w:r>
      <w:r>
        <w:rPr>
          <w:b/>
          <w:sz w:val="18"/>
        </w:rPr>
        <w:t>2021</w:t>
      </w:r>
      <w:r>
        <w:rPr>
          <w:sz w:val="18"/>
        </w:rPr>
        <w:t xml:space="preserve">, </w:t>
      </w:r>
      <w:r>
        <w:rPr>
          <w:i/>
          <w:sz w:val="18"/>
        </w:rPr>
        <w:t>466</w:t>
      </w:r>
      <w:r>
        <w:rPr>
          <w:sz w:val="18"/>
        </w:rPr>
        <w:t>, 202</w:t>
      </w:r>
      <w:r>
        <w:rPr>
          <w:sz w:val="18"/>
        </w:rPr>
        <w:t>–</w:t>
      </w:r>
      <w:r>
        <w:rPr>
          <w:sz w:val="18"/>
        </w:rPr>
        <w:t xml:space="preserve">220. </w:t>
      </w:r>
      <w:hyperlink w:history="1" r:id="rId84">
        <w:r>
          <w:rPr>
            <w:color w:val="0774b7"/>
            <w:sz w:val="18"/>
          </w:rPr>
          <w:t>https://doi.org/10.1016/j.neucom.2021.09.026</w:t>
        </w:r>
      </w:hyperlink>
      <w:r>
        <w:rPr>
          <w:sz w:val="18"/>
        </w:rPr>
        <w:t>.</w:t>
      </w:r>
    </w:p>
    <w:p>
      <w:pPr>
        <w:pStyle w:val="5"/>
        <w:widowControl w:val="off"/>
        <w:tabs>
          <w:tab w:val="left" w:leader="none" w:pos="544"/>
          <w:tab w:val="left" w:leader="none" w:pos="545"/>
        </w:tabs>
        <w:spacing w:before="7" w:line="244"/>
        <w:ind w:right="717"/>
        <w:numPr>
          <w:numId w:val="9"/>
          <w:ilvl w:val="0"/>
        </w:numPr>
      </w:pPr>
      <w:r>
        <w:rPr>
          <w:sz w:val="18"/>
        </w:rPr>
        <w:t xml:space="preserve">Asiri, N.; </w:t>
      </w:r>
      <w:r>
        <w:rPr>
          <w:spacing w:val="-2"/>
          <w:sz w:val="18"/>
        </w:rPr>
        <w:t xml:space="preserve">Bchir, </w:t>
      </w:r>
      <w:r>
        <w:rPr>
          <w:sz w:val="18"/>
        </w:rPr>
        <w:t xml:space="preserve">O.; Ismail, M.M.B.; Zakariah, M.; Alotaibi, </w:t>
      </w:r>
      <w:r>
        <w:rPr>
          <w:spacing w:val="-4"/>
          <w:sz w:val="18"/>
        </w:rPr>
        <w:t xml:space="preserve">Y.A. </w:t>
      </w:r>
      <w:r>
        <w:rPr>
          <w:sz w:val="18"/>
        </w:rPr>
        <w:t>Image-based smoke detection using feature mapping and</w:t>
      </w:r>
      <w:bookmarkStart w:id="12" w:name="_bookmark28"/>
      <w:bookmarkEnd w:id="12"/>
      <w:r>
        <w:rPr>
          <w:sz w:val="18"/>
        </w:rPr>
        <w:t xml:space="preserve"> discrimination. </w:t>
      </w:r>
      <w:r>
        <w:rPr>
          <w:i/>
          <w:sz w:val="18"/>
        </w:rPr>
        <w:t xml:space="preserve">Soft Comput. </w:t>
      </w:r>
      <w:r>
        <w:rPr>
          <w:b/>
          <w:sz w:val="18"/>
        </w:rPr>
        <w:t>2021</w:t>
      </w:r>
      <w:r>
        <w:rPr>
          <w:sz w:val="18"/>
        </w:rPr>
        <w:t xml:space="preserve">, </w:t>
      </w:r>
      <w:r>
        <w:rPr>
          <w:i/>
          <w:sz w:val="18"/>
        </w:rPr>
        <w:t>25</w:t>
      </w:r>
      <w:r>
        <w:rPr>
          <w:sz w:val="18"/>
        </w:rPr>
        <w:t>, 3665</w:t>
      </w:r>
      <w:r>
        <w:rPr>
          <w:sz w:val="18"/>
        </w:rPr>
        <w:t>–</w:t>
      </w:r>
      <w:r>
        <w:rPr>
          <w:sz w:val="18"/>
        </w:rPr>
        <w:t>3674.</w:t>
      </w:r>
      <w:r>
        <w:rPr>
          <w:spacing w:val="20"/>
          <w:sz w:val="18"/>
        </w:rPr>
        <w:t xml:space="preserve"> </w:t>
      </w:r>
      <w:hyperlink w:history="1" r:id="rId85">
        <w:r>
          <w:rPr>
            <w:color w:val="0774b7"/>
            <w:sz w:val="18"/>
          </w:rPr>
          <w:t>https://doi.org/10.1007/s00500-020-05396-4</w:t>
        </w:r>
      </w:hyperlink>
      <w:r>
        <w:rPr>
          <w:sz w:val="18"/>
        </w:rPr>
        <w:t>.</w:t>
      </w:r>
    </w:p>
    <w:p>
      <w:pPr>
        <w:pStyle w:val="5"/>
        <w:widowControl w:val="off"/>
        <w:tabs>
          <w:tab w:val="left" w:leader="none" w:pos="544"/>
          <w:tab w:val="left" w:leader="none" w:pos="545"/>
        </w:tabs>
        <w:spacing w:line="223" w:lineRule="exact"/>
        <w:numPr>
          <w:numId w:val="9"/>
          <w:ilvl w:val="0"/>
        </w:numPr>
      </w:pPr>
      <w:r>
        <w:rPr>
          <w:sz w:val="18"/>
        </w:rPr>
        <w:t xml:space="preserve">Carletti, </w:t>
      </w:r>
      <w:r>
        <w:rPr>
          <w:spacing w:val="-7"/>
          <w:sz w:val="18"/>
        </w:rPr>
        <w:t xml:space="preserve">V.; </w:t>
      </w:r>
      <w:r>
        <w:rPr>
          <w:sz w:val="18"/>
        </w:rPr>
        <w:t xml:space="preserve">Greco, A.; Saggese, A.; </w:t>
      </w:r>
      <w:r>
        <w:rPr>
          <w:spacing w:val="-4"/>
          <w:sz w:val="18"/>
        </w:rPr>
        <w:t xml:space="preserve">Vento, </w:t>
      </w:r>
      <w:r>
        <w:rPr>
          <w:sz w:val="18"/>
        </w:rPr>
        <w:t>B. A smart visual sensor for smoke detection based on deep neural networks.</w:t>
      </w:r>
      <w:r>
        <w:rPr>
          <w:spacing w:val="18"/>
          <w:sz w:val="18"/>
        </w:rPr>
        <w:t xml:space="preserve"> </w:t>
      </w:r>
      <w:r>
        <w:rPr>
          <w:i/>
          <w:sz w:val="18"/>
        </w:rPr>
        <w:t>Sensors</w:t>
      </w:r>
    </w:p>
    <w:p>
      <w:pPr>
        <w:pStyle w:val="0"/>
        <w:widowControl w:val="off"/>
        <w:spacing w:before="6"/>
        <w:ind w:left="544"/>
      </w:pPr>
      <w:bookmarkStart w:id="13" w:name="_bookmark29"/>
      <w:bookmarkEnd w:id="13"/>
      <w:r>
        <w:rPr>
          <w:b/>
          <w:sz w:val="18"/>
        </w:rPr>
        <w:t>2024</w:t>
      </w:r>
      <w:r>
        <w:rPr>
          <w:sz w:val="18"/>
        </w:rPr>
        <w:t xml:space="preserve">, </w:t>
      </w:r>
      <w:r>
        <w:rPr>
          <w:i/>
          <w:sz w:val="18"/>
        </w:rPr>
        <w:t>24</w:t>
      </w:r>
      <w:r>
        <w:rPr>
          <w:sz w:val="18"/>
        </w:rPr>
        <w:t xml:space="preserve">, 4519. </w:t>
      </w:r>
      <w:hyperlink w:history="1" r:id="rId86">
        <w:r>
          <w:rPr>
            <w:color w:val="0774b7"/>
            <w:sz w:val="18"/>
          </w:rPr>
          <w:t>https://doi.org/10.3390/s24144519</w:t>
        </w:r>
      </w:hyperlink>
      <w:r>
        <w:rPr>
          <w:sz w:val="18"/>
        </w:rPr>
        <w:t>.</w:t>
      </w:r>
    </w:p>
    <w:p>
      <w:pPr>
        <w:pStyle w:val="5"/>
        <w:widowControl w:val="off"/>
        <w:tabs>
          <w:tab w:val="left" w:leader="none" w:pos="544"/>
          <w:tab w:val="left" w:leader="none" w:pos="545"/>
        </w:tabs>
        <w:spacing w:before="6" w:line="244"/>
        <w:ind w:right="717"/>
        <w:numPr>
          <w:numId w:val="9"/>
          <w:ilvl w:val="0"/>
        </w:numPr>
      </w:pPr>
      <w:r>
        <w:rPr>
          <w:sz w:val="18"/>
        </w:rPr>
        <w:t>Saydirasulovich,</w:t>
      </w:r>
      <w:r>
        <w:rPr>
          <w:spacing w:val="-5"/>
          <w:sz w:val="18"/>
        </w:rPr>
        <w:t xml:space="preserve"> </w:t>
      </w:r>
      <w:r>
        <w:rPr>
          <w:sz w:val="18"/>
        </w:rPr>
        <w:t>S.N.;</w:t>
      </w:r>
      <w:r>
        <w:rPr>
          <w:spacing w:val="-5"/>
          <w:sz w:val="18"/>
        </w:rPr>
        <w:t xml:space="preserve"> </w:t>
      </w:r>
      <w:r>
        <w:rPr>
          <w:sz w:val="18"/>
        </w:rPr>
        <w:t>Mukhiddinov,</w:t>
      </w:r>
      <w:r>
        <w:rPr>
          <w:spacing w:val="-5"/>
          <w:sz w:val="18"/>
        </w:rPr>
        <w:t xml:space="preserve"> </w:t>
      </w:r>
      <w:r>
        <w:rPr>
          <w:sz w:val="18"/>
        </w:rPr>
        <w:t>M.;</w:t>
      </w:r>
      <w:r>
        <w:rPr>
          <w:spacing w:val="-5"/>
          <w:sz w:val="18"/>
        </w:rPr>
        <w:t xml:space="preserve"> </w:t>
      </w:r>
      <w:r>
        <w:rPr>
          <w:spacing w:val="-2"/>
          <w:sz w:val="18"/>
        </w:rPr>
        <w:t>Djuraev,</w:t>
      </w:r>
      <w:r>
        <w:rPr>
          <w:spacing w:val="-5"/>
          <w:sz w:val="18"/>
        </w:rPr>
        <w:t xml:space="preserve"> </w:t>
      </w:r>
      <w:r>
        <w:rPr>
          <w:sz w:val="18"/>
        </w:rPr>
        <w:t>O.;</w:t>
      </w:r>
      <w:r>
        <w:rPr>
          <w:spacing w:val="-5"/>
          <w:sz w:val="18"/>
        </w:rPr>
        <w:t xml:space="preserve"> </w:t>
      </w:r>
      <w:r>
        <w:rPr>
          <w:sz w:val="18"/>
        </w:rPr>
        <w:t>Abdusalomov,</w:t>
      </w:r>
      <w:r>
        <w:rPr>
          <w:spacing w:val="-5"/>
          <w:sz w:val="18"/>
        </w:rPr>
        <w:t xml:space="preserve"> </w:t>
      </w:r>
      <w:r>
        <w:rPr>
          <w:sz w:val="18"/>
        </w:rPr>
        <w:t>A.;</w:t>
      </w:r>
      <w:r>
        <w:rPr>
          <w:spacing w:val="-5"/>
          <w:sz w:val="18"/>
        </w:rPr>
        <w:t xml:space="preserve"> </w:t>
      </w:r>
      <w:r>
        <w:rPr>
          <w:sz w:val="18"/>
        </w:rPr>
        <w:t>Cho,</w:t>
      </w:r>
      <w:r>
        <w:rPr>
          <w:spacing w:val="-5"/>
          <w:sz w:val="18"/>
        </w:rPr>
        <w:t xml:space="preserve"> </w:t>
      </w:r>
      <w:r>
        <w:rPr>
          <w:spacing w:val="-4"/>
          <w:sz w:val="18"/>
        </w:rPr>
        <w:t>Y.I.</w:t>
      </w:r>
      <w:r>
        <w:rPr>
          <w:spacing w:val="11"/>
          <w:sz w:val="18"/>
        </w:rPr>
        <w:t xml:space="preserve"> </w:t>
      </w:r>
      <w:r>
        <w:rPr>
          <w:sz w:val="18"/>
        </w:rPr>
        <w:t>An</w:t>
      </w:r>
      <w:r>
        <w:rPr>
          <w:spacing w:val="-5"/>
          <w:sz w:val="18"/>
        </w:rPr>
        <w:t xml:space="preserve"> </w:t>
      </w:r>
      <w:r>
        <w:rPr>
          <w:sz w:val="18"/>
        </w:rPr>
        <w:t>improved</w:t>
      </w:r>
      <w:r>
        <w:rPr>
          <w:spacing w:val="-5"/>
          <w:sz w:val="18"/>
        </w:rPr>
        <w:t xml:space="preserve"> </w:t>
      </w:r>
      <w:r>
        <w:rPr>
          <w:sz w:val="18"/>
        </w:rPr>
        <w:t>wildfire</w:t>
      </w:r>
      <w:r>
        <w:rPr>
          <w:spacing w:val="-5"/>
          <w:sz w:val="18"/>
        </w:rPr>
        <w:t xml:space="preserve"> </w:t>
      </w:r>
      <w:r>
        <w:rPr>
          <w:sz w:val="18"/>
        </w:rPr>
        <w:t>smoke</w:t>
      </w:r>
      <w:r>
        <w:rPr>
          <w:spacing w:val="-5"/>
          <w:sz w:val="18"/>
        </w:rPr>
        <w:t xml:space="preserve"> </w:t>
      </w:r>
      <w:r>
        <w:rPr>
          <w:sz w:val="18"/>
        </w:rPr>
        <w:t>detection</w:t>
      </w:r>
      <w:r>
        <w:rPr>
          <w:spacing w:val="-5"/>
          <w:sz w:val="18"/>
        </w:rPr>
        <w:t xml:space="preserve"> </w:t>
      </w:r>
      <w:r>
        <w:rPr>
          <w:sz w:val="18"/>
        </w:rPr>
        <w:t>based</w:t>
      </w:r>
      <w:bookmarkStart w:id="14" w:name="_bookmark30"/>
      <w:bookmarkEnd w:id="14"/>
      <w:r>
        <w:rPr>
          <w:sz w:val="18"/>
        </w:rPr>
        <w:t xml:space="preserve"> on YOLOv8 and </w:t>
      </w:r>
      <w:r>
        <w:rPr>
          <w:spacing w:val="-5"/>
          <w:sz w:val="18"/>
        </w:rPr>
        <w:t xml:space="preserve">UAV </w:t>
      </w:r>
      <w:r>
        <w:rPr>
          <w:sz w:val="18"/>
        </w:rPr>
        <w:t xml:space="preserve">images. </w:t>
      </w:r>
      <w:r>
        <w:rPr>
          <w:i/>
          <w:sz w:val="18"/>
        </w:rPr>
        <w:t xml:space="preserve">Sensors </w:t>
      </w:r>
      <w:r>
        <w:rPr>
          <w:b/>
          <w:sz w:val="18"/>
        </w:rPr>
        <w:t>2023</w:t>
      </w:r>
      <w:r>
        <w:rPr>
          <w:sz w:val="18"/>
        </w:rPr>
        <w:t xml:space="preserve">, </w:t>
      </w:r>
      <w:r>
        <w:rPr>
          <w:i/>
          <w:sz w:val="18"/>
        </w:rPr>
        <w:t>23</w:t>
      </w:r>
      <w:r>
        <w:rPr>
          <w:sz w:val="18"/>
        </w:rPr>
        <w:t>, 8374.</w:t>
      </w:r>
      <w:r>
        <w:rPr>
          <w:spacing w:val="11"/>
          <w:sz w:val="18"/>
        </w:rPr>
        <w:t xml:space="preserve"> </w:t>
      </w:r>
      <w:hyperlink w:history="1" r:id="rId87">
        <w:r>
          <w:rPr>
            <w:color w:val="0774b7"/>
            <w:sz w:val="18"/>
          </w:rPr>
          <w:t>https://doi.org/10.3390/s23208374</w:t>
        </w:r>
      </w:hyperlink>
      <w:r>
        <w:rPr>
          <w:sz w:val="18"/>
        </w:rPr>
        <w:t>.</w:t>
      </w:r>
    </w:p>
    <w:p>
      <w:pPr>
        <w:pStyle w:val="5"/>
        <w:widowControl w:val="off"/>
        <w:tabs>
          <w:tab w:val="left" w:leader="none" w:pos="545"/>
        </w:tabs>
        <w:spacing w:line="244" w:lineRule="auto"/>
        <w:ind w:left="535" w:right="695" w:hanging="421"/>
        <w:jc w:val="both"/>
        <w:numPr>
          <w:numId w:val="9"/>
          <w:ilvl w:val="0"/>
        </w:numPr>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sz w:val="18"/>
        </w:rPr>
        <w:t xml:space="preserve">Chen, J.; Kao, S.H.; He, H.; Zhuo, </w:t>
      </w:r>
      <w:r>
        <w:rPr>
          <w:spacing w:val="-5"/>
          <w:sz w:val="18"/>
        </w:rPr>
        <w:t xml:space="preserve">W.; </w:t>
      </w:r>
      <w:r>
        <w:rPr>
          <w:spacing w:val="-4"/>
          <w:sz w:val="18"/>
        </w:rPr>
        <w:t xml:space="preserve">Wen, </w:t>
      </w:r>
      <w:r>
        <w:rPr>
          <w:sz w:val="18"/>
        </w:rPr>
        <w:t xml:space="preserve">S.; Lee, C.H.; Chan, S.H.G. Run, don’t walk: Chasing higher FLOPS for faster neural networks. In Proceedings of the IEEE/CVF Conference on Computer Vision and Pattern Recognition, </w:t>
      </w:r>
      <w:r>
        <w:rPr>
          <w:spacing w:val="-4"/>
          <w:sz w:val="18"/>
        </w:rPr>
        <w:t xml:space="preserve">Vancouver, </w:t>
      </w:r>
      <w:r>
        <w:rPr>
          <w:sz w:val="18"/>
        </w:rPr>
        <w:t>BC, Canada, 17</w:t>
      </w:r>
      <w:r>
        <w:rPr>
          <w:sz w:val="18"/>
        </w:rPr>
        <w:t>–</w:t>
      </w:r>
      <w:r>
        <w:rPr>
          <w:sz w:val="18"/>
        </w:rPr>
        <w:t>24 July 2023; pp.</w:t>
      </w:r>
      <w:r>
        <w:rPr>
          <w:spacing w:val="5"/>
          <w:sz w:val="18"/>
        </w:rPr>
        <w:t xml:space="preserve"> </w:t>
      </w:r>
      <w:r>
        <w:rPr>
          <w:sz w:val="18"/>
        </w:rPr>
        <w:t>12021</w:t>
      </w:r>
      <w:r>
        <w:rPr>
          <w:sz w:val="18"/>
        </w:rPr>
        <w:t>–</w:t>
      </w:r>
      <w:r>
        <w:rPr>
          <w:sz w:val="18"/>
        </w:rPr>
        <w:t>12031.</w:t>
      </w:r>
    </w:p>
    <w:p>
      <w:pPr>
        <w:pStyle w:val="0"/>
        <w:widowControl w:val="off"/>
        <w:tabs>
          <w:tab w:val="left" w:leader="none" w:pos="10046"/>
        </w:tabs>
        <w:spacing w:before="84"/>
        <w:ind w:left="109"/>
      </w:pPr>
      <w:r>
        <w:pict>
          <v:shape id="_x2046026130" style="v-text-anchor:top;z-index:4401;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f2" r:id="rId88"/>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23 of</w:t>
      </w:r>
      <w:r>
        <w:rPr>
          <w:spacing w:val="-2"/>
          <w:position w:val="-3"/>
          <w:sz w:val="16"/>
        </w:rPr>
        <w:t xml:space="preserve"> </w:t>
      </w:r>
      <w:r>
        <w:rPr>
          <w:position w:val="-3"/>
          <w:sz w:val="16"/>
        </w:rPr>
        <w:t>24</w:t>
      </w:r>
    </w:p>
    <w:p>
      <w:pPr>
        <w:pStyle w:val="1"/>
        <w:widowControl w:val="off"/>
        <w:spacing w:before="5"/>
        <w:rPr>
          <w:color w:val="000000"/>
          <w:sz w:val="24"/>
        </w:rPr>
      </w:pPr>
    </w:p>
    <w:p>
      <w:pPr>
        <w:pStyle w:val="5"/>
        <w:widowControl w:val="off"/>
        <w:tabs>
          <w:tab w:val="left" w:leader="none" w:pos="545"/>
        </w:tabs>
        <w:spacing w:before="97" w:line="244"/>
        <w:ind w:right="686"/>
        <w:jc w:val="both"/>
        <w:numPr>
          <w:numId w:val="9"/>
          <w:ilvl w:val="0"/>
        </w:numPr>
      </w:pPr>
      <w:bookmarkStart w:id="1" w:name="_bookmark31"/>
      <w:bookmarkEnd w:id="1"/>
      <w:bookmarkStart w:id="2" w:name="_bookmark31"/>
      <w:bookmarkEnd w:id="2"/>
      <w:r>
        <w:rPr>
          <w:sz w:val="18"/>
        </w:rPr>
        <w:t>Maruta,</w:t>
      </w:r>
      <w:r>
        <w:rPr>
          <w:spacing w:val="-11"/>
          <w:sz w:val="18"/>
        </w:rPr>
        <w:t xml:space="preserve"> </w:t>
      </w:r>
      <w:r>
        <w:rPr>
          <w:sz w:val="18"/>
        </w:rPr>
        <w:t>H.;</w:t>
      </w:r>
      <w:r>
        <w:rPr>
          <w:spacing w:val="-11"/>
          <w:sz w:val="18"/>
        </w:rPr>
        <w:t xml:space="preserve"> </w:t>
      </w:r>
      <w:r>
        <w:rPr>
          <w:sz w:val="18"/>
        </w:rPr>
        <w:t>Nakamura,</w:t>
      </w:r>
      <w:r>
        <w:rPr>
          <w:spacing w:val="-11"/>
          <w:sz w:val="18"/>
        </w:rPr>
        <w:t xml:space="preserve"> </w:t>
      </w:r>
      <w:r>
        <w:rPr>
          <w:sz w:val="18"/>
        </w:rPr>
        <w:t>A.;</w:t>
      </w:r>
      <w:r>
        <w:rPr>
          <w:spacing w:val="-11"/>
          <w:sz w:val="18"/>
        </w:rPr>
        <w:t xml:space="preserve"> </w:t>
      </w:r>
      <w:r>
        <w:rPr>
          <w:sz w:val="18"/>
        </w:rPr>
        <w:t>Kurokawa,</w:t>
      </w:r>
      <w:r>
        <w:rPr>
          <w:spacing w:val="-11"/>
          <w:sz w:val="18"/>
        </w:rPr>
        <w:t xml:space="preserve"> </w:t>
      </w:r>
      <w:r>
        <w:rPr>
          <w:spacing w:val="-9"/>
          <w:sz w:val="18"/>
        </w:rPr>
        <w:t>F.</w:t>
      </w:r>
      <w:r>
        <w:rPr>
          <w:spacing w:val="2"/>
          <w:sz w:val="18"/>
        </w:rPr>
        <w:t xml:space="preserve"> </w:t>
      </w:r>
      <w:r>
        <w:rPr>
          <w:sz w:val="18"/>
        </w:rPr>
        <w:t>A</w:t>
      </w:r>
      <w:r>
        <w:rPr>
          <w:spacing w:val="-13"/>
          <w:sz w:val="18"/>
        </w:rPr>
        <w:t xml:space="preserve"> </w:t>
      </w:r>
      <w:r>
        <w:rPr>
          <w:sz w:val="18"/>
        </w:rPr>
        <w:t>new</w:t>
      </w:r>
      <w:r>
        <w:rPr>
          <w:spacing w:val="-11"/>
          <w:sz w:val="18"/>
        </w:rPr>
        <w:t xml:space="preserve"> </w:t>
      </w:r>
      <w:r>
        <w:rPr>
          <w:sz w:val="18"/>
        </w:rPr>
        <w:t>approach</w:t>
      </w:r>
      <w:r>
        <w:rPr>
          <w:spacing w:val="-11"/>
          <w:sz w:val="18"/>
        </w:rPr>
        <w:t xml:space="preserve"> </w:t>
      </w:r>
      <w:r>
        <w:rPr>
          <w:sz w:val="18"/>
        </w:rPr>
        <w:t>for</w:t>
      </w:r>
      <w:r>
        <w:rPr>
          <w:spacing w:val="-13"/>
          <w:sz w:val="18"/>
        </w:rPr>
        <w:t xml:space="preserve"> </w:t>
      </w:r>
      <w:r>
        <w:rPr>
          <w:sz w:val="18"/>
        </w:rPr>
        <w:t>smoke</w:t>
      </w:r>
      <w:r>
        <w:rPr>
          <w:spacing w:val="-11"/>
          <w:sz w:val="18"/>
        </w:rPr>
        <w:t xml:space="preserve"> </w:t>
      </w:r>
      <w:r>
        <w:rPr>
          <w:sz w:val="18"/>
        </w:rPr>
        <w:t>detection</w:t>
      </w:r>
      <w:r>
        <w:rPr>
          <w:spacing w:val="-11"/>
          <w:sz w:val="18"/>
        </w:rPr>
        <w:t xml:space="preserve"> </w:t>
      </w:r>
      <w:r>
        <w:rPr>
          <w:sz w:val="18"/>
        </w:rPr>
        <w:t>with</w:t>
      </w:r>
      <w:r>
        <w:rPr>
          <w:spacing w:val="-11"/>
          <w:sz w:val="18"/>
        </w:rPr>
        <w:t xml:space="preserve"> </w:t>
      </w:r>
      <w:r>
        <w:rPr>
          <w:sz w:val="18"/>
        </w:rPr>
        <w:t>texture</w:t>
      </w:r>
      <w:r>
        <w:rPr>
          <w:spacing w:val="-11"/>
          <w:sz w:val="18"/>
        </w:rPr>
        <w:t xml:space="preserve"> </w:t>
      </w:r>
      <w:r>
        <w:rPr>
          <w:sz w:val="18"/>
        </w:rPr>
        <w:t>analysis</w:t>
      </w:r>
      <w:r>
        <w:rPr>
          <w:spacing w:val="-11"/>
          <w:sz w:val="18"/>
        </w:rPr>
        <w:t xml:space="preserve"> </w:t>
      </w:r>
      <w:r>
        <w:rPr>
          <w:sz w:val="18"/>
        </w:rPr>
        <w:t>and</w:t>
      </w:r>
      <w:r>
        <w:rPr>
          <w:spacing w:val="-11"/>
          <w:sz w:val="18"/>
        </w:rPr>
        <w:t xml:space="preserve"> </w:t>
      </w:r>
      <w:r>
        <w:rPr>
          <w:sz w:val="18"/>
        </w:rPr>
        <w:t>support</w:t>
      </w:r>
      <w:r>
        <w:rPr>
          <w:spacing w:val="-11"/>
          <w:sz w:val="18"/>
        </w:rPr>
        <w:t xml:space="preserve"> </w:t>
      </w:r>
      <w:r>
        <w:rPr>
          <w:sz w:val="18"/>
        </w:rPr>
        <w:t>vector</w:t>
      </w:r>
      <w:r>
        <w:rPr>
          <w:spacing w:val="-11"/>
          <w:sz w:val="18"/>
        </w:rPr>
        <w:t xml:space="preserve"> </w:t>
      </w:r>
      <w:r>
        <w:rPr>
          <w:sz w:val="18"/>
        </w:rPr>
        <w:t xml:space="preserve">machine. In Proceedings of the 2010 IEEE International Symposium on Industrial Electronics, Bari, </w:t>
      </w:r>
      <w:r>
        <w:rPr>
          <w:spacing w:val="-4"/>
          <w:sz w:val="18"/>
        </w:rPr>
        <w:t xml:space="preserve">Italy, </w:t>
      </w:r>
      <w:r>
        <w:rPr>
          <w:sz w:val="18"/>
        </w:rPr>
        <w:t>4</w:t>
      </w:r>
      <w:r>
        <w:rPr>
          <w:sz w:val="18"/>
        </w:rPr>
        <w:t>–</w:t>
      </w:r>
      <w:r>
        <w:rPr>
          <w:sz w:val="18"/>
        </w:rPr>
        <w:t>7 July 2010; pp. 1550</w:t>
      </w:r>
      <w:r>
        <w:rPr>
          <w:sz w:val="18"/>
        </w:rPr>
        <w:t>–</w:t>
      </w:r>
      <w:r>
        <w:rPr>
          <w:sz w:val="18"/>
        </w:rPr>
        <w:t>1555.</w:t>
      </w:r>
      <w:bookmarkStart w:id="3" w:name="_bookmark32"/>
      <w:bookmarkEnd w:id="3"/>
      <w:r>
        <w:rPr>
          <w:color w:val="0774b7"/>
          <w:sz w:val="18"/>
        </w:rPr>
        <w:t xml:space="preserve"> </w:t>
      </w:r>
      <w:hyperlink w:history="1" r:id="rId89">
        <w:r>
          <w:rPr>
            <w:color w:val="0774b7"/>
            <w:sz w:val="18"/>
          </w:rPr>
          <w:t>https://doi.org/10.1109/ISIE.2010.5636301</w:t>
        </w:r>
      </w:hyperlink>
      <w:r>
        <w:rPr>
          <w:sz w:val="18"/>
        </w:rPr>
        <w:t>.</w:t>
      </w:r>
    </w:p>
    <w:p>
      <w:pPr>
        <w:pStyle w:val="5"/>
        <w:widowControl w:val="off"/>
        <w:tabs>
          <w:tab w:val="left" w:leader="none" w:pos="545"/>
        </w:tabs>
        <w:spacing w:line="244" w:lineRule="auto"/>
        <w:ind w:left="539" w:right="717" w:hanging="425"/>
        <w:jc w:val="both"/>
        <w:numPr>
          <w:numId w:val="9"/>
          <w:ilvl w:val="0"/>
        </w:numPr>
      </w:pPr>
      <w:r>
        <w:rPr>
          <w:sz w:val="18"/>
        </w:rPr>
        <w:t xml:space="preserve">Tian, H.; Li, </w:t>
      </w:r>
      <w:r>
        <w:rPr>
          <w:spacing w:val="-5"/>
          <w:sz w:val="18"/>
        </w:rPr>
        <w:t xml:space="preserve">W.; </w:t>
      </w:r>
      <w:r>
        <w:rPr>
          <w:sz w:val="18"/>
        </w:rPr>
        <w:t xml:space="preserve">Ogunbona, </w:t>
      </w:r>
      <w:r>
        <w:rPr>
          <w:spacing w:val="-4"/>
          <w:sz w:val="18"/>
        </w:rPr>
        <w:t xml:space="preserve">P.O.; Wang, </w:t>
      </w:r>
      <w:r>
        <w:rPr>
          <w:sz w:val="18"/>
        </w:rPr>
        <w:t xml:space="preserve">L. Detection and Separation of Smoke from Single Image Frames. </w:t>
      </w:r>
      <w:r>
        <w:rPr>
          <w:i/>
          <w:sz w:val="18"/>
        </w:rPr>
        <w:t xml:space="preserve">IEEE </w:t>
      </w:r>
      <w:r>
        <w:rPr>
          <w:i/>
          <w:spacing w:val="-4"/>
          <w:sz w:val="18"/>
        </w:rPr>
        <w:t xml:space="preserve">Trans. </w:t>
      </w:r>
      <w:r>
        <w:rPr>
          <w:i/>
          <w:sz w:val="18"/>
        </w:rPr>
        <w:t>Image</w:t>
      </w:r>
      <w:bookmarkStart w:id="4" w:name="_bookmark33"/>
      <w:bookmarkEnd w:id="4"/>
      <w:r>
        <w:rPr>
          <w:i/>
          <w:sz w:val="18"/>
        </w:rPr>
        <w:t xml:space="preserve"> Process. </w:t>
      </w:r>
      <w:r>
        <w:rPr>
          <w:b/>
          <w:sz w:val="18"/>
        </w:rPr>
        <w:t>2018</w:t>
      </w:r>
      <w:r>
        <w:rPr>
          <w:sz w:val="18"/>
        </w:rPr>
        <w:t xml:space="preserve">, </w:t>
      </w:r>
      <w:r>
        <w:rPr>
          <w:i/>
          <w:sz w:val="18"/>
        </w:rPr>
        <w:t>27</w:t>
      </w:r>
      <w:r>
        <w:rPr>
          <w:sz w:val="18"/>
        </w:rPr>
        <w:t>, 1164</w:t>
      </w:r>
      <w:r>
        <w:rPr>
          <w:sz w:val="18"/>
        </w:rPr>
        <w:t>–</w:t>
      </w:r>
      <w:r>
        <w:rPr>
          <w:sz w:val="18"/>
        </w:rPr>
        <w:t>1177.</w:t>
      </w:r>
      <w:r>
        <w:rPr>
          <w:spacing w:val="32"/>
          <w:sz w:val="18"/>
        </w:rPr>
        <w:t xml:space="preserve"> </w:t>
      </w:r>
      <w:r>
        <w:rPr>
          <w:color w:val="0774b7"/>
          <w:sz w:val="18"/>
        </w:rPr>
        <w:t>https://doi.org/https://doi.org/10.1109/TIP.2017.2771499</w:t>
      </w:r>
      <w:r>
        <w:rPr>
          <w:sz w:val="18"/>
        </w:rPr>
        <w:t>.</w:t>
      </w:r>
    </w:p>
    <w:p>
      <w:pPr>
        <w:pStyle w:val="5"/>
        <w:widowControl w:val="off"/>
        <w:tabs>
          <w:tab w:val="left" w:leader="none" w:pos="544"/>
          <w:tab w:val="left" w:leader="none" w:pos="545"/>
        </w:tabs>
        <w:spacing w:line="223" w:lineRule="exact"/>
        <w:numPr>
          <w:numId w:val="9"/>
          <w:ilvl w:val="0"/>
        </w:numPr>
      </w:pPr>
      <w:r>
        <w:rPr>
          <w:sz w:val="18"/>
        </w:rPr>
        <w:t xml:space="preserve">Jia, </w:t>
      </w:r>
      <w:r>
        <w:rPr>
          <w:spacing w:val="-5"/>
          <w:sz w:val="18"/>
        </w:rPr>
        <w:t xml:space="preserve">Y.; </w:t>
      </w:r>
      <w:r>
        <w:rPr>
          <w:spacing w:val="-4"/>
          <w:sz w:val="18"/>
        </w:rPr>
        <w:t xml:space="preserve">Yuan, </w:t>
      </w:r>
      <w:r>
        <w:rPr>
          <w:sz w:val="18"/>
        </w:rPr>
        <w:t xml:space="preserve">J.; </w:t>
      </w:r>
      <w:r>
        <w:rPr>
          <w:spacing w:val="-4"/>
          <w:sz w:val="18"/>
        </w:rPr>
        <w:t xml:space="preserve">Wang, </w:t>
      </w:r>
      <w:r>
        <w:rPr>
          <w:sz w:val="18"/>
        </w:rPr>
        <w:t xml:space="preserve">J.; Fang, J.; Zhang, Q.; Zhang, </w:t>
      </w:r>
      <w:r>
        <w:rPr>
          <w:spacing w:val="-9"/>
          <w:sz w:val="18"/>
        </w:rPr>
        <w:t xml:space="preserve">Y. </w:t>
      </w:r>
      <w:r>
        <w:rPr>
          <w:sz w:val="18"/>
        </w:rPr>
        <w:t>A saliency-based method for early smoke detection in video</w:t>
      </w:r>
      <w:r>
        <w:rPr>
          <w:spacing w:val="29"/>
          <w:sz w:val="18"/>
        </w:rPr>
        <w:t xml:space="preserve"> </w:t>
      </w:r>
      <w:r>
        <w:rPr>
          <w:sz w:val="18"/>
        </w:rPr>
        <w:t>sequences.</w:t>
      </w:r>
    </w:p>
    <w:p>
      <w:pPr>
        <w:pStyle w:val="0"/>
        <w:widowControl w:val="off"/>
        <w:spacing w:before="5"/>
        <w:ind w:left="539"/>
      </w:pPr>
      <w:bookmarkStart w:id="5" w:name="_bookmark34"/>
      <w:bookmarkEnd w:id="5"/>
      <w:r>
        <w:rPr>
          <w:i/>
          <w:sz w:val="18"/>
        </w:rPr>
        <w:t xml:space="preserve">Fire Technol. </w:t>
      </w:r>
      <w:r>
        <w:rPr>
          <w:b/>
          <w:sz w:val="18"/>
        </w:rPr>
        <w:t>2016</w:t>
      </w:r>
      <w:r>
        <w:rPr>
          <w:sz w:val="18"/>
        </w:rPr>
        <w:t xml:space="preserve">, </w:t>
      </w:r>
      <w:r>
        <w:rPr>
          <w:i/>
          <w:sz w:val="18"/>
        </w:rPr>
        <w:t>52</w:t>
      </w:r>
      <w:r>
        <w:rPr>
          <w:sz w:val="18"/>
        </w:rPr>
        <w:t>, 1271</w:t>
      </w:r>
      <w:r>
        <w:rPr>
          <w:sz w:val="18"/>
        </w:rPr>
        <w:t>–</w:t>
      </w:r>
      <w:r>
        <w:rPr>
          <w:sz w:val="18"/>
        </w:rPr>
        <w:t xml:space="preserve">1292. </w:t>
      </w:r>
      <w:hyperlink w:history="1" r:id="rId90">
        <w:r>
          <w:rPr>
            <w:color w:val="0774b7"/>
            <w:sz w:val="18"/>
          </w:rPr>
          <w:t>https://doi.org/10.1007/s10694-014-0453-y</w:t>
        </w:r>
      </w:hyperlink>
      <w:r>
        <w:rPr>
          <w:sz w:val="18"/>
        </w:rPr>
        <w:t>.</w:t>
      </w:r>
    </w:p>
    <w:p>
      <w:pPr>
        <w:pStyle w:val="5"/>
        <w:widowControl w:val="off"/>
        <w:tabs>
          <w:tab w:val="left" w:leader="none" w:pos="544"/>
          <w:tab w:val="left" w:leader="none" w:pos="545"/>
        </w:tabs>
        <w:spacing w:before="7"/>
        <w:numPr>
          <w:numId w:val="9"/>
          <w:ilvl w:val="0"/>
        </w:numPr>
      </w:pPr>
      <w:r>
        <w:rPr>
          <w:sz w:val="18"/>
        </w:rPr>
        <w:t xml:space="preserve">Chunyu, </w:t>
      </w:r>
      <w:r>
        <w:rPr>
          <w:spacing w:val="-5"/>
          <w:sz w:val="18"/>
        </w:rPr>
        <w:t xml:space="preserve">Y.; </w:t>
      </w:r>
      <w:r>
        <w:rPr>
          <w:sz w:val="18"/>
        </w:rPr>
        <w:t xml:space="preserve">Jun, </w:t>
      </w:r>
      <w:r>
        <w:rPr>
          <w:spacing w:val="-5"/>
          <w:sz w:val="18"/>
        </w:rPr>
        <w:t xml:space="preserve">F.; </w:t>
      </w:r>
      <w:r>
        <w:rPr>
          <w:sz w:val="18"/>
        </w:rPr>
        <w:t xml:space="preserve">Jinjun, </w:t>
      </w:r>
      <w:r>
        <w:rPr>
          <w:spacing w:val="-5"/>
          <w:sz w:val="18"/>
        </w:rPr>
        <w:t xml:space="preserve">W.; </w:t>
      </w:r>
      <w:r>
        <w:rPr>
          <w:sz w:val="18"/>
        </w:rPr>
        <w:t xml:space="preserve">Yongming, Z. Video fire smoke detection using motion and color features. </w:t>
      </w:r>
      <w:r>
        <w:rPr>
          <w:i/>
          <w:sz w:val="18"/>
        </w:rPr>
        <w:t xml:space="preserve">Fire </w:t>
      </w:r>
      <w:r>
        <w:rPr>
          <w:i/>
          <w:spacing w:val="-2"/>
          <w:sz w:val="18"/>
        </w:rPr>
        <w:t>Technol.</w:t>
      </w:r>
      <w:r>
        <w:rPr>
          <w:i/>
          <w:spacing w:val="29"/>
          <w:sz w:val="18"/>
        </w:rPr>
        <w:t xml:space="preserve"> </w:t>
      </w:r>
      <w:r>
        <w:rPr>
          <w:b/>
          <w:sz w:val="18"/>
        </w:rPr>
        <w:t>2010</w:t>
      </w:r>
      <w:r>
        <w:rPr>
          <w:sz w:val="18"/>
        </w:rPr>
        <w:t>,</w:t>
      </w:r>
    </w:p>
    <w:p>
      <w:pPr>
        <w:pStyle w:val="0"/>
        <w:widowControl w:val="off"/>
        <w:spacing w:before="6"/>
        <w:ind w:left="540"/>
      </w:pPr>
      <w:bookmarkStart w:id="6" w:name="_bookmark35"/>
      <w:bookmarkEnd w:id="6"/>
      <w:r>
        <w:rPr>
          <w:i/>
          <w:sz w:val="18"/>
        </w:rPr>
        <w:t>46</w:t>
      </w:r>
      <w:r>
        <w:rPr>
          <w:sz w:val="18"/>
        </w:rPr>
        <w:t>, 651</w:t>
      </w:r>
      <w:r>
        <w:rPr>
          <w:sz w:val="18"/>
        </w:rPr>
        <w:t>–</w:t>
      </w:r>
      <w:r>
        <w:rPr>
          <w:sz w:val="18"/>
        </w:rPr>
        <w:t xml:space="preserve">663. </w:t>
      </w:r>
      <w:hyperlink w:history="1" r:id="rId91">
        <w:r>
          <w:rPr>
            <w:color w:val="0774b7"/>
            <w:sz w:val="18"/>
          </w:rPr>
          <w:t>https://doi.org/10.1007/s10694-009-0110-z</w:t>
        </w:r>
      </w:hyperlink>
      <w:r>
        <w:rPr>
          <w:sz w:val="18"/>
        </w:rPr>
        <w:t>.</w:t>
      </w:r>
    </w:p>
    <w:p>
      <w:pPr>
        <w:pStyle w:val="5"/>
        <w:widowControl w:val="off"/>
        <w:tabs>
          <w:tab w:val="left" w:leader="none" w:pos="544"/>
          <w:tab w:val="left" w:leader="none" w:pos="545"/>
        </w:tabs>
        <w:spacing w:before="7"/>
        <w:numPr>
          <w:numId w:val="9"/>
          <w:ilvl w:val="0"/>
        </w:numPr>
      </w:pPr>
      <w:r>
        <w:rPr>
          <w:sz w:val="18"/>
        </w:rPr>
        <w:t xml:space="preserve">Li, </w:t>
      </w:r>
      <w:r>
        <w:rPr>
          <w:spacing w:val="-4"/>
          <w:sz w:val="18"/>
        </w:rPr>
        <w:t xml:space="preserve">T.; </w:t>
      </w:r>
      <w:r>
        <w:rPr>
          <w:sz w:val="18"/>
        </w:rPr>
        <w:t>Zhao, E.; Zhang, J.; Hu, C.</w:t>
      </w:r>
      <w:r>
        <w:rPr>
          <w:spacing w:val="5"/>
          <w:sz w:val="18"/>
        </w:rPr>
        <w:t xml:space="preserve"> </w:t>
      </w:r>
      <w:r>
        <w:rPr>
          <w:sz w:val="18"/>
        </w:rPr>
        <w:t>Detection of Wildfire Smoke Images Based on a Densely Dilated Convolutional Network.</w:t>
      </w:r>
    </w:p>
    <w:p>
      <w:pPr>
        <w:pStyle w:val="0"/>
        <w:widowControl w:val="off"/>
        <w:spacing w:before="6"/>
        <w:ind w:left="539"/>
      </w:pPr>
      <w:bookmarkStart w:id="7" w:name="_bookmark36"/>
      <w:bookmarkEnd w:id="7"/>
      <w:r>
        <w:rPr>
          <w:i/>
          <w:sz w:val="18"/>
        </w:rPr>
        <w:t xml:space="preserve">Electronics </w:t>
      </w:r>
      <w:r>
        <w:rPr>
          <w:b/>
          <w:sz w:val="18"/>
        </w:rPr>
        <w:t>2019</w:t>
      </w:r>
      <w:r>
        <w:rPr>
          <w:sz w:val="18"/>
        </w:rPr>
        <w:t xml:space="preserve">, </w:t>
      </w:r>
      <w:r>
        <w:rPr>
          <w:i/>
          <w:sz w:val="18"/>
        </w:rPr>
        <w:t>8</w:t>
      </w:r>
      <w:r>
        <w:rPr>
          <w:sz w:val="18"/>
        </w:rPr>
        <w:t xml:space="preserve">, 1131. </w:t>
      </w:r>
      <w:hyperlink w:history="1" r:id="rId92">
        <w:r>
          <w:rPr>
            <w:color w:val="0774b7"/>
            <w:sz w:val="18"/>
          </w:rPr>
          <w:t>https://doi.org/10.3390/electronics8101131</w:t>
        </w:r>
      </w:hyperlink>
      <w:r>
        <w:rPr>
          <w:sz w:val="18"/>
        </w:rPr>
        <w:t>.</w:t>
      </w:r>
    </w:p>
    <w:p>
      <w:pPr>
        <w:pStyle w:val="5"/>
        <w:widowControl w:val="off"/>
        <w:tabs>
          <w:tab w:val="left" w:leader="none" w:pos="545"/>
        </w:tabs>
        <w:spacing w:before="7" w:line="244"/>
        <w:ind w:right="717"/>
        <w:jc w:val="both"/>
        <w:numPr>
          <w:numId w:val="9"/>
          <w:ilvl w:val="0"/>
        </w:numPr>
      </w:pPr>
      <w:r>
        <w:rPr>
          <w:spacing w:val="-4"/>
          <w:sz w:val="18"/>
        </w:rPr>
        <w:t xml:space="preserve">Wang, </w:t>
      </w:r>
      <w:r>
        <w:rPr>
          <w:sz w:val="18"/>
        </w:rPr>
        <w:t xml:space="preserve">G.; </w:t>
      </w:r>
      <w:r>
        <w:rPr>
          <w:spacing w:val="-4"/>
          <w:sz w:val="18"/>
        </w:rPr>
        <w:t xml:space="preserve">Yuan, </w:t>
      </w:r>
      <w:r>
        <w:rPr>
          <w:spacing w:val="-5"/>
          <w:sz w:val="18"/>
        </w:rPr>
        <w:t xml:space="preserve">F.; </w:t>
      </w:r>
      <w:r>
        <w:rPr>
          <w:sz w:val="18"/>
        </w:rPr>
        <w:t>Li, H.; Fang, Z. A pyramid Gaussian pooling based CNN and transformer hybrid network for smoke</w:t>
      </w:r>
      <w:bookmarkStart w:id="8" w:name="_bookmark37"/>
      <w:bookmarkEnd w:id="8"/>
      <w:r>
        <w:rPr>
          <w:sz w:val="18"/>
        </w:rPr>
        <w:t xml:space="preserve"> segmentation. </w:t>
      </w:r>
      <w:r>
        <w:rPr>
          <w:i/>
          <w:sz w:val="18"/>
        </w:rPr>
        <w:t xml:space="preserve">IET Image Process. </w:t>
      </w:r>
      <w:r>
        <w:rPr>
          <w:b/>
          <w:sz w:val="18"/>
        </w:rPr>
        <w:t>2024</w:t>
      </w:r>
      <w:r>
        <w:rPr>
          <w:sz w:val="18"/>
        </w:rPr>
        <w:t xml:space="preserve">, </w:t>
      </w:r>
      <w:r>
        <w:rPr>
          <w:i/>
          <w:sz w:val="18"/>
        </w:rPr>
        <w:t>18</w:t>
      </w:r>
      <w:r>
        <w:rPr>
          <w:sz w:val="18"/>
        </w:rPr>
        <w:t>, 3206</w:t>
      </w:r>
      <w:r>
        <w:rPr>
          <w:sz w:val="18"/>
        </w:rPr>
        <w:t>–</w:t>
      </w:r>
      <w:r>
        <w:rPr>
          <w:sz w:val="18"/>
        </w:rPr>
        <w:t>3217.</w:t>
      </w:r>
      <w:r>
        <w:rPr>
          <w:spacing w:val="14"/>
          <w:sz w:val="18"/>
        </w:rPr>
        <w:t xml:space="preserve"> </w:t>
      </w:r>
      <w:hyperlink w:history="1" r:id="rId93">
        <w:r>
          <w:rPr>
            <w:color w:val="0774b7"/>
            <w:sz w:val="18"/>
          </w:rPr>
          <w:t>https://doi.org/10.1049/ipr2.13166</w:t>
        </w:r>
      </w:hyperlink>
      <w:r>
        <w:rPr>
          <w:sz w:val="18"/>
        </w:rPr>
        <w:t>.</w:t>
      </w:r>
    </w:p>
    <w:p>
      <w:pPr>
        <w:pStyle w:val="5"/>
        <w:widowControl w:val="off"/>
        <w:tabs>
          <w:tab w:val="left" w:leader="none" w:pos="545"/>
        </w:tabs>
        <w:spacing w:line="244" w:lineRule="auto"/>
        <w:ind w:right="695"/>
        <w:jc w:val="both"/>
        <w:numPr>
          <w:numId w:val="9"/>
          <w:ilvl w:val="0"/>
        </w:numPr>
      </w:pPr>
      <w:r>
        <w:rPr>
          <w:sz w:val="18"/>
        </w:rPr>
        <w:t>Liu,</w:t>
      </w:r>
      <w:r>
        <w:rPr>
          <w:spacing w:val="-5"/>
          <w:sz w:val="18"/>
        </w:rPr>
        <w:t xml:space="preserve"> W.;</w:t>
      </w:r>
      <w:r>
        <w:rPr>
          <w:spacing w:val="-4"/>
          <w:sz w:val="18"/>
        </w:rPr>
        <w:t xml:space="preserve"> </w:t>
      </w:r>
      <w:r>
        <w:rPr>
          <w:spacing w:val="-2"/>
          <w:sz w:val="18"/>
        </w:rPr>
        <w:t>Anguelov,</w:t>
      </w:r>
      <w:r>
        <w:rPr>
          <w:spacing w:val="-5"/>
          <w:sz w:val="18"/>
        </w:rPr>
        <w:t xml:space="preserve"> </w:t>
      </w:r>
      <w:r>
        <w:rPr>
          <w:sz w:val="18"/>
        </w:rPr>
        <w:t>D.;</w:t>
      </w:r>
      <w:r>
        <w:rPr>
          <w:spacing w:val="-5"/>
          <w:sz w:val="18"/>
        </w:rPr>
        <w:t xml:space="preserve"> </w:t>
      </w:r>
      <w:r>
        <w:rPr>
          <w:sz w:val="18"/>
        </w:rPr>
        <w:t>Erhan,</w:t>
      </w:r>
      <w:r>
        <w:rPr>
          <w:spacing w:val="-4"/>
          <w:sz w:val="18"/>
        </w:rPr>
        <w:t xml:space="preserve"> </w:t>
      </w:r>
      <w:r>
        <w:rPr>
          <w:sz w:val="18"/>
        </w:rPr>
        <w:t>D.;</w:t>
      </w:r>
      <w:r>
        <w:rPr>
          <w:spacing w:val="-5"/>
          <w:sz w:val="18"/>
        </w:rPr>
        <w:t xml:space="preserve"> </w:t>
      </w:r>
      <w:r>
        <w:rPr>
          <w:spacing w:val="-2"/>
          <w:sz w:val="18"/>
        </w:rPr>
        <w:t>Szegedy,</w:t>
      </w:r>
      <w:r>
        <w:rPr>
          <w:spacing w:val="-5"/>
          <w:sz w:val="18"/>
        </w:rPr>
        <w:t xml:space="preserve"> </w:t>
      </w:r>
      <w:r>
        <w:rPr>
          <w:sz w:val="18"/>
        </w:rPr>
        <w:t>C.;</w:t>
      </w:r>
      <w:r>
        <w:rPr>
          <w:spacing w:val="-4"/>
          <w:sz w:val="18"/>
        </w:rPr>
        <w:t xml:space="preserve"> </w:t>
      </w:r>
      <w:r>
        <w:rPr>
          <w:sz w:val="18"/>
        </w:rPr>
        <w:t>Reed,</w:t>
      </w:r>
      <w:r>
        <w:rPr>
          <w:spacing w:val="-4"/>
          <w:sz w:val="18"/>
        </w:rPr>
        <w:t xml:space="preserve"> </w:t>
      </w:r>
      <w:r>
        <w:rPr>
          <w:sz w:val="18"/>
        </w:rPr>
        <w:t>S.;</w:t>
      </w:r>
      <w:r>
        <w:rPr>
          <w:spacing w:val="-5"/>
          <w:sz w:val="18"/>
        </w:rPr>
        <w:t xml:space="preserve"> </w:t>
      </w:r>
      <w:r>
        <w:rPr>
          <w:sz w:val="18"/>
        </w:rPr>
        <w:t>Fu,</w:t>
      </w:r>
      <w:r>
        <w:rPr>
          <w:spacing w:val="-4"/>
          <w:sz w:val="18"/>
        </w:rPr>
        <w:t xml:space="preserve"> C.Y.; </w:t>
      </w:r>
      <w:r>
        <w:rPr>
          <w:sz w:val="18"/>
        </w:rPr>
        <w:t>Berg,</w:t>
      </w:r>
      <w:r>
        <w:rPr>
          <w:spacing w:val="-5"/>
          <w:sz w:val="18"/>
        </w:rPr>
        <w:t xml:space="preserve"> </w:t>
      </w:r>
      <w:r>
        <w:rPr>
          <w:sz w:val="18"/>
        </w:rPr>
        <w:t>A.C.</w:t>
      </w:r>
      <w:r>
        <w:rPr>
          <w:spacing w:val="11"/>
          <w:sz w:val="18"/>
        </w:rPr>
        <w:t xml:space="preserve"> </w:t>
      </w:r>
      <w:r>
        <w:rPr>
          <w:sz w:val="18"/>
        </w:rPr>
        <w:t>Ssd:</w:t>
      </w:r>
      <w:r>
        <w:rPr>
          <w:spacing w:val="2"/>
          <w:sz w:val="18"/>
        </w:rPr>
        <w:t xml:space="preserve"> </w:t>
      </w:r>
      <w:r>
        <w:rPr>
          <w:sz w:val="18"/>
        </w:rPr>
        <w:t>Single</w:t>
      </w:r>
      <w:r>
        <w:rPr>
          <w:spacing w:val="-4"/>
          <w:sz w:val="18"/>
        </w:rPr>
        <w:t xml:space="preserve"> </w:t>
      </w:r>
      <w:r>
        <w:rPr>
          <w:sz w:val="18"/>
        </w:rPr>
        <w:t>shot</w:t>
      </w:r>
      <w:r>
        <w:rPr>
          <w:spacing w:val="-4"/>
          <w:sz w:val="18"/>
        </w:rPr>
        <w:t xml:space="preserve"> </w:t>
      </w:r>
      <w:r>
        <w:rPr>
          <w:sz w:val="18"/>
        </w:rPr>
        <w:t>multibox</w:t>
      </w:r>
      <w:r>
        <w:rPr>
          <w:spacing w:val="-5"/>
          <w:sz w:val="18"/>
        </w:rPr>
        <w:t xml:space="preserve"> </w:t>
      </w:r>
      <w:r>
        <w:rPr>
          <w:sz w:val="18"/>
        </w:rPr>
        <w:t>detector.</w:t>
      </w:r>
      <w:r>
        <w:rPr>
          <w:spacing w:val="20"/>
          <w:sz w:val="18"/>
        </w:rPr>
        <w:t xml:space="preserve"> </w:t>
      </w:r>
      <w:r>
        <w:rPr>
          <w:sz w:val="18"/>
        </w:rPr>
        <w:t>In</w:t>
      </w:r>
      <w:r>
        <w:rPr>
          <w:spacing w:val="-4"/>
          <w:sz w:val="18"/>
        </w:rPr>
        <w:t xml:space="preserve"> </w:t>
      </w:r>
      <w:r>
        <w:rPr>
          <w:sz w:val="18"/>
        </w:rPr>
        <w:t>Proceedings</w:t>
      </w:r>
      <w:r>
        <w:rPr>
          <w:spacing w:val="-5"/>
          <w:sz w:val="18"/>
        </w:rPr>
        <w:t xml:space="preserve"> </w:t>
      </w:r>
      <w:r>
        <w:rPr>
          <w:sz w:val="18"/>
        </w:rPr>
        <w:t>of the Computer Vision</w:t>
      </w:r>
      <w:r>
        <w:rPr>
          <w:sz w:val="18"/>
        </w:rPr>
        <w:t>–</w:t>
      </w:r>
      <w:r>
        <w:rPr>
          <w:sz w:val="18"/>
        </w:rPr>
        <w:t>ECCV 2016: 14th European Conference, Amsterdam, The Netherlands, 11</w:t>
      </w:r>
      <w:r>
        <w:rPr>
          <w:sz w:val="18"/>
        </w:rPr>
        <w:t>–</w:t>
      </w:r>
      <w:r>
        <w:rPr>
          <w:sz w:val="18"/>
        </w:rPr>
        <w:t>14 October 2016; Proceedings,</w:t>
      </w:r>
      <w:bookmarkStart w:id="9" w:name="_bookmark38"/>
      <w:bookmarkEnd w:id="9"/>
      <w:r>
        <w:rPr>
          <w:sz w:val="18"/>
        </w:rPr>
        <w:t xml:space="preserve"> Part I 14; Springer: Berlin/Heidelberg, Germany, 2016; pp.</w:t>
      </w:r>
      <w:r>
        <w:rPr>
          <w:spacing w:val="11"/>
          <w:sz w:val="18"/>
        </w:rPr>
        <w:t xml:space="preserve"> </w:t>
      </w:r>
      <w:r>
        <w:rPr>
          <w:sz w:val="18"/>
        </w:rPr>
        <w:t>21</w:t>
      </w:r>
      <w:r>
        <w:rPr>
          <w:sz w:val="18"/>
        </w:rPr>
        <w:t>–</w:t>
      </w:r>
      <w:r>
        <w:rPr>
          <w:sz w:val="18"/>
        </w:rPr>
        <w:t>37.</w:t>
      </w:r>
    </w:p>
    <w:p>
      <w:pPr>
        <w:pStyle w:val="5"/>
        <w:widowControl w:val="off"/>
        <w:tabs>
          <w:tab w:val="left" w:leader="none" w:pos="544"/>
        </w:tabs>
        <w:spacing w:line="244" w:lineRule="auto"/>
        <w:ind w:right="718"/>
        <w:jc w:val="both"/>
        <w:numPr>
          <w:numId w:val="9"/>
          <w:ilvl w:val="0"/>
        </w:numPr>
      </w:pPr>
      <w:r>
        <w:rPr>
          <w:spacing w:val="-2"/>
          <w:sz w:val="18"/>
        </w:rPr>
        <w:t>Girshick,</w:t>
      </w:r>
      <w:r>
        <w:rPr>
          <w:spacing w:val="-13"/>
          <w:sz w:val="18"/>
        </w:rPr>
        <w:t xml:space="preserve"> </w:t>
      </w:r>
      <w:r>
        <w:rPr>
          <w:sz w:val="18"/>
        </w:rPr>
        <w:t>R.;</w:t>
      </w:r>
      <w:r>
        <w:rPr>
          <w:spacing w:val="-13"/>
          <w:sz w:val="18"/>
        </w:rPr>
        <w:t xml:space="preserve"> </w:t>
      </w:r>
      <w:r>
        <w:rPr>
          <w:spacing w:val="-2"/>
          <w:sz w:val="18"/>
        </w:rPr>
        <w:t>Donahue,</w:t>
      </w:r>
      <w:r>
        <w:rPr>
          <w:spacing w:val="-13"/>
          <w:sz w:val="18"/>
        </w:rPr>
        <w:t xml:space="preserve"> </w:t>
      </w:r>
      <w:r>
        <w:rPr>
          <w:sz w:val="18"/>
        </w:rPr>
        <w:t>J.;</w:t>
      </w:r>
      <w:r>
        <w:rPr>
          <w:spacing w:val="-13"/>
          <w:sz w:val="18"/>
        </w:rPr>
        <w:t xml:space="preserve"> </w:t>
      </w:r>
      <w:r>
        <w:rPr>
          <w:spacing w:val="-2"/>
          <w:sz w:val="18"/>
        </w:rPr>
        <w:t>Darrell,</w:t>
      </w:r>
      <w:r>
        <w:rPr>
          <w:spacing w:val="-13"/>
          <w:sz w:val="18"/>
        </w:rPr>
        <w:t xml:space="preserve"> </w:t>
      </w:r>
      <w:r>
        <w:rPr>
          <w:spacing w:val="-5"/>
          <w:sz w:val="18"/>
        </w:rPr>
        <w:t>T.;</w:t>
      </w:r>
      <w:r>
        <w:rPr>
          <w:spacing w:val="-13"/>
          <w:sz w:val="18"/>
        </w:rPr>
        <w:t xml:space="preserve"> </w:t>
      </w:r>
      <w:r>
        <w:rPr>
          <w:spacing w:val="-2"/>
          <w:sz w:val="18"/>
        </w:rPr>
        <w:t>Malik,</w:t>
      </w:r>
      <w:r>
        <w:rPr>
          <w:spacing w:val="-13"/>
          <w:sz w:val="18"/>
        </w:rPr>
        <w:t xml:space="preserve"> </w:t>
      </w:r>
      <w:r>
        <w:rPr>
          <w:sz w:val="18"/>
        </w:rPr>
        <w:t xml:space="preserve">J. </w:t>
      </w:r>
      <w:r>
        <w:rPr>
          <w:spacing w:val="-2"/>
          <w:sz w:val="18"/>
        </w:rPr>
        <w:t>Rich</w:t>
      </w:r>
      <w:r>
        <w:rPr>
          <w:spacing w:val="-13"/>
          <w:sz w:val="18"/>
        </w:rPr>
        <w:t xml:space="preserve"> </w:t>
      </w:r>
      <w:r>
        <w:rPr>
          <w:spacing w:val="-2"/>
          <w:sz w:val="18"/>
        </w:rPr>
        <w:t>Feature</w:t>
      </w:r>
      <w:r>
        <w:rPr>
          <w:spacing w:val="-11"/>
          <w:sz w:val="18"/>
        </w:rPr>
        <w:t xml:space="preserve"> </w:t>
      </w:r>
      <w:r>
        <w:rPr>
          <w:spacing w:val="-2"/>
          <w:sz w:val="18"/>
        </w:rPr>
        <w:t>Hierarchies</w:t>
      </w:r>
      <w:r>
        <w:rPr>
          <w:spacing w:val="-13"/>
          <w:sz w:val="18"/>
        </w:rPr>
        <w:t xml:space="preserve"> </w:t>
      </w:r>
      <w:r>
        <w:rPr>
          <w:sz w:val="18"/>
        </w:rPr>
        <w:t>for</w:t>
      </w:r>
      <w:r>
        <w:rPr>
          <w:spacing w:val="-13"/>
          <w:sz w:val="18"/>
        </w:rPr>
        <w:t xml:space="preserve"> </w:t>
      </w:r>
      <w:r>
        <w:rPr>
          <w:spacing w:val="-2"/>
          <w:sz w:val="18"/>
        </w:rPr>
        <w:t>Accurate</w:t>
      </w:r>
      <w:r>
        <w:rPr>
          <w:spacing w:val="-13"/>
          <w:sz w:val="18"/>
        </w:rPr>
        <w:t xml:space="preserve"> </w:t>
      </w:r>
      <w:r>
        <w:rPr>
          <w:spacing w:val="-2"/>
          <w:sz w:val="18"/>
        </w:rPr>
        <w:t>Object</w:t>
      </w:r>
      <w:r>
        <w:rPr>
          <w:spacing w:val="-13"/>
          <w:sz w:val="18"/>
        </w:rPr>
        <w:t xml:space="preserve"> </w:t>
      </w:r>
      <w:r>
        <w:rPr>
          <w:spacing w:val="-2"/>
          <w:sz w:val="18"/>
        </w:rPr>
        <w:t>Detection</w:t>
      </w:r>
      <w:r>
        <w:rPr>
          <w:spacing w:val="-13"/>
          <w:sz w:val="18"/>
        </w:rPr>
        <w:t xml:space="preserve"> </w:t>
      </w:r>
      <w:r>
        <w:rPr>
          <w:sz w:val="18"/>
        </w:rPr>
        <w:t>and</w:t>
      </w:r>
      <w:r>
        <w:rPr>
          <w:spacing w:val="-13"/>
          <w:sz w:val="18"/>
        </w:rPr>
        <w:t xml:space="preserve"> </w:t>
      </w:r>
      <w:r>
        <w:rPr>
          <w:spacing w:val="-2"/>
          <w:sz w:val="18"/>
        </w:rPr>
        <w:t>Semantic</w:t>
      </w:r>
      <w:r>
        <w:rPr>
          <w:spacing w:val="-13"/>
          <w:sz w:val="18"/>
        </w:rPr>
        <w:t xml:space="preserve"> </w:t>
      </w:r>
      <w:r>
        <w:rPr>
          <w:spacing w:val="-2"/>
          <w:sz w:val="18"/>
        </w:rPr>
        <w:t>Segmentation.</w:t>
      </w:r>
      <w:r>
        <w:rPr>
          <w:spacing w:val="9"/>
          <w:sz w:val="18"/>
        </w:rPr>
        <w:t xml:space="preserve"> </w:t>
      </w:r>
      <w:r>
        <w:rPr>
          <w:sz w:val="18"/>
        </w:rPr>
        <w:t>In</w:t>
      </w:r>
      <w:bookmarkStart w:id="10" w:name="_bookmark39"/>
      <w:bookmarkEnd w:id="10"/>
      <w:r>
        <w:rPr>
          <w:sz w:val="18"/>
        </w:rPr>
        <w:t xml:space="preserve"> </w:t>
      </w:r>
      <w:r>
        <w:rPr>
          <w:spacing w:val="-2"/>
          <w:sz w:val="18"/>
        </w:rPr>
        <w:t>Proceedings</w:t>
      </w:r>
      <w:r>
        <w:rPr>
          <w:spacing w:val="-5"/>
          <w:sz w:val="18"/>
        </w:rPr>
        <w:t xml:space="preserve"> </w:t>
      </w:r>
      <w:r>
        <w:rPr>
          <w:sz w:val="18"/>
        </w:rPr>
        <w:t>of</w:t>
      </w:r>
      <w:r>
        <w:rPr>
          <w:spacing w:val="-4"/>
          <w:sz w:val="18"/>
        </w:rPr>
        <w:t xml:space="preserve"> </w:t>
      </w:r>
      <w:r>
        <w:rPr>
          <w:sz w:val="18"/>
        </w:rPr>
        <w:t>the</w:t>
      </w:r>
      <w:r>
        <w:rPr>
          <w:spacing w:val="-4"/>
          <w:sz w:val="18"/>
        </w:rPr>
        <w:t xml:space="preserve"> </w:t>
      </w:r>
      <w:r>
        <w:rPr>
          <w:spacing w:val="-2"/>
          <w:sz w:val="18"/>
        </w:rPr>
        <w:t>IEEE</w:t>
      </w:r>
      <w:r>
        <w:rPr>
          <w:spacing w:val="-4"/>
          <w:sz w:val="18"/>
        </w:rPr>
        <w:t xml:space="preserve"> </w:t>
      </w:r>
      <w:r>
        <w:rPr>
          <w:spacing w:val="-2"/>
          <w:sz w:val="18"/>
        </w:rPr>
        <w:t>Conference</w:t>
      </w:r>
      <w:r>
        <w:rPr>
          <w:spacing w:val="-5"/>
          <w:sz w:val="18"/>
        </w:rPr>
        <w:t xml:space="preserve"> </w:t>
      </w:r>
      <w:r>
        <w:rPr>
          <w:sz w:val="18"/>
        </w:rPr>
        <w:t>on</w:t>
      </w:r>
      <w:r>
        <w:rPr>
          <w:spacing w:val="-4"/>
          <w:sz w:val="18"/>
        </w:rPr>
        <w:t xml:space="preserve"> </w:t>
      </w:r>
      <w:r>
        <w:rPr>
          <w:spacing w:val="-2"/>
          <w:sz w:val="18"/>
        </w:rPr>
        <w:t>Computer</w:t>
      </w:r>
      <w:r>
        <w:rPr>
          <w:spacing w:val="-4"/>
          <w:sz w:val="18"/>
        </w:rPr>
        <w:t xml:space="preserve"> Vision </w:t>
      </w:r>
      <w:r>
        <w:rPr>
          <w:sz w:val="18"/>
        </w:rPr>
        <w:t>and</w:t>
      </w:r>
      <w:r>
        <w:rPr>
          <w:spacing w:val="-5"/>
          <w:sz w:val="18"/>
        </w:rPr>
        <w:t xml:space="preserve"> </w:t>
      </w:r>
      <w:r>
        <w:rPr>
          <w:spacing w:val="-2"/>
          <w:sz w:val="18"/>
        </w:rPr>
        <w:t>Pattern</w:t>
      </w:r>
      <w:r>
        <w:rPr>
          <w:spacing w:val="-4"/>
          <w:sz w:val="18"/>
        </w:rPr>
        <w:t xml:space="preserve"> </w:t>
      </w:r>
      <w:r>
        <w:rPr>
          <w:spacing w:val="-2"/>
          <w:sz w:val="18"/>
        </w:rPr>
        <w:t>Recognition</w:t>
      </w:r>
      <w:r>
        <w:rPr>
          <w:spacing w:val="-4"/>
          <w:sz w:val="18"/>
        </w:rPr>
        <w:t xml:space="preserve"> </w:t>
      </w:r>
      <w:r>
        <w:rPr>
          <w:spacing w:val="-2"/>
          <w:sz w:val="18"/>
        </w:rPr>
        <w:t>(CVPR),</w:t>
      </w:r>
      <w:r>
        <w:rPr>
          <w:spacing w:val="-4"/>
          <w:sz w:val="18"/>
        </w:rPr>
        <w:t xml:space="preserve"> </w:t>
      </w:r>
      <w:r>
        <w:rPr>
          <w:spacing w:val="-2"/>
          <w:sz w:val="18"/>
        </w:rPr>
        <w:t>Columbus,</w:t>
      </w:r>
      <w:r>
        <w:rPr>
          <w:spacing w:val="-5"/>
          <w:sz w:val="18"/>
        </w:rPr>
        <w:t xml:space="preserve"> </w:t>
      </w:r>
      <w:r>
        <w:rPr>
          <w:sz w:val="18"/>
        </w:rPr>
        <w:t>OH,</w:t>
      </w:r>
      <w:r>
        <w:rPr>
          <w:spacing w:val="-4"/>
          <w:sz w:val="18"/>
        </w:rPr>
        <w:t xml:space="preserve"> </w:t>
      </w:r>
      <w:r>
        <w:rPr>
          <w:spacing w:val="-2"/>
          <w:sz w:val="18"/>
        </w:rPr>
        <w:t>USA,</w:t>
      </w:r>
      <w:r>
        <w:rPr>
          <w:spacing w:val="-4"/>
          <w:sz w:val="18"/>
        </w:rPr>
        <w:t xml:space="preserve"> </w:t>
      </w:r>
      <w:r>
        <w:rPr>
          <w:spacing w:val="-2"/>
          <w:sz w:val="18"/>
        </w:rPr>
        <w:t>23</w:t>
      </w:r>
      <w:r>
        <w:rPr>
          <w:spacing w:val="-2"/>
          <w:sz w:val="18"/>
        </w:rPr>
        <w:t>–</w:t>
      </w:r>
      <w:r>
        <w:rPr>
          <w:spacing w:val="-2"/>
          <w:sz w:val="18"/>
        </w:rPr>
        <w:t>28</w:t>
      </w:r>
      <w:r>
        <w:rPr>
          <w:spacing w:val="-4"/>
          <w:sz w:val="18"/>
        </w:rPr>
        <w:t xml:space="preserve"> </w:t>
      </w:r>
      <w:r>
        <w:rPr>
          <w:spacing w:val="-2"/>
          <w:sz w:val="18"/>
        </w:rPr>
        <w:t>June</w:t>
      </w:r>
      <w:r>
        <w:rPr>
          <w:spacing w:val="-5"/>
          <w:sz w:val="18"/>
        </w:rPr>
        <w:t xml:space="preserve"> </w:t>
      </w:r>
      <w:r>
        <w:rPr>
          <w:spacing w:val="-2"/>
          <w:sz w:val="18"/>
        </w:rPr>
        <w:t>2014.</w:t>
      </w:r>
    </w:p>
    <w:p>
      <w:pPr>
        <w:pStyle w:val="5"/>
        <w:widowControl w:val="off"/>
        <w:tabs>
          <w:tab w:val="left" w:leader="none" w:pos="545"/>
        </w:tabs>
        <w:spacing w:line="244" w:lineRule="auto"/>
        <w:ind w:right="695"/>
        <w:jc w:val="both"/>
        <w:numPr>
          <w:numId w:val="9"/>
          <w:ilvl w:val="0"/>
        </w:numPr>
      </w:pPr>
      <w:r>
        <w:rPr>
          <w:sz w:val="18"/>
        </w:rPr>
        <w:t>Girshick, R. Fast R-CNN. In Proceedings of the IEEE International Conference on Computer Vision (ICCV), Santiago, Chile,</w:t>
      </w:r>
      <w:bookmarkStart w:id="11" w:name="_bookmark40"/>
      <w:bookmarkEnd w:id="11"/>
      <w:r>
        <w:rPr>
          <w:sz w:val="18"/>
        </w:rPr>
        <w:t xml:space="preserve"> 7</w:t>
      </w:r>
      <w:r>
        <w:rPr>
          <w:sz w:val="18"/>
        </w:rPr>
        <w:t>–</w:t>
      </w:r>
      <w:r>
        <w:rPr>
          <w:sz w:val="18"/>
        </w:rPr>
        <w:t>13 December</w:t>
      </w:r>
      <w:r>
        <w:rPr>
          <w:spacing w:val="-2"/>
          <w:sz w:val="18"/>
        </w:rPr>
        <w:t xml:space="preserve"> </w:t>
      </w:r>
      <w:r>
        <w:rPr>
          <w:sz w:val="18"/>
        </w:rPr>
        <w:t>2015.</w:t>
      </w:r>
    </w:p>
    <w:p>
      <w:pPr>
        <w:pStyle w:val="5"/>
        <w:widowControl w:val="off"/>
        <w:tabs>
          <w:tab w:val="left" w:leader="none" w:pos="545"/>
        </w:tabs>
        <w:spacing w:line="244" w:lineRule="auto"/>
        <w:ind w:left="533" w:right="718" w:hanging="419"/>
        <w:jc w:val="both"/>
        <w:numPr>
          <w:numId w:val="9"/>
          <w:ilvl w:val="0"/>
        </w:numPr>
      </w:pPr>
      <w:r>
        <w:rPr>
          <w:sz w:val="18"/>
        </w:rPr>
        <w:t xml:space="preserve">Ren, S.; He, K.; Girshick, R.; Sun, J. Faster R-CNN: </w:t>
      </w:r>
      <w:r>
        <w:rPr>
          <w:spacing w:val="-2"/>
          <w:sz w:val="18"/>
        </w:rPr>
        <w:t xml:space="preserve">Towards </w:t>
      </w:r>
      <w:r>
        <w:rPr>
          <w:sz w:val="18"/>
        </w:rPr>
        <w:t xml:space="preserve">Real-Time Object Detection with Region Proposal Networks. </w:t>
      </w:r>
      <w:r>
        <w:rPr>
          <w:i/>
          <w:sz w:val="18"/>
        </w:rPr>
        <w:t>IEEE</w:t>
      </w:r>
      <w:bookmarkStart w:id="12" w:name="_bookmark41"/>
      <w:bookmarkEnd w:id="12"/>
      <w:r>
        <w:rPr>
          <w:i/>
          <w:sz w:val="18"/>
        </w:rPr>
        <w:t xml:space="preserve"> </w:t>
      </w:r>
      <w:r>
        <w:rPr>
          <w:i/>
          <w:spacing w:val="-4"/>
          <w:sz w:val="18"/>
        </w:rPr>
        <w:t xml:space="preserve">Trans. </w:t>
      </w:r>
      <w:r>
        <w:rPr>
          <w:i/>
          <w:sz w:val="18"/>
        </w:rPr>
        <w:t xml:space="preserve">Pattern Anal. Mach. Intell. </w:t>
      </w:r>
      <w:r>
        <w:rPr>
          <w:b/>
          <w:sz w:val="18"/>
        </w:rPr>
        <w:t>2017</w:t>
      </w:r>
      <w:r>
        <w:rPr>
          <w:sz w:val="18"/>
        </w:rPr>
        <w:t xml:space="preserve">, </w:t>
      </w:r>
      <w:r>
        <w:rPr>
          <w:i/>
          <w:sz w:val="18"/>
        </w:rPr>
        <w:t>39</w:t>
      </w:r>
      <w:r>
        <w:rPr>
          <w:sz w:val="18"/>
        </w:rPr>
        <w:t>, 1137</w:t>
      </w:r>
      <w:r>
        <w:rPr>
          <w:sz w:val="18"/>
        </w:rPr>
        <w:t>–</w:t>
      </w:r>
      <w:r>
        <w:rPr>
          <w:sz w:val="18"/>
        </w:rPr>
        <w:t>1149.</w:t>
      </w:r>
      <w:r>
        <w:rPr>
          <w:spacing w:val="22"/>
          <w:sz w:val="18"/>
        </w:rPr>
        <w:t xml:space="preserve"> </w:t>
      </w:r>
      <w:hyperlink w:history="1" r:id="rId94">
        <w:r>
          <w:rPr>
            <w:color w:val="0774b7"/>
            <w:sz w:val="18"/>
          </w:rPr>
          <w:t>https://doi.org/10.1109/TPAMI.2016.2577031</w:t>
        </w:r>
      </w:hyperlink>
      <w:r>
        <w:rPr>
          <w:sz w:val="18"/>
        </w:rPr>
        <w:t>.</w:t>
      </w:r>
    </w:p>
    <w:p>
      <w:pPr>
        <w:pStyle w:val="5"/>
        <w:widowControl w:val="off"/>
        <w:tabs>
          <w:tab w:val="left" w:leader="none" w:pos="545"/>
        </w:tabs>
        <w:spacing w:line="244" w:lineRule="auto"/>
        <w:ind w:right="717"/>
        <w:jc w:val="both"/>
        <w:numPr>
          <w:numId w:val="9"/>
          <w:ilvl w:val="0"/>
        </w:numPr>
      </w:pPr>
      <w:r>
        <w:rPr>
          <w:sz w:val="18"/>
        </w:rPr>
        <w:t xml:space="preserve">Redmon, J. </w:t>
      </w:r>
      <w:r>
        <w:rPr>
          <w:spacing w:val="-5"/>
          <w:sz w:val="18"/>
        </w:rPr>
        <w:t xml:space="preserve">You </w:t>
      </w:r>
      <w:r>
        <w:rPr>
          <w:sz w:val="18"/>
        </w:rPr>
        <w:t>only look once: Unified, real-time object detection. In Proceedings of the IEEE Conference on Computer</w:t>
      </w:r>
      <w:r>
        <w:rPr>
          <w:spacing w:val="-23"/>
          <w:sz w:val="18"/>
        </w:rPr>
        <w:t xml:space="preserve"> </w:t>
      </w:r>
      <w:r>
        <w:rPr>
          <w:sz w:val="18"/>
        </w:rPr>
        <w:t>Vision</w:t>
      </w:r>
      <w:bookmarkStart w:id="13" w:name="_bookmark42"/>
      <w:bookmarkEnd w:id="13"/>
      <w:r>
        <w:rPr>
          <w:sz w:val="18"/>
        </w:rPr>
        <w:t xml:space="preserve"> and Pattern Recognition, Las </w:t>
      </w:r>
      <w:r>
        <w:rPr>
          <w:spacing w:val="-4"/>
          <w:sz w:val="18"/>
        </w:rPr>
        <w:t xml:space="preserve">Vegas, </w:t>
      </w:r>
      <w:r>
        <w:rPr>
          <w:spacing w:val="-7"/>
          <w:sz w:val="18"/>
        </w:rPr>
        <w:t xml:space="preserve">NV, </w:t>
      </w:r>
      <w:r>
        <w:rPr>
          <w:sz w:val="18"/>
        </w:rPr>
        <w:t>USA, 26 June</w:t>
      </w:r>
      <w:r>
        <w:rPr>
          <w:sz w:val="18"/>
        </w:rPr>
        <w:t>–</w:t>
      </w:r>
      <w:r>
        <w:rPr>
          <w:sz w:val="18"/>
        </w:rPr>
        <w:t>1 July 2016.</w:t>
      </w:r>
    </w:p>
    <w:p>
      <w:pPr>
        <w:pStyle w:val="5"/>
        <w:widowControl w:val="off"/>
        <w:tabs>
          <w:tab w:val="left" w:leader="none" w:pos="545"/>
        </w:tabs>
        <w:spacing w:line="244" w:lineRule="auto"/>
        <w:ind w:right="695"/>
        <w:jc w:val="both"/>
        <w:numPr>
          <w:numId w:val="9"/>
          <w:ilvl w:val="0"/>
        </w:numPr>
      </w:pPr>
      <w:r>
        <w:rPr>
          <w:spacing w:val="-2"/>
          <w:sz w:val="18"/>
        </w:rPr>
        <w:t xml:space="preserve">Vaswani, </w:t>
      </w:r>
      <w:r>
        <w:rPr>
          <w:sz w:val="18"/>
        </w:rPr>
        <w:t>A.; Shazeer, N.; Parmar, N.; Uszkoreit, J.; Jones, L.; Gomez, A.N.; Kaiser, L.U.; Polosukhin, I. Attention is All you Need. In Proceedings of the Advances in Neural Information Processing Systems,  Long Beach,  CA, USA, 4</w:t>
      </w:r>
      <w:r>
        <w:rPr>
          <w:sz w:val="18"/>
        </w:rPr>
        <w:t>–</w:t>
      </w:r>
      <w:r>
        <w:rPr>
          <w:sz w:val="18"/>
        </w:rPr>
        <w:t xml:space="preserve">9 December  2017; Guyon, I., Luxburg, </w:t>
      </w:r>
      <w:r>
        <w:rPr>
          <w:spacing w:val="-4"/>
          <w:sz w:val="18"/>
        </w:rPr>
        <w:t xml:space="preserve">U.V., </w:t>
      </w:r>
      <w:r>
        <w:rPr>
          <w:sz w:val="18"/>
        </w:rPr>
        <w:t xml:space="preserve">Bengio, S., </w:t>
      </w:r>
      <w:r>
        <w:rPr>
          <w:spacing w:val="-2"/>
          <w:sz w:val="18"/>
        </w:rPr>
        <w:t xml:space="preserve">Wallach, </w:t>
      </w:r>
      <w:r>
        <w:rPr>
          <w:sz w:val="18"/>
        </w:rPr>
        <w:t>H., Fergus, R., Vishwanathan, S., Garnett, R., Eds.; Curran Associates, Inc.:</w:t>
      </w:r>
      <w:bookmarkStart w:id="14" w:name="_bookmark43"/>
      <w:bookmarkEnd w:id="14"/>
      <w:r>
        <w:rPr>
          <w:sz w:val="18"/>
        </w:rPr>
        <w:t xml:space="preserve"> Red Hook, </w:t>
      </w:r>
      <w:r>
        <w:rPr>
          <w:spacing w:val="-5"/>
          <w:sz w:val="18"/>
        </w:rPr>
        <w:t xml:space="preserve">NY, </w:t>
      </w:r>
      <w:r>
        <w:rPr>
          <w:sz w:val="18"/>
        </w:rPr>
        <w:t xml:space="preserve">USA, 2017; </w:t>
      </w:r>
      <w:r>
        <w:rPr>
          <w:spacing w:val="-4"/>
          <w:sz w:val="18"/>
        </w:rPr>
        <w:t>Volume</w:t>
      </w:r>
      <w:r>
        <w:rPr>
          <w:sz w:val="18"/>
        </w:rPr>
        <w:t xml:space="preserve"> 30.</w:t>
      </w:r>
    </w:p>
    <w:p>
      <w:pPr>
        <w:pStyle w:val="5"/>
        <w:widowControl w:val="off"/>
        <w:tabs>
          <w:tab w:val="left" w:leader="none" w:pos="545"/>
        </w:tabs>
        <w:spacing w:line="244" w:lineRule="auto"/>
        <w:ind w:right="688"/>
        <w:jc w:val="both"/>
        <w:numPr>
          <w:numId w:val="9"/>
          <w:ilvl w:val="0"/>
        </w:numPr>
      </w:pPr>
      <w:r>
        <w:rPr>
          <w:sz w:val="18"/>
        </w:rPr>
        <w:t xml:space="preserve">Carion, N.; Massa, </w:t>
      </w:r>
      <w:r>
        <w:rPr>
          <w:spacing w:val="-5"/>
          <w:sz w:val="18"/>
        </w:rPr>
        <w:t xml:space="preserve">F.; </w:t>
      </w:r>
      <w:r>
        <w:rPr>
          <w:sz w:val="18"/>
        </w:rPr>
        <w:t xml:space="preserve">Synnaeve, G.; Usunier, N.; </w:t>
      </w:r>
      <w:r>
        <w:rPr>
          <w:spacing w:val="-2"/>
          <w:sz w:val="18"/>
        </w:rPr>
        <w:t xml:space="preserve">Kirillov, </w:t>
      </w:r>
      <w:r>
        <w:rPr>
          <w:sz w:val="18"/>
        </w:rPr>
        <w:t xml:space="preserve">A.; Zagoruyko,  S.  End-to-end  object  detection  with  trans-  formers. In Proceedings of the European Conference on Computer Vision, </w:t>
      </w:r>
      <w:r>
        <w:rPr>
          <w:spacing w:val="-2"/>
          <w:sz w:val="18"/>
        </w:rPr>
        <w:t xml:space="preserve">Glasgow, </w:t>
      </w:r>
      <w:r>
        <w:rPr>
          <w:sz w:val="18"/>
        </w:rPr>
        <w:t>UK, 23</w:t>
      </w:r>
      <w:r>
        <w:rPr>
          <w:sz w:val="18"/>
        </w:rPr>
        <w:t>–</w:t>
      </w:r>
      <w:r>
        <w:rPr>
          <w:sz w:val="18"/>
        </w:rPr>
        <w:t>28 August 2020; Springer:</w:t>
      </w:r>
      <w:bookmarkStart w:id="15" w:name="_bookmark44"/>
      <w:bookmarkEnd w:id="15"/>
      <w:r>
        <w:rPr>
          <w:sz w:val="18"/>
        </w:rPr>
        <w:t xml:space="preserve"> Berlin/Heidelberg, Germany, 2020; pp.</w:t>
      </w:r>
      <w:r>
        <w:rPr>
          <w:spacing w:val="5"/>
          <w:sz w:val="18"/>
        </w:rPr>
        <w:t xml:space="preserve"> </w:t>
      </w:r>
      <w:r>
        <w:rPr>
          <w:sz w:val="18"/>
        </w:rPr>
        <w:t>213</w:t>
      </w:r>
      <w:r>
        <w:rPr>
          <w:sz w:val="18"/>
        </w:rPr>
        <w:t>–</w:t>
      </w:r>
      <w:r>
        <w:rPr>
          <w:sz w:val="18"/>
        </w:rPr>
        <w:t>229.</w:t>
      </w:r>
    </w:p>
    <w:p>
      <w:pPr>
        <w:pStyle w:val="5"/>
        <w:widowControl w:val="off"/>
        <w:tabs>
          <w:tab w:val="left" w:leader="none" w:pos="545"/>
        </w:tabs>
        <w:spacing w:line="244" w:lineRule="auto"/>
        <w:ind w:right="714"/>
        <w:jc w:val="both"/>
        <w:numPr>
          <w:numId w:val="9"/>
          <w:ilvl w:val="0"/>
        </w:numPr>
      </w:pPr>
      <w:r>
        <w:rPr>
          <w:sz w:val="18"/>
        </w:rPr>
        <w:t xml:space="preserve">Huang, J.; Zhou, J.; </w:t>
      </w:r>
      <w:r>
        <w:rPr>
          <w:spacing w:val="-4"/>
          <w:sz w:val="18"/>
        </w:rPr>
        <w:t xml:space="preserve">Yang, </w:t>
      </w:r>
      <w:r>
        <w:rPr>
          <w:sz w:val="18"/>
        </w:rPr>
        <w:t xml:space="preserve">H.; Liu, </w:t>
      </w:r>
      <w:r>
        <w:rPr>
          <w:spacing w:val="-5"/>
          <w:sz w:val="18"/>
        </w:rPr>
        <w:t xml:space="preserve">Y.; </w:t>
      </w:r>
      <w:r>
        <w:rPr>
          <w:sz w:val="18"/>
        </w:rPr>
        <w:t>Liu, H. A small-target forest fire smoke detection model based on deformable</w:t>
      </w:r>
      <w:r>
        <w:rPr>
          <w:spacing w:val="-29"/>
          <w:sz w:val="18"/>
        </w:rPr>
        <w:t xml:space="preserve"> </w:t>
      </w:r>
      <w:r>
        <w:rPr>
          <w:sz w:val="18"/>
        </w:rPr>
        <w:t>transformer</w:t>
      </w:r>
      <w:bookmarkStart w:id="16" w:name="_bookmark45"/>
      <w:bookmarkEnd w:id="16"/>
      <w:r>
        <w:rPr>
          <w:sz w:val="18"/>
        </w:rPr>
        <w:t xml:space="preserve"> for end-to-end object detection. </w:t>
      </w:r>
      <w:r>
        <w:rPr>
          <w:i/>
          <w:sz w:val="18"/>
        </w:rPr>
        <w:t xml:space="preserve">Forests </w:t>
      </w:r>
      <w:r>
        <w:rPr>
          <w:b/>
          <w:sz w:val="18"/>
        </w:rPr>
        <w:t>2023</w:t>
      </w:r>
      <w:r>
        <w:rPr>
          <w:sz w:val="18"/>
        </w:rPr>
        <w:t xml:space="preserve">, </w:t>
      </w:r>
      <w:r>
        <w:rPr>
          <w:i/>
          <w:sz w:val="18"/>
        </w:rPr>
        <w:t>14</w:t>
      </w:r>
      <w:r>
        <w:rPr>
          <w:sz w:val="18"/>
        </w:rPr>
        <w:t>, 162.</w:t>
      </w:r>
      <w:r>
        <w:rPr>
          <w:spacing w:val="4"/>
          <w:sz w:val="18"/>
        </w:rPr>
        <w:t xml:space="preserve"> </w:t>
      </w:r>
      <w:hyperlink w:history="1" r:id="rId95">
        <w:r>
          <w:rPr>
            <w:color w:val="0774b7"/>
            <w:sz w:val="18"/>
          </w:rPr>
          <w:t>https://doi.org/10.3390/f14010162</w:t>
        </w:r>
      </w:hyperlink>
      <w:r>
        <w:rPr>
          <w:sz w:val="18"/>
        </w:rPr>
        <w:t>.</w:t>
      </w:r>
    </w:p>
    <w:p>
      <w:pPr>
        <w:pStyle w:val="5"/>
        <w:widowControl w:val="off"/>
        <w:tabs>
          <w:tab w:val="left" w:leader="none" w:pos="545"/>
        </w:tabs>
        <w:spacing w:line="244" w:lineRule="auto"/>
        <w:ind w:left="539" w:right="717" w:hanging="425"/>
        <w:jc w:val="both"/>
        <w:numPr>
          <w:numId w:val="9"/>
          <w:ilvl w:val="0"/>
        </w:numPr>
      </w:pPr>
      <w:r>
        <w:rPr>
          <w:sz w:val="18"/>
        </w:rPr>
        <w:t xml:space="preserve">Liang, </w:t>
      </w:r>
      <w:r>
        <w:rPr>
          <w:spacing w:val="-4"/>
          <w:sz w:val="18"/>
        </w:rPr>
        <w:t xml:space="preserve">T.; </w:t>
      </w:r>
      <w:r>
        <w:rPr>
          <w:sz w:val="18"/>
        </w:rPr>
        <w:t>Zeng, G. FSH-DETR: An Efficient End-to-End Fire Smoke and Human Detection Based on a Deformable DEtection</w:t>
      </w:r>
      <w:bookmarkStart w:id="17" w:name="_bookmark46"/>
      <w:bookmarkEnd w:id="17"/>
      <w:r>
        <w:rPr>
          <w:sz w:val="18"/>
        </w:rPr>
        <w:t xml:space="preserve"> TRansformer (DETR). </w:t>
      </w:r>
      <w:r>
        <w:rPr>
          <w:i/>
          <w:sz w:val="18"/>
        </w:rPr>
        <w:t xml:space="preserve">Sensors </w:t>
      </w:r>
      <w:r>
        <w:rPr>
          <w:b/>
          <w:sz w:val="18"/>
        </w:rPr>
        <w:t>2024</w:t>
      </w:r>
      <w:r>
        <w:rPr>
          <w:sz w:val="18"/>
        </w:rPr>
        <w:t xml:space="preserve">, </w:t>
      </w:r>
      <w:r>
        <w:rPr>
          <w:i/>
          <w:sz w:val="18"/>
        </w:rPr>
        <w:t>24</w:t>
      </w:r>
      <w:r>
        <w:rPr>
          <w:sz w:val="18"/>
        </w:rPr>
        <w:t>, 4077.</w:t>
      </w:r>
      <w:r>
        <w:rPr>
          <w:spacing w:val="-2"/>
          <w:sz w:val="18"/>
        </w:rPr>
        <w:t xml:space="preserve"> </w:t>
      </w:r>
      <w:hyperlink w:history="1" r:id="rId96">
        <w:r>
          <w:rPr>
            <w:color w:val="0774b7"/>
            <w:sz w:val="18"/>
          </w:rPr>
          <w:t>https://doi.org/10.3390/s24134077</w:t>
        </w:r>
      </w:hyperlink>
      <w:r>
        <w:rPr>
          <w:sz w:val="18"/>
        </w:rPr>
        <w:t>.</w:t>
      </w:r>
    </w:p>
    <w:p>
      <w:pPr>
        <w:pStyle w:val="5"/>
        <w:widowControl w:val="off"/>
        <w:tabs>
          <w:tab w:val="left" w:leader="none" w:pos="545"/>
        </w:tabs>
        <w:spacing w:line="244" w:lineRule="auto"/>
        <w:ind w:left="539" w:right="688" w:hanging="425"/>
        <w:jc w:val="both"/>
        <w:numPr>
          <w:numId w:val="9"/>
          <w:ilvl w:val="0"/>
        </w:numPr>
      </w:pPr>
      <w:r>
        <w:rPr>
          <w:sz w:val="18"/>
        </w:rPr>
        <w:t xml:space="preserve">Zhao, </w:t>
      </w:r>
      <w:r>
        <w:rPr>
          <w:spacing w:val="-5"/>
          <w:sz w:val="18"/>
        </w:rPr>
        <w:t xml:space="preserve">Y.; Lv, W.; </w:t>
      </w:r>
      <w:r>
        <w:rPr>
          <w:sz w:val="18"/>
        </w:rPr>
        <w:t xml:space="preserve">Xu, S.; </w:t>
      </w:r>
      <w:r>
        <w:rPr>
          <w:spacing w:val="-4"/>
          <w:sz w:val="18"/>
        </w:rPr>
        <w:t xml:space="preserve">Wei, </w:t>
      </w:r>
      <w:r>
        <w:rPr>
          <w:sz w:val="18"/>
        </w:rPr>
        <w:t xml:space="preserve">J.; </w:t>
      </w:r>
      <w:r>
        <w:rPr>
          <w:spacing w:val="-4"/>
          <w:sz w:val="18"/>
        </w:rPr>
        <w:t xml:space="preserve">Wang, </w:t>
      </w:r>
      <w:r>
        <w:rPr>
          <w:sz w:val="18"/>
        </w:rPr>
        <w:t xml:space="preserve">G.; Dang, Q.; Liu, </w:t>
      </w:r>
      <w:r>
        <w:rPr>
          <w:spacing w:val="-5"/>
          <w:sz w:val="18"/>
        </w:rPr>
        <w:t xml:space="preserve">Y.; </w:t>
      </w:r>
      <w:r>
        <w:rPr>
          <w:sz w:val="18"/>
        </w:rPr>
        <w:t>Chen, J. DETRs Beat YOLOs on Real-time Object Detection. In Pro- ceedings</w:t>
      </w:r>
      <w:r>
        <w:rPr>
          <w:spacing w:val="-9"/>
          <w:sz w:val="18"/>
        </w:rPr>
        <w:t xml:space="preserve"> </w:t>
      </w:r>
      <w:r>
        <w:rPr>
          <w:sz w:val="18"/>
        </w:rPr>
        <w:t>of</w:t>
      </w:r>
      <w:r>
        <w:rPr>
          <w:spacing w:val="-9"/>
          <w:sz w:val="18"/>
        </w:rPr>
        <w:t xml:space="preserve"> </w:t>
      </w:r>
      <w:r>
        <w:rPr>
          <w:sz w:val="18"/>
        </w:rPr>
        <w:t>the</w:t>
      </w:r>
      <w:r>
        <w:rPr>
          <w:spacing w:val="-7"/>
          <w:sz w:val="18"/>
        </w:rPr>
        <w:t xml:space="preserve"> </w:t>
      </w:r>
      <w:r>
        <w:rPr>
          <w:sz w:val="18"/>
        </w:rPr>
        <w:t>IEEE/CVF</w:t>
      </w:r>
      <w:r>
        <w:rPr>
          <w:spacing w:val="-9"/>
          <w:sz w:val="18"/>
        </w:rPr>
        <w:t xml:space="preserve"> </w:t>
      </w:r>
      <w:r>
        <w:rPr>
          <w:sz w:val="18"/>
        </w:rPr>
        <w:t>Conference</w:t>
      </w:r>
      <w:r>
        <w:rPr>
          <w:spacing w:val="-7"/>
          <w:sz w:val="18"/>
        </w:rPr>
        <w:t xml:space="preserve"> </w:t>
      </w:r>
      <w:r>
        <w:rPr>
          <w:sz w:val="18"/>
        </w:rPr>
        <w:t>on</w:t>
      </w:r>
      <w:r>
        <w:rPr>
          <w:spacing w:val="-9"/>
          <w:sz w:val="18"/>
        </w:rPr>
        <w:t xml:space="preserve"> </w:t>
      </w:r>
      <w:r>
        <w:rPr>
          <w:sz w:val="18"/>
        </w:rPr>
        <w:t>Computer</w:t>
      </w:r>
      <w:r>
        <w:rPr>
          <w:spacing w:val="-7"/>
          <w:sz w:val="18"/>
        </w:rPr>
        <w:t xml:space="preserve"> </w:t>
      </w:r>
      <w:r>
        <w:rPr>
          <w:sz w:val="18"/>
        </w:rPr>
        <w:t>Vision</w:t>
      </w:r>
      <w:r>
        <w:rPr>
          <w:spacing w:val="-9"/>
          <w:sz w:val="18"/>
        </w:rPr>
        <w:t xml:space="preserve"> </w:t>
      </w:r>
      <w:r>
        <w:rPr>
          <w:sz w:val="18"/>
        </w:rPr>
        <w:t>and</w:t>
      </w:r>
      <w:r>
        <w:rPr>
          <w:spacing w:val="-7"/>
          <w:sz w:val="18"/>
        </w:rPr>
        <w:t xml:space="preserve"> </w:t>
      </w:r>
      <w:r>
        <w:rPr>
          <w:sz w:val="18"/>
        </w:rPr>
        <w:t>Pattern</w:t>
      </w:r>
      <w:r>
        <w:rPr>
          <w:spacing w:val="-9"/>
          <w:sz w:val="18"/>
        </w:rPr>
        <w:t xml:space="preserve"> </w:t>
      </w:r>
      <w:r>
        <w:rPr>
          <w:sz w:val="18"/>
        </w:rPr>
        <w:t>Recognition</w:t>
      </w:r>
      <w:r>
        <w:rPr>
          <w:spacing w:val="-7"/>
          <w:sz w:val="18"/>
        </w:rPr>
        <w:t xml:space="preserve"> </w:t>
      </w:r>
      <w:r>
        <w:rPr>
          <w:sz w:val="18"/>
        </w:rPr>
        <w:t>(CVPR),</w:t>
      </w:r>
      <w:r>
        <w:rPr>
          <w:spacing w:val="-9"/>
          <w:sz w:val="18"/>
        </w:rPr>
        <w:t xml:space="preserve"> </w:t>
      </w:r>
      <w:r>
        <w:rPr>
          <w:sz w:val="18"/>
        </w:rPr>
        <w:t>Seattle,</w:t>
      </w:r>
      <w:r>
        <w:rPr>
          <w:spacing w:val="-7"/>
          <w:sz w:val="18"/>
        </w:rPr>
        <w:t xml:space="preserve"> </w:t>
      </w:r>
      <w:r>
        <w:rPr>
          <w:spacing w:val="-5"/>
          <w:sz w:val="18"/>
        </w:rPr>
        <w:t>WA,</w:t>
      </w:r>
      <w:r>
        <w:rPr>
          <w:spacing w:val="-9"/>
          <w:sz w:val="18"/>
        </w:rPr>
        <w:t xml:space="preserve"> </w:t>
      </w:r>
      <w:r>
        <w:rPr>
          <w:sz w:val="18"/>
        </w:rPr>
        <w:t>USA,</w:t>
      </w:r>
      <w:r>
        <w:rPr>
          <w:spacing w:val="-9"/>
          <w:sz w:val="18"/>
        </w:rPr>
        <w:t xml:space="preserve"> </w:t>
      </w:r>
      <w:r>
        <w:rPr>
          <w:sz w:val="18"/>
        </w:rPr>
        <w:t>17</w:t>
      </w:r>
      <w:r>
        <w:rPr>
          <w:sz w:val="18"/>
        </w:rPr>
        <w:t>–</w:t>
      </w:r>
      <w:r>
        <w:rPr>
          <w:sz w:val="18"/>
        </w:rPr>
        <w:t>24</w:t>
      </w:r>
      <w:r>
        <w:rPr>
          <w:spacing w:val="-9"/>
          <w:sz w:val="18"/>
        </w:rPr>
        <w:t xml:space="preserve"> </w:t>
      </w:r>
      <w:r>
        <w:rPr>
          <w:sz w:val="18"/>
        </w:rPr>
        <w:t>June</w:t>
      </w:r>
      <w:r>
        <w:rPr>
          <w:spacing w:val="-9"/>
          <w:sz w:val="18"/>
        </w:rPr>
        <w:t xml:space="preserve"> </w:t>
      </w:r>
      <w:r>
        <w:rPr>
          <w:sz w:val="18"/>
        </w:rPr>
        <w:t>2024;</w:t>
      </w:r>
      <w:bookmarkStart w:id="18" w:name="_bookmark47"/>
      <w:bookmarkEnd w:id="18"/>
      <w:r>
        <w:rPr>
          <w:sz w:val="18"/>
        </w:rPr>
        <w:t xml:space="preserve"> pp.</w:t>
      </w:r>
      <w:r>
        <w:rPr>
          <w:spacing w:val="9"/>
          <w:sz w:val="18"/>
        </w:rPr>
        <w:t xml:space="preserve"> </w:t>
      </w:r>
      <w:r>
        <w:rPr>
          <w:sz w:val="18"/>
        </w:rPr>
        <w:t>16965</w:t>
      </w:r>
      <w:r>
        <w:rPr>
          <w:sz w:val="18"/>
        </w:rPr>
        <w:t>–</w:t>
      </w:r>
      <w:r>
        <w:rPr>
          <w:sz w:val="18"/>
        </w:rPr>
        <w:t>16974.</w:t>
      </w:r>
    </w:p>
    <w:p>
      <w:pPr>
        <w:pStyle w:val="5"/>
        <w:widowControl w:val="off"/>
        <w:tabs>
          <w:tab w:val="left" w:leader="none" w:pos="545"/>
        </w:tabs>
        <w:spacing w:line="244" w:lineRule="auto"/>
        <w:ind w:right="691"/>
        <w:jc w:val="both"/>
        <w:numPr>
          <w:numId w:val="9"/>
          <w:ilvl w:val="0"/>
        </w:numPr>
      </w:pPr>
      <w:r>
        <w:rPr>
          <w:sz w:val="18"/>
        </w:rPr>
        <w:t>He, K.; Zhang, X.; Ren, S.; Sun, J. Identity mappings in deep residual networks.  In Proceedings of the Computer Vision</w:t>
      </w:r>
      <w:r>
        <w:rPr>
          <w:sz w:val="18"/>
        </w:rPr>
        <w:t>–</w:t>
      </w:r>
      <w:r>
        <w:rPr>
          <w:sz w:val="18"/>
        </w:rPr>
        <w:t xml:space="preserve"> ECCV 2016: 14th European Conference, Amsterdam, The Netherlands, 11</w:t>
      </w:r>
      <w:r>
        <w:rPr>
          <w:sz w:val="18"/>
        </w:rPr>
        <w:t>–</w:t>
      </w:r>
      <w:r>
        <w:rPr>
          <w:sz w:val="18"/>
        </w:rPr>
        <w:t>14 October 2016; Proceedings, Part IV 14; Springer:</w:t>
      </w:r>
      <w:bookmarkStart w:id="19" w:name="_bookmark48"/>
      <w:bookmarkEnd w:id="19"/>
      <w:r>
        <w:rPr>
          <w:sz w:val="18"/>
        </w:rPr>
        <w:t xml:space="preserve"> Berlin/Heidelberg, Germany, 2016; pp.</w:t>
      </w:r>
      <w:r>
        <w:rPr>
          <w:spacing w:val="5"/>
          <w:sz w:val="18"/>
        </w:rPr>
        <w:t xml:space="preserve"> </w:t>
      </w:r>
      <w:r>
        <w:rPr>
          <w:sz w:val="18"/>
        </w:rPr>
        <w:t>630</w:t>
      </w:r>
      <w:r>
        <w:rPr>
          <w:sz w:val="18"/>
        </w:rPr>
        <w:t>–</w:t>
      </w:r>
      <w:r>
        <w:rPr>
          <w:sz w:val="18"/>
        </w:rPr>
        <w:t>645.</w:t>
      </w:r>
    </w:p>
    <w:p>
      <w:pPr>
        <w:pStyle w:val="5"/>
        <w:widowControl w:val="off"/>
        <w:tabs>
          <w:tab w:val="left" w:leader="none" w:pos="545"/>
        </w:tabs>
        <w:spacing w:line="244" w:lineRule="auto"/>
        <w:ind w:right="717"/>
        <w:jc w:val="both"/>
        <w:numPr>
          <w:numId w:val="9"/>
          <w:ilvl w:val="0"/>
        </w:numPr>
      </w:pPr>
      <w:r>
        <w:rPr>
          <w:sz w:val="18"/>
        </w:rPr>
        <w:t>Xia, Z.; Pan, X.; Song, S.; Li, L.E.; Huang, G. Vision transformer with deformable attention. In Proceedings of the IEEE/CVF</w:t>
      </w:r>
      <w:bookmarkStart w:id="20" w:name="_bookmark49"/>
      <w:bookmarkEnd w:id="20"/>
      <w:r>
        <w:rPr>
          <w:sz w:val="18"/>
        </w:rPr>
        <w:t xml:space="preserve"> Conference on Computer Vision and Pattern Recognition, New Orleans, LA, USA, 18</w:t>
      </w:r>
      <w:r>
        <w:rPr>
          <w:sz w:val="18"/>
        </w:rPr>
        <w:t>–</w:t>
      </w:r>
      <w:r>
        <w:rPr>
          <w:sz w:val="18"/>
        </w:rPr>
        <w:t>24 June 2022; pp.</w:t>
      </w:r>
      <w:r>
        <w:rPr>
          <w:spacing w:val="-22"/>
          <w:sz w:val="18"/>
        </w:rPr>
        <w:t xml:space="preserve"> </w:t>
      </w:r>
      <w:r>
        <w:rPr>
          <w:sz w:val="18"/>
        </w:rPr>
        <w:t>4794</w:t>
      </w:r>
      <w:r>
        <w:rPr>
          <w:sz w:val="18"/>
        </w:rPr>
        <w:t>–</w:t>
      </w:r>
      <w:r>
        <w:rPr>
          <w:sz w:val="18"/>
        </w:rPr>
        <w:t>4803.</w:t>
      </w:r>
    </w:p>
    <w:p>
      <w:pPr>
        <w:pStyle w:val="5"/>
        <w:widowControl w:val="off"/>
        <w:tabs>
          <w:tab w:val="left" w:leader="none" w:pos="545"/>
        </w:tabs>
        <w:spacing w:line="244" w:lineRule="auto"/>
        <w:ind w:right="717"/>
        <w:jc w:val="both"/>
        <w:numPr>
          <w:numId w:val="9"/>
          <w:ilvl w:val="0"/>
        </w:numPr>
      </w:pPr>
      <w:r>
        <w:rPr>
          <w:sz w:val="18"/>
        </w:rPr>
        <w:t>Ding, X.; Zhang, X.; Ma, N.; Han, J.; Ding, G.; Sun, J. Repvgg: Making vgg-style convnets great again. In Proceedings of the</w:t>
      </w:r>
      <w:bookmarkStart w:id="21" w:name="_bookmark50"/>
      <w:bookmarkEnd w:id="21"/>
      <w:r>
        <w:rPr>
          <w:sz w:val="18"/>
        </w:rPr>
        <w:t xml:space="preserve"> IEEE/CVF</w:t>
      </w:r>
      <w:r>
        <w:rPr>
          <w:spacing w:val="-4"/>
          <w:sz w:val="18"/>
        </w:rPr>
        <w:t xml:space="preserve"> </w:t>
      </w:r>
      <w:r>
        <w:rPr>
          <w:sz w:val="18"/>
        </w:rPr>
        <w:t>Conference</w:t>
      </w:r>
      <w:r>
        <w:rPr>
          <w:spacing w:val="-2"/>
          <w:sz w:val="18"/>
        </w:rPr>
        <w:t xml:space="preserve"> </w:t>
      </w:r>
      <w:r>
        <w:rPr>
          <w:sz w:val="18"/>
        </w:rPr>
        <w:t>on</w:t>
      </w:r>
      <w:r>
        <w:rPr>
          <w:spacing w:val="-4"/>
          <w:sz w:val="18"/>
        </w:rPr>
        <w:t xml:space="preserve"> </w:t>
      </w:r>
      <w:r>
        <w:rPr>
          <w:sz w:val="18"/>
        </w:rPr>
        <w:t>Computer</w:t>
      </w:r>
      <w:r>
        <w:rPr>
          <w:spacing w:val="-2"/>
          <w:sz w:val="18"/>
        </w:rPr>
        <w:t xml:space="preserve"> </w:t>
      </w:r>
      <w:r>
        <w:rPr>
          <w:sz w:val="18"/>
        </w:rPr>
        <w:t>Vision</w:t>
      </w:r>
      <w:r>
        <w:rPr>
          <w:spacing w:val="-4"/>
          <w:sz w:val="18"/>
        </w:rPr>
        <w:t xml:space="preserve"> </w:t>
      </w:r>
      <w:r>
        <w:rPr>
          <w:sz w:val="18"/>
        </w:rPr>
        <w:t>and</w:t>
      </w:r>
      <w:r>
        <w:rPr>
          <w:spacing w:val="-2"/>
          <w:sz w:val="18"/>
        </w:rPr>
        <w:t xml:space="preserve"> </w:t>
      </w:r>
      <w:r>
        <w:rPr>
          <w:sz w:val="18"/>
        </w:rPr>
        <w:t>Pattern</w:t>
      </w:r>
      <w:r>
        <w:rPr>
          <w:spacing w:val="-4"/>
          <w:sz w:val="18"/>
        </w:rPr>
        <w:t xml:space="preserve"> </w:t>
      </w:r>
      <w:r>
        <w:rPr>
          <w:sz w:val="18"/>
        </w:rPr>
        <w:t>Recognition,</w:t>
      </w:r>
      <w:r>
        <w:rPr>
          <w:spacing w:val="-2"/>
          <w:sz w:val="18"/>
        </w:rPr>
        <w:t xml:space="preserve"> </w:t>
      </w:r>
      <w:r>
        <w:rPr>
          <w:sz w:val="18"/>
        </w:rPr>
        <w:t>Nashville,</w:t>
      </w:r>
      <w:r>
        <w:rPr>
          <w:spacing w:val="-4"/>
          <w:sz w:val="18"/>
        </w:rPr>
        <w:t xml:space="preserve"> </w:t>
      </w:r>
      <w:r>
        <w:rPr>
          <w:sz w:val="18"/>
        </w:rPr>
        <w:t>TN,</w:t>
      </w:r>
      <w:r>
        <w:rPr>
          <w:spacing w:val="-2"/>
          <w:sz w:val="18"/>
        </w:rPr>
        <w:t xml:space="preserve"> </w:t>
      </w:r>
      <w:r>
        <w:rPr>
          <w:sz w:val="18"/>
        </w:rPr>
        <w:t>USA,</w:t>
      </w:r>
      <w:r>
        <w:rPr>
          <w:spacing w:val="-4"/>
          <w:sz w:val="18"/>
        </w:rPr>
        <w:t xml:space="preserve"> </w:t>
      </w:r>
      <w:r>
        <w:rPr>
          <w:sz w:val="18"/>
        </w:rPr>
        <w:t>20</w:t>
      </w:r>
      <w:r>
        <w:rPr>
          <w:sz w:val="18"/>
        </w:rPr>
        <w:t>–</w:t>
      </w:r>
      <w:r>
        <w:rPr>
          <w:sz w:val="18"/>
        </w:rPr>
        <w:t>25</w:t>
      </w:r>
      <w:r>
        <w:rPr>
          <w:spacing w:val="-2"/>
          <w:sz w:val="18"/>
        </w:rPr>
        <w:t xml:space="preserve"> </w:t>
      </w:r>
      <w:r>
        <w:rPr>
          <w:sz w:val="18"/>
        </w:rPr>
        <w:t>June</w:t>
      </w:r>
      <w:r>
        <w:rPr>
          <w:spacing w:val="-4"/>
          <w:sz w:val="18"/>
        </w:rPr>
        <w:t xml:space="preserve"> </w:t>
      </w:r>
      <w:r>
        <w:rPr>
          <w:sz w:val="18"/>
        </w:rPr>
        <w:t>2021;</w:t>
      </w:r>
      <w:r>
        <w:rPr>
          <w:spacing w:val="-2"/>
          <w:sz w:val="18"/>
        </w:rPr>
        <w:t xml:space="preserve"> </w:t>
      </w:r>
      <w:r>
        <w:rPr>
          <w:sz w:val="18"/>
        </w:rPr>
        <w:t>pp.</w:t>
      </w:r>
      <w:r>
        <w:rPr>
          <w:spacing w:val="5"/>
          <w:sz w:val="18"/>
        </w:rPr>
        <w:t xml:space="preserve"> </w:t>
      </w:r>
      <w:r>
        <w:rPr>
          <w:sz w:val="18"/>
        </w:rPr>
        <w:t>13733</w:t>
      </w:r>
      <w:r>
        <w:rPr>
          <w:sz w:val="18"/>
        </w:rPr>
        <w:t>–</w:t>
      </w:r>
      <w:r>
        <w:rPr>
          <w:sz w:val="18"/>
        </w:rPr>
        <w:t>13742.</w:t>
      </w:r>
    </w:p>
    <w:p>
      <w:pPr>
        <w:pStyle w:val="5"/>
        <w:widowControl w:val="off"/>
        <w:tabs>
          <w:tab w:val="left" w:leader="none" w:pos="545"/>
        </w:tabs>
        <w:spacing w:line="244" w:lineRule="auto"/>
        <w:ind w:left="539" w:right="695" w:hanging="425"/>
        <w:jc w:val="both"/>
        <w:numPr>
          <w:numId w:val="9"/>
          <w:ilvl w:val="0"/>
        </w:numPr>
      </w:pPr>
      <w:r>
        <w:rPr>
          <w:sz w:val="18"/>
        </w:rPr>
        <w:t xml:space="preserve">Sandler, M.; Howard, A.; Zhu, M.; Zhmoginov, A.; Chen, L.C. Mobilenetv2: Inverted residuals and linear bottlenecks. In Proceedings of the IEEE Conference on Computer Vision and Pattern Recognition, Salt Lake </w:t>
      </w:r>
      <w:r>
        <w:rPr>
          <w:spacing w:val="-4"/>
          <w:sz w:val="18"/>
        </w:rPr>
        <w:t xml:space="preserve">City, UT, </w:t>
      </w:r>
      <w:r>
        <w:rPr>
          <w:sz w:val="18"/>
        </w:rPr>
        <w:t>USA, 18</w:t>
      </w:r>
      <w:r>
        <w:rPr>
          <w:sz w:val="18"/>
        </w:rPr>
        <w:t>–</w:t>
      </w:r>
      <w:r>
        <w:rPr>
          <w:sz w:val="18"/>
        </w:rPr>
        <w:t>23 June 2018;</w:t>
      </w:r>
      <w:bookmarkStart w:id="22" w:name="_bookmark51"/>
      <w:bookmarkEnd w:id="22"/>
      <w:r>
        <w:rPr>
          <w:sz w:val="18"/>
        </w:rPr>
        <w:t xml:space="preserve"> pp.</w:t>
      </w:r>
      <w:r>
        <w:rPr>
          <w:spacing w:val="9"/>
          <w:sz w:val="18"/>
        </w:rPr>
        <w:t xml:space="preserve"> </w:t>
      </w:r>
      <w:r>
        <w:rPr>
          <w:sz w:val="18"/>
        </w:rPr>
        <w:t>4510</w:t>
      </w:r>
      <w:r>
        <w:rPr>
          <w:sz w:val="18"/>
        </w:rPr>
        <w:t>–</w:t>
      </w:r>
      <w:r>
        <w:rPr>
          <w:sz w:val="18"/>
        </w:rPr>
        <w:t>4520.</w:t>
      </w:r>
    </w:p>
    <w:p>
      <w:pPr>
        <w:pStyle w:val="5"/>
        <w:widowControl w:val="off"/>
        <w:tabs>
          <w:tab w:val="left" w:leader="none" w:pos="545"/>
        </w:tabs>
        <w:spacing w:line="244" w:lineRule="auto"/>
        <w:ind w:right="688"/>
        <w:jc w:val="both"/>
        <w:numPr>
          <w:numId w:val="9"/>
          <w:ilvl w:val="0"/>
        </w:numPr>
      </w:pPr>
      <w:r>
        <w:rPr>
          <w:sz w:val="18"/>
        </w:rPr>
        <w:t xml:space="preserve">Chen, L.; Zhang, H.; Xiao, J.; Nie, L.; Shao, J.; Liu, </w:t>
      </w:r>
      <w:r>
        <w:rPr>
          <w:spacing w:val="-5"/>
          <w:sz w:val="18"/>
        </w:rPr>
        <w:t xml:space="preserve">W.; </w:t>
      </w:r>
      <w:r>
        <w:rPr>
          <w:sz w:val="18"/>
        </w:rPr>
        <w:t xml:space="preserve">Chua, </w:t>
      </w:r>
      <w:r>
        <w:rPr>
          <w:spacing w:val="-4"/>
          <w:sz w:val="18"/>
        </w:rPr>
        <w:t xml:space="preserve">T.S. </w:t>
      </w:r>
      <w:r>
        <w:rPr>
          <w:sz w:val="18"/>
        </w:rPr>
        <w:t>Sca-cnn:  Spatial and channel-wise attention in convolu-  tional networks for image captioning. In Proceedings of the IEEE Conference on Computer Vision and Pattern Recognition,</w:t>
      </w:r>
      <w:bookmarkStart w:id="23" w:name="_bookmark52"/>
      <w:bookmarkEnd w:id="23"/>
      <w:r>
        <w:rPr>
          <w:sz w:val="18"/>
        </w:rPr>
        <w:t xml:space="preserve"> Honolulu, HI, USA, 21</w:t>
      </w:r>
      <w:r>
        <w:rPr>
          <w:sz w:val="18"/>
        </w:rPr>
        <w:t>–</w:t>
      </w:r>
      <w:r>
        <w:rPr>
          <w:sz w:val="18"/>
        </w:rPr>
        <w:t>26 July 2017; pp.</w:t>
      </w:r>
      <w:r>
        <w:rPr>
          <w:spacing w:val="2"/>
          <w:sz w:val="18"/>
        </w:rPr>
        <w:t xml:space="preserve"> </w:t>
      </w:r>
      <w:r>
        <w:rPr>
          <w:sz w:val="18"/>
        </w:rPr>
        <w:t>5659</w:t>
      </w:r>
      <w:r>
        <w:rPr>
          <w:sz w:val="18"/>
        </w:rPr>
        <w:t>–</w:t>
      </w:r>
      <w:r>
        <w:rPr>
          <w:sz w:val="18"/>
        </w:rPr>
        <w:t>5667.</w:t>
      </w:r>
    </w:p>
    <w:p>
      <w:pPr>
        <w:pStyle w:val="5"/>
        <w:widowControl w:val="off"/>
        <w:tabs>
          <w:tab w:val="left" w:leader="none" w:pos="545"/>
        </w:tabs>
        <w:spacing w:line="244" w:lineRule="auto"/>
        <w:ind w:left="538" w:right="717" w:hanging="424"/>
        <w:jc w:val="both"/>
        <w:numPr>
          <w:numId w:val="9"/>
          <w:ilvl w:val="0"/>
        </w:numPr>
      </w:pPr>
      <w:r>
        <w:rPr>
          <w:sz w:val="18"/>
        </w:rPr>
        <w:t>Ouyang, D.; He, S.; Zhang, G.; Luo, M.; Guo, H.; Zhan, J.; Huang, Z. Efficient multi-scale attention module with cross-spatial learning. In Proceedings of the ICASSP 2023-2023 IEEE International Conference on Acoustics, Speech and Signal Processing</w:t>
      </w:r>
      <w:bookmarkStart w:id="24" w:name="_bookmark53"/>
      <w:bookmarkEnd w:id="24"/>
      <w:r>
        <w:rPr>
          <w:sz w:val="18"/>
        </w:rPr>
        <w:t xml:space="preserve"> (ICASSP), Rhodes Island, Greece, 4</w:t>
      </w:r>
      <w:r>
        <w:rPr>
          <w:sz w:val="18"/>
        </w:rPr>
        <w:t>–</w:t>
      </w:r>
      <w:r>
        <w:rPr>
          <w:sz w:val="18"/>
        </w:rPr>
        <w:t xml:space="preserve">10 June 2023; IEEE: New </w:t>
      </w:r>
      <w:r>
        <w:rPr>
          <w:spacing w:val="-4"/>
          <w:sz w:val="18"/>
        </w:rPr>
        <w:t xml:space="preserve">York, </w:t>
      </w:r>
      <w:r>
        <w:rPr>
          <w:spacing w:val="-5"/>
          <w:sz w:val="18"/>
        </w:rPr>
        <w:t xml:space="preserve">NY, </w:t>
      </w:r>
      <w:r>
        <w:rPr>
          <w:sz w:val="18"/>
        </w:rPr>
        <w:t>USA, 2023; pp.</w:t>
      </w:r>
      <w:r>
        <w:rPr>
          <w:spacing w:val="2"/>
          <w:sz w:val="18"/>
        </w:rPr>
        <w:t xml:space="preserve"> </w:t>
      </w:r>
      <w:r>
        <w:rPr>
          <w:sz w:val="18"/>
        </w:rPr>
        <w:t>1</w:t>
      </w:r>
      <w:r>
        <w:rPr>
          <w:sz w:val="18"/>
        </w:rPr>
        <w:t>–</w:t>
      </w:r>
      <w:r>
        <w:rPr>
          <w:sz w:val="18"/>
        </w:rPr>
        <w:t>5.</w:t>
      </w:r>
    </w:p>
    <w:p>
      <w:pPr>
        <w:pStyle w:val="5"/>
        <w:widowControl w:val="off"/>
        <w:tabs>
          <w:tab w:val="left" w:leader="none" w:pos="545"/>
        </w:tabs>
        <w:spacing w:line="244" w:lineRule="auto"/>
        <w:ind w:right="718"/>
        <w:jc w:val="both"/>
        <w:numPr>
          <w:numId w:val="9"/>
          <w:ilvl w:val="0"/>
        </w:numPr>
      </w:pPr>
      <w:r>
        <w:rPr>
          <w:sz w:val="18"/>
        </w:rPr>
        <w:t>Hou,</w:t>
      </w:r>
      <w:r>
        <w:rPr>
          <w:spacing w:val="-13"/>
          <w:sz w:val="18"/>
        </w:rPr>
        <w:t xml:space="preserve"> </w:t>
      </w:r>
      <w:r>
        <w:rPr>
          <w:sz w:val="18"/>
        </w:rPr>
        <w:t>Q.;</w:t>
      </w:r>
      <w:r>
        <w:rPr>
          <w:spacing w:val="-11"/>
          <w:sz w:val="18"/>
        </w:rPr>
        <w:t xml:space="preserve"> </w:t>
      </w:r>
      <w:r>
        <w:rPr>
          <w:sz w:val="18"/>
        </w:rPr>
        <w:t>Zhou,</w:t>
      </w:r>
      <w:r>
        <w:rPr>
          <w:spacing w:val="-11"/>
          <w:sz w:val="18"/>
        </w:rPr>
        <w:t xml:space="preserve"> </w:t>
      </w:r>
      <w:r>
        <w:rPr>
          <w:sz w:val="18"/>
        </w:rPr>
        <w:t>D.;</w:t>
      </w:r>
      <w:r>
        <w:rPr>
          <w:spacing w:val="-11"/>
          <w:sz w:val="18"/>
        </w:rPr>
        <w:t xml:space="preserve"> </w:t>
      </w:r>
      <w:r>
        <w:rPr>
          <w:sz w:val="18"/>
        </w:rPr>
        <w:t>Feng,</w:t>
      </w:r>
      <w:r>
        <w:rPr>
          <w:spacing w:val="-11"/>
          <w:sz w:val="18"/>
        </w:rPr>
        <w:t xml:space="preserve"> </w:t>
      </w:r>
      <w:r>
        <w:rPr>
          <w:sz w:val="18"/>
        </w:rPr>
        <w:t>J.</w:t>
      </w:r>
      <w:r>
        <w:rPr>
          <w:spacing w:val="2"/>
          <w:sz w:val="18"/>
        </w:rPr>
        <w:t xml:space="preserve"> </w:t>
      </w:r>
      <w:r>
        <w:rPr>
          <w:sz w:val="18"/>
        </w:rPr>
        <w:t>Coordinate</w:t>
      </w:r>
      <w:r>
        <w:rPr>
          <w:spacing w:val="-11"/>
          <w:sz w:val="18"/>
        </w:rPr>
        <w:t xml:space="preserve"> </w:t>
      </w:r>
      <w:r>
        <w:rPr>
          <w:sz w:val="18"/>
        </w:rPr>
        <w:t>attention</w:t>
      </w:r>
      <w:r>
        <w:rPr>
          <w:spacing w:val="-11"/>
          <w:sz w:val="18"/>
        </w:rPr>
        <w:t xml:space="preserve"> </w:t>
      </w:r>
      <w:r>
        <w:rPr>
          <w:sz w:val="18"/>
        </w:rPr>
        <w:t>for</w:t>
      </w:r>
      <w:r>
        <w:rPr>
          <w:spacing w:val="-11"/>
          <w:sz w:val="18"/>
        </w:rPr>
        <w:t xml:space="preserve"> </w:t>
      </w:r>
      <w:r>
        <w:rPr>
          <w:sz w:val="18"/>
        </w:rPr>
        <w:t>efficient</w:t>
      </w:r>
      <w:r>
        <w:rPr>
          <w:spacing w:val="-11"/>
          <w:sz w:val="18"/>
        </w:rPr>
        <w:t xml:space="preserve"> </w:t>
      </w:r>
      <w:r>
        <w:rPr>
          <w:sz w:val="18"/>
        </w:rPr>
        <w:t>mobile</w:t>
      </w:r>
      <w:r>
        <w:rPr>
          <w:spacing w:val="-11"/>
          <w:sz w:val="18"/>
        </w:rPr>
        <w:t xml:space="preserve"> </w:t>
      </w:r>
      <w:r>
        <w:rPr>
          <w:sz w:val="18"/>
        </w:rPr>
        <w:t>network</w:t>
      </w:r>
      <w:r>
        <w:rPr>
          <w:spacing w:val="-11"/>
          <w:sz w:val="18"/>
        </w:rPr>
        <w:t xml:space="preserve"> </w:t>
      </w:r>
      <w:r>
        <w:rPr>
          <w:sz w:val="18"/>
        </w:rPr>
        <w:t>design.</w:t>
      </w:r>
      <w:r>
        <w:rPr>
          <w:spacing w:val="11"/>
          <w:sz w:val="18"/>
        </w:rPr>
        <w:t xml:space="preserve"> </w:t>
      </w:r>
      <w:r>
        <w:rPr>
          <w:sz w:val="18"/>
        </w:rPr>
        <w:t>In</w:t>
      </w:r>
      <w:r>
        <w:rPr>
          <w:spacing w:val="-11"/>
          <w:sz w:val="18"/>
        </w:rPr>
        <w:t xml:space="preserve"> </w:t>
      </w:r>
      <w:r>
        <w:rPr>
          <w:sz w:val="18"/>
        </w:rPr>
        <w:t>Proceedings</w:t>
      </w:r>
      <w:r>
        <w:rPr>
          <w:spacing w:val="-11"/>
          <w:sz w:val="18"/>
        </w:rPr>
        <w:t xml:space="preserve"> </w:t>
      </w:r>
      <w:r>
        <w:rPr>
          <w:sz w:val="18"/>
        </w:rPr>
        <w:t>of</w:t>
      </w:r>
      <w:r>
        <w:rPr>
          <w:spacing w:val="-13"/>
          <w:sz w:val="18"/>
        </w:rPr>
        <w:t xml:space="preserve"> </w:t>
      </w:r>
      <w:r>
        <w:rPr>
          <w:sz w:val="18"/>
        </w:rPr>
        <w:t>the</w:t>
      </w:r>
      <w:r>
        <w:rPr>
          <w:spacing w:val="-11"/>
          <w:sz w:val="18"/>
        </w:rPr>
        <w:t xml:space="preserve"> </w:t>
      </w:r>
      <w:r>
        <w:rPr>
          <w:sz w:val="18"/>
        </w:rPr>
        <w:t>EEE/CVF</w:t>
      </w:r>
      <w:r>
        <w:rPr>
          <w:spacing w:val="-11"/>
          <w:sz w:val="18"/>
        </w:rPr>
        <w:t xml:space="preserve"> </w:t>
      </w:r>
      <w:r>
        <w:rPr>
          <w:sz w:val="18"/>
        </w:rPr>
        <w:t>Conference</w:t>
      </w:r>
      <w:bookmarkStart w:id="25" w:name="_bookmark54"/>
      <w:bookmarkEnd w:id="25"/>
      <w:r>
        <w:rPr>
          <w:sz w:val="18"/>
        </w:rPr>
        <w:t xml:space="preserve"> on Computer Vision and Pattern Recognition, Nashville, TN, USA, 20</w:t>
      </w:r>
      <w:r>
        <w:rPr>
          <w:sz w:val="18"/>
        </w:rPr>
        <w:t>–</w:t>
      </w:r>
      <w:r>
        <w:rPr>
          <w:sz w:val="18"/>
        </w:rPr>
        <w:t>25 June 2021; pp.</w:t>
      </w:r>
      <w:r>
        <w:rPr>
          <w:spacing w:val="-11"/>
          <w:sz w:val="18"/>
        </w:rPr>
        <w:t xml:space="preserve"> </w:t>
      </w:r>
      <w:r>
        <w:rPr>
          <w:sz w:val="18"/>
        </w:rPr>
        <w:t>13713</w:t>
      </w:r>
      <w:r>
        <w:rPr>
          <w:sz w:val="18"/>
        </w:rPr>
        <w:t>–</w:t>
      </w:r>
      <w:r>
        <w:rPr>
          <w:sz w:val="18"/>
        </w:rPr>
        <w:t>13722.</w:t>
      </w:r>
    </w:p>
    <w:p>
      <w:pPr>
        <w:pStyle w:val="5"/>
        <w:widowControl w:val="off"/>
        <w:tabs>
          <w:tab w:val="left" w:leader="none" w:pos="545"/>
        </w:tabs>
        <w:spacing w:line="244" w:lineRule="auto"/>
        <w:ind w:right="695"/>
        <w:jc w:val="both"/>
        <w:numPr>
          <w:numId w:val="9"/>
          <w:ilvl w:val="0"/>
        </w:numPr>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pPr>
      <w:r>
        <w:rPr>
          <w:sz w:val="18"/>
        </w:rPr>
        <w:t xml:space="preserve">Chen, </w:t>
      </w:r>
      <w:r>
        <w:rPr>
          <w:spacing w:val="-5"/>
          <w:sz w:val="18"/>
        </w:rPr>
        <w:t xml:space="preserve">Y.; </w:t>
      </w:r>
      <w:r>
        <w:rPr>
          <w:sz w:val="18"/>
        </w:rPr>
        <w:t xml:space="preserve">Kalantidis, </w:t>
      </w:r>
      <w:r>
        <w:rPr>
          <w:spacing w:val="-5"/>
          <w:sz w:val="18"/>
        </w:rPr>
        <w:t xml:space="preserve">Y.; </w:t>
      </w:r>
      <w:r>
        <w:rPr>
          <w:sz w:val="18"/>
        </w:rPr>
        <w:t xml:space="preserve">Li, J.; </w:t>
      </w:r>
      <w:r>
        <w:rPr>
          <w:spacing w:val="-4"/>
          <w:sz w:val="18"/>
        </w:rPr>
        <w:t xml:space="preserve">Yan, </w:t>
      </w:r>
      <w:r>
        <w:rPr>
          <w:sz w:val="18"/>
        </w:rPr>
        <w:t>S.; Feng, J. A</w:t>
      </w:r>
      <w:r>
        <w:rPr>
          <w:sz w:val="18"/>
        </w:rPr>
        <w:t>ˆ</w:t>
      </w:r>
      <w:r>
        <w:rPr>
          <w:sz w:val="18"/>
        </w:rPr>
        <w:t xml:space="preserve"> 2-Nets: Double Attention Networks. In Proceedings of the Advances in Neural Information</w:t>
      </w:r>
      <w:r>
        <w:rPr>
          <w:spacing w:val="-14"/>
          <w:sz w:val="18"/>
        </w:rPr>
        <w:t xml:space="preserve"> </w:t>
      </w:r>
      <w:r>
        <w:rPr>
          <w:sz w:val="18"/>
        </w:rPr>
        <w:t>Processing</w:t>
      </w:r>
      <w:r>
        <w:rPr>
          <w:spacing w:val="-14"/>
          <w:sz w:val="18"/>
        </w:rPr>
        <w:t xml:space="preserve"> </w:t>
      </w:r>
      <w:r>
        <w:rPr>
          <w:sz w:val="18"/>
        </w:rPr>
        <w:t>Systems,</w:t>
      </w:r>
      <w:r>
        <w:rPr>
          <w:spacing w:val="-14"/>
          <w:sz w:val="18"/>
        </w:rPr>
        <w:t xml:space="preserve"> </w:t>
      </w:r>
      <w:r>
        <w:rPr>
          <w:sz w:val="18"/>
        </w:rPr>
        <w:t>Montreal,</w:t>
      </w:r>
      <w:r>
        <w:rPr>
          <w:spacing w:val="-14"/>
          <w:sz w:val="18"/>
        </w:rPr>
        <w:t xml:space="preserve"> </w:t>
      </w:r>
      <w:r>
        <w:rPr>
          <w:sz w:val="18"/>
        </w:rPr>
        <w:t>QC,</w:t>
      </w:r>
      <w:r>
        <w:rPr>
          <w:spacing w:val="-14"/>
          <w:sz w:val="18"/>
        </w:rPr>
        <w:t xml:space="preserve"> </w:t>
      </w:r>
      <w:r>
        <w:rPr>
          <w:sz w:val="18"/>
        </w:rPr>
        <w:t>Canada,</w:t>
      </w:r>
      <w:r>
        <w:rPr>
          <w:spacing w:val="-13"/>
          <w:sz w:val="18"/>
        </w:rPr>
        <w:t xml:space="preserve"> </w:t>
      </w:r>
      <w:r>
        <w:rPr>
          <w:sz w:val="18"/>
        </w:rPr>
        <w:t>3</w:t>
      </w:r>
      <w:r>
        <w:rPr>
          <w:sz w:val="18"/>
        </w:rPr>
        <w:t>–</w:t>
      </w:r>
      <w:r>
        <w:rPr>
          <w:sz w:val="18"/>
        </w:rPr>
        <w:t>8</w:t>
      </w:r>
      <w:r>
        <w:rPr>
          <w:spacing w:val="-14"/>
          <w:sz w:val="18"/>
        </w:rPr>
        <w:t xml:space="preserve"> </w:t>
      </w:r>
      <w:r>
        <w:rPr>
          <w:sz w:val="18"/>
        </w:rPr>
        <w:t>December</w:t>
      </w:r>
      <w:r>
        <w:rPr>
          <w:spacing w:val="-14"/>
          <w:sz w:val="18"/>
        </w:rPr>
        <w:t xml:space="preserve"> </w:t>
      </w:r>
      <w:r>
        <w:rPr>
          <w:sz w:val="18"/>
        </w:rPr>
        <w:t>2018;</w:t>
      </w:r>
      <w:r>
        <w:rPr>
          <w:spacing w:val="-13"/>
          <w:sz w:val="18"/>
        </w:rPr>
        <w:t xml:space="preserve"> </w:t>
      </w:r>
      <w:r>
        <w:rPr>
          <w:sz w:val="18"/>
        </w:rPr>
        <w:t>Bengio,</w:t>
      </w:r>
      <w:r>
        <w:rPr>
          <w:spacing w:val="-14"/>
          <w:sz w:val="18"/>
        </w:rPr>
        <w:t xml:space="preserve"> </w:t>
      </w:r>
      <w:r>
        <w:rPr>
          <w:sz w:val="18"/>
        </w:rPr>
        <w:t>S.,</w:t>
      </w:r>
      <w:r>
        <w:rPr>
          <w:spacing w:val="-14"/>
          <w:sz w:val="18"/>
        </w:rPr>
        <w:t xml:space="preserve"> </w:t>
      </w:r>
      <w:r>
        <w:rPr>
          <w:spacing w:val="-2"/>
          <w:sz w:val="18"/>
        </w:rPr>
        <w:t>Wallach,</w:t>
      </w:r>
      <w:r>
        <w:rPr>
          <w:spacing w:val="-14"/>
          <w:sz w:val="18"/>
        </w:rPr>
        <w:t xml:space="preserve"> </w:t>
      </w:r>
      <w:r>
        <w:rPr>
          <w:sz w:val="18"/>
        </w:rPr>
        <w:t>H.,</w:t>
      </w:r>
      <w:r>
        <w:rPr>
          <w:spacing w:val="-14"/>
          <w:sz w:val="18"/>
        </w:rPr>
        <w:t xml:space="preserve"> </w:t>
      </w:r>
      <w:r>
        <w:rPr>
          <w:sz w:val="18"/>
        </w:rPr>
        <w:t>Larochelle,</w:t>
      </w:r>
      <w:r>
        <w:rPr>
          <w:spacing w:val="-13"/>
          <w:sz w:val="18"/>
        </w:rPr>
        <w:t xml:space="preserve"> </w:t>
      </w:r>
      <w:r>
        <w:rPr>
          <w:sz w:val="18"/>
        </w:rPr>
        <w:t>H.,</w:t>
      </w:r>
      <w:r>
        <w:rPr>
          <w:spacing w:val="-14"/>
          <w:sz w:val="18"/>
        </w:rPr>
        <w:t xml:space="preserve"> </w:t>
      </w:r>
      <w:r>
        <w:rPr>
          <w:sz w:val="18"/>
        </w:rPr>
        <w:t>Grauman,</w:t>
      </w:r>
      <w:r>
        <w:rPr>
          <w:spacing w:val="-14"/>
          <w:sz w:val="18"/>
        </w:rPr>
        <w:t xml:space="preserve"> </w:t>
      </w:r>
      <w:r>
        <w:rPr>
          <w:sz w:val="18"/>
        </w:rPr>
        <w:t xml:space="preserve">K., Cesa-Bianchi, N., Garnett, R., Eds.; Curran Associates, Inc.: Red Hook, </w:t>
      </w:r>
      <w:r>
        <w:rPr>
          <w:spacing w:val="-5"/>
          <w:sz w:val="18"/>
        </w:rPr>
        <w:t xml:space="preserve">NY, </w:t>
      </w:r>
      <w:r>
        <w:rPr>
          <w:sz w:val="18"/>
        </w:rPr>
        <w:t xml:space="preserve">USA, 2018; </w:t>
      </w:r>
      <w:r>
        <w:rPr>
          <w:spacing w:val="-4"/>
          <w:sz w:val="18"/>
        </w:rPr>
        <w:t>Volume</w:t>
      </w:r>
      <w:r>
        <w:rPr>
          <w:sz w:val="18"/>
        </w:rPr>
        <w:t xml:space="preserve"> 31.</w:t>
      </w:r>
    </w:p>
    <w:p>
      <w:pPr>
        <w:pStyle w:val="0"/>
        <w:widowControl w:val="off"/>
        <w:tabs>
          <w:tab w:val="left" w:leader="none" w:pos="10046"/>
        </w:tabs>
        <w:spacing w:before="84"/>
        <w:ind w:left="109"/>
      </w:pPr>
      <w:r>
        <w:pict>
          <v:shape id="_x2046026171" style="v-text-anchor:top;z-index:4425;width:523.60pt;height:0.40pt;mso-position-vertical-relative:line;mso-position-vertical:absolute;margin-top:21.44pt;mso-position-horizontal-relative:page;mso-position-horizontal:absolute;margin-left:35.71pt;mso-wrap-distance-left:0.00pt;mso-wrap-distance-right:0.00pt;mso-wrap-distance-top:0.00pt;mso-wrap-distance-bottom:0.00pt;mso-wrap-style:square;position:absolute;" o:hralign="left" o:insetmode="custom" o:connectortype="straight" type="#_x0000_t75">
            <v:imagedata o:title="DRW0000616c56f3" r:id="rId97"/>
            <wvml:wrap type="topAndBottom"/>
          </v:shape>
        </w:pict>
      </w:r>
      <w:r>
        <w:rPr>
          <w:i/>
          <w:sz w:val="16"/>
        </w:rPr>
        <w:t xml:space="preserve">Fire </w:t>
      </w:r>
      <w:r>
        <w:rPr>
          <w:b/>
          <w:sz w:val="16"/>
        </w:rPr>
        <w:t>2024</w:t>
      </w:r>
      <w:r>
        <w:rPr>
          <w:sz w:val="16"/>
        </w:rPr>
        <w:t>,</w:t>
      </w:r>
      <w:r>
        <w:rPr>
          <w:spacing w:val="-5"/>
          <w:sz w:val="16"/>
        </w:rPr>
        <w:t xml:space="preserve"> </w:t>
      </w:r>
      <w:r>
        <w:rPr>
          <w:i/>
          <w:sz w:val="16"/>
        </w:rPr>
        <w:t>7</w:t>
      </w:r>
      <w:r>
        <w:rPr>
          <w:sz w:val="16"/>
        </w:rPr>
        <w:t>,</w:t>
      </w:r>
      <w:r>
        <w:rPr>
          <w:spacing w:val="-2"/>
          <w:sz w:val="16"/>
        </w:rPr>
        <w:t xml:space="preserve"> </w:t>
      </w:r>
      <w:r>
        <w:rPr>
          <w:sz w:val="16"/>
        </w:rPr>
        <w:t>488</w:t>
      </w:r>
      <w:r>
        <w:tab/>
      </w:r>
      <w:r>
        <w:rPr>
          <w:position w:val="-3"/>
          <w:sz w:val="16"/>
        </w:rPr>
        <w:t>24 of</w:t>
      </w:r>
      <w:r>
        <w:rPr>
          <w:spacing w:val="-2"/>
          <w:position w:val="-3"/>
          <w:sz w:val="16"/>
        </w:rPr>
        <w:t xml:space="preserve"> </w:t>
      </w:r>
      <w:r>
        <w:rPr>
          <w:position w:val="-3"/>
          <w:sz w:val="16"/>
        </w:rPr>
        <w:t>24</w:t>
      </w:r>
    </w:p>
    <w:p>
      <w:pPr>
        <w:pStyle w:val="1"/>
        <w:widowControl w:val="off"/>
        <w:spacing w:before="5"/>
        <w:rPr>
          <w:color w:val="000000"/>
          <w:sz w:val="24"/>
        </w:rPr>
      </w:pPr>
    </w:p>
    <w:p>
      <w:pPr>
        <w:pStyle w:val="5"/>
        <w:widowControl w:val="off"/>
        <w:tabs>
          <w:tab w:val="left" w:leader="none" w:pos="544"/>
          <w:tab w:val="left" w:leader="none" w:pos="545"/>
        </w:tabs>
        <w:spacing w:before="97" w:line="244"/>
        <w:ind w:right="718"/>
        <w:numPr>
          <w:numId w:val="9"/>
          <w:ilvl w:val="0"/>
        </w:numPr>
      </w:pPr>
      <w:bookmarkStart w:id="1" w:name="_bookmark55"/>
      <w:bookmarkEnd w:id="1"/>
      <w:bookmarkStart w:id="2" w:name="_bookmark55"/>
      <w:bookmarkEnd w:id="2"/>
      <w:r>
        <w:rPr>
          <w:spacing w:val="-4"/>
          <w:sz w:val="18"/>
        </w:rPr>
        <w:t>Wang,</w:t>
      </w:r>
      <w:r>
        <w:rPr>
          <w:spacing w:val="-11"/>
          <w:sz w:val="18"/>
        </w:rPr>
        <w:t xml:space="preserve"> </w:t>
      </w:r>
      <w:r>
        <w:rPr>
          <w:sz w:val="18"/>
        </w:rPr>
        <w:t>X.;</w:t>
      </w:r>
      <w:r>
        <w:rPr>
          <w:spacing w:val="-9"/>
          <w:sz w:val="18"/>
        </w:rPr>
        <w:t xml:space="preserve"> </w:t>
      </w:r>
      <w:r>
        <w:rPr>
          <w:sz w:val="18"/>
        </w:rPr>
        <w:t>Girshick,</w:t>
      </w:r>
      <w:r>
        <w:rPr>
          <w:spacing w:val="-11"/>
          <w:sz w:val="18"/>
        </w:rPr>
        <w:t xml:space="preserve"> </w:t>
      </w:r>
      <w:r>
        <w:rPr>
          <w:sz w:val="18"/>
        </w:rPr>
        <w:t>R.;</w:t>
      </w:r>
      <w:r>
        <w:rPr>
          <w:spacing w:val="-9"/>
          <w:sz w:val="18"/>
        </w:rPr>
        <w:t xml:space="preserve"> </w:t>
      </w:r>
      <w:r>
        <w:rPr>
          <w:sz w:val="18"/>
        </w:rPr>
        <w:t>Gupta,</w:t>
      </w:r>
      <w:r>
        <w:rPr>
          <w:spacing w:val="-11"/>
          <w:sz w:val="18"/>
        </w:rPr>
        <w:t xml:space="preserve"> </w:t>
      </w:r>
      <w:r>
        <w:rPr>
          <w:sz w:val="18"/>
        </w:rPr>
        <w:t>A.;</w:t>
      </w:r>
      <w:r>
        <w:rPr>
          <w:spacing w:val="-9"/>
          <w:sz w:val="18"/>
        </w:rPr>
        <w:t xml:space="preserve"> </w:t>
      </w:r>
      <w:r>
        <w:rPr>
          <w:sz w:val="18"/>
        </w:rPr>
        <w:t>He,</w:t>
      </w:r>
      <w:r>
        <w:rPr>
          <w:spacing w:val="-11"/>
          <w:sz w:val="18"/>
        </w:rPr>
        <w:t xml:space="preserve"> </w:t>
      </w:r>
      <w:r>
        <w:rPr>
          <w:sz w:val="18"/>
        </w:rPr>
        <w:t>K.</w:t>
      </w:r>
      <w:r>
        <w:rPr>
          <w:spacing w:val="5"/>
          <w:sz w:val="18"/>
        </w:rPr>
        <w:t xml:space="preserve"> </w:t>
      </w:r>
      <w:r>
        <w:rPr>
          <w:sz w:val="18"/>
        </w:rPr>
        <w:t>Non-local</w:t>
      </w:r>
      <w:r>
        <w:rPr>
          <w:spacing w:val="-11"/>
          <w:sz w:val="18"/>
        </w:rPr>
        <w:t xml:space="preserve"> </w:t>
      </w:r>
      <w:r>
        <w:rPr>
          <w:sz w:val="18"/>
        </w:rPr>
        <w:t>neural</w:t>
      </w:r>
      <w:r>
        <w:rPr>
          <w:spacing w:val="-11"/>
          <w:sz w:val="18"/>
        </w:rPr>
        <w:t xml:space="preserve"> </w:t>
      </w:r>
      <w:r>
        <w:rPr>
          <w:sz w:val="18"/>
        </w:rPr>
        <w:t>networks.</w:t>
      </w:r>
      <w:r>
        <w:rPr>
          <w:spacing w:val="13"/>
          <w:sz w:val="18"/>
        </w:rPr>
        <w:t xml:space="preserve"> </w:t>
      </w:r>
      <w:r>
        <w:rPr>
          <w:sz w:val="18"/>
        </w:rPr>
        <w:t>In</w:t>
      </w:r>
      <w:r>
        <w:rPr>
          <w:spacing w:val="-11"/>
          <w:sz w:val="18"/>
        </w:rPr>
        <w:t xml:space="preserve"> </w:t>
      </w:r>
      <w:r>
        <w:rPr>
          <w:sz w:val="18"/>
        </w:rPr>
        <w:t>Proceedings</w:t>
      </w:r>
      <w:r>
        <w:rPr>
          <w:spacing w:val="-11"/>
          <w:sz w:val="18"/>
        </w:rPr>
        <w:t xml:space="preserve"> </w:t>
      </w:r>
      <w:r>
        <w:rPr>
          <w:sz w:val="18"/>
        </w:rPr>
        <w:t>of</w:t>
      </w:r>
      <w:r>
        <w:rPr>
          <w:spacing w:val="-11"/>
          <w:sz w:val="18"/>
        </w:rPr>
        <w:t xml:space="preserve"> </w:t>
      </w:r>
      <w:r>
        <w:rPr>
          <w:sz w:val="18"/>
        </w:rPr>
        <w:t>the</w:t>
      </w:r>
      <w:r>
        <w:rPr>
          <w:spacing w:val="-11"/>
          <w:sz w:val="18"/>
        </w:rPr>
        <w:t xml:space="preserve"> </w:t>
      </w:r>
      <w:r>
        <w:rPr>
          <w:sz w:val="18"/>
        </w:rPr>
        <w:t>IEEE</w:t>
      </w:r>
      <w:r>
        <w:rPr>
          <w:spacing w:val="-9"/>
          <w:sz w:val="18"/>
        </w:rPr>
        <w:t xml:space="preserve"> </w:t>
      </w:r>
      <w:r>
        <w:rPr>
          <w:sz w:val="18"/>
        </w:rPr>
        <w:t>Conference</w:t>
      </w:r>
      <w:r>
        <w:rPr>
          <w:spacing w:val="-9"/>
          <w:sz w:val="18"/>
        </w:rPr>
        <w:t xml:space="preserve"> </w:t>
      </w:r>
      <w:r>
        <w:rPr>
          <w:sz w:val="18"/>
        </w:rPr>
        <w:t>on</w:t>
      </w:r>
      <w:r>
        <w:rPr>
          <w:spacing w:val="-11"/>
          <w:sz w:val="18"/>
        </w:rPr>
        <w:t xml:space="preserve"> </w:t>
      </w:r>
      <w:r>
        <w:rPr>
          <w:sz w:val="18"/>
        </w:rPr>
        <w:t>Computer</w:t>
      </w:r>
      <w:r>
        <w:rPr>
          <w:spacing w:val="-11"/>
          <w:sz w:val="18"/>
        </w:rPr>
        <w:t xml:space="preserve"> </w:t>
      </w:r>
      <w:r>
        <w:rPr>
          <w:sz w:val="18"/>
        </w:rPr>
        <w:t>Vision</w:t>
      </w:r>
      <w:bookmarkStart w:id="3" w:name="_bookmark56"/>
      <w:bookmarkEnd w:id="3"/>
      <w:r>
        <w:rPr>
          <w:sz w:val="18"/>
        </w:rPr>
        <w:t xml:space="preserve"> and Pattern Recognition, Salt Lake </w:t>
      </w:r>
      <w:r>
        <w:rPr>
          <w:spacing w:val="-4"/>
          <w:sz w:val="18"/>
        </w:rPr>
        <w:t xml:space="preserve">City, UT, </w:t>
      </w:r>
      <w:r>
        <w:rPr>
          <w:sz w:val="18"/>
        </w:rPr>
        <w:t>USA, 18</w:t>
      </w:r>
      <w:r>
        <w:rPr>
          <w:sz w:val="18"/>
        </w:rPr>
        <w:t>–</w:t>
      </w:r>
      <w:r>
        <w:rPr>
          <w:sz w:val="18"/>
        </w:rPr>
        <w:t>23 June 2018; pp.</w:t>
      </w:r>
      <w:r>
        <w:rPr>
          <w:spacing w:val="4"/>
          <w:sz w:val="18"/>
        </w:rPr>
        <w:t xml:space="preserve"> </w:t>
      </w:r>
      <w:r>
        <w:rPr>
          <w:sz w:val="18"/>
        </w:rPr>
        <w:t>7794</w:t>
      </w:r>
      <w:r>
        <w:rPr>
          <w:sz w:val="18"/>
        </w:rPr>
        <w:t>–</w:t>
      </w:r>
      <w:r>
        <w:rPr>
          <w:sz w:val="18"/>
        </w:rPr>
        <w:t>7803.</w:t>
      </w:r>
    </w:p>
    <w:p>
      <w:pPr>
        <w:pStyle w:val="5"/>
        <w:widowControl w:val="off"/>
        <w:tabs>
          <w:tab w:val="left" w:leader="none" w:pos="544"/>
          <w:tab w:val="left" w:leader="none" w:pos="545"/>
        </w:tabs>
        <w:spacing w:line="223" w:lineRule="exact"/>
        <w:numPr>
          <w:numId w:val="9"/>
          <w:ilvl w:val="0"/>
        </w:numPr>
      </w:pPr>
      <w:r>
        <w:rPr>
          <w:sz w:val="18"/>
        </w:rPr>
        <w:t xml:space="preserve">Ni, Z.; Chen, X.; Zhai, </w:t>
      </w:r>
      <w:r>
        <w:rPr>
          <w:spacing w:val="-5"/>
          <w:sz w:val="18"/>
        </w:rPr>
        <w:t xml:space="preserve">Y.; </w:t>
      </w:r>
      <w:r>
        <w:rPr>
          <w:spacing w:val="-4"/>
          <w:sz w:val="18"/>
        </w:rPr>
        <w:t xml:space="preserve">Tang, </w:t>
      </w:r>
      <w:r>
        <w:rPr>
          <w:spacing w:val="-5"/>
          <w:sz w:val="18"/>
        </w:rPr>
        <w:t xml:space="preserve">Y.; </w:t>
      </w:r>
      <w:r>
        <w:rPr>
          <w:spacing w:val="-4"/>
          <w:sz w:val="18"/>
        </w:rPr>
        <w:t xml:space="preserve">Wang, </w:t>
      </w:r>
      <w:r>
        <w:rPr>
          <w:spacing w:val="-9"/>
          <w:sz w:val="18"/>
        </w:rPr>
        <w:t xml:space="preserve">Y. </w:t>
      </w:r>
      <w:r>
        <w:rPr>
          <w:sz w:val="18"/>
        </w:rPr>
        <w:t>Context-Guided Spatial Feature Reconstruction for Efficient Semantic</w:t>
      </w:r>
      <w:r>
        <w:rPr>
          <w:spacing w:val="-22"/>
          <w:sz w:val="18"/>
        </w:rPr>
        <w:t xml:space="preserve"> </w:t>
      </w:r>
      <w:r>
        <w:rPr>
          <w:sz w:val="18"/>
        </w:rPr>
        <w:t>Segmentation.</w:t>
      </w:r>
    </w:p>
    <w:p>
      <w:pPr>
        <w:pStyle w:val="0"/>
        <w:widowControl w:val="off"/>
        <w:spacing w:before="6"/>
        <w:ind w:left="544"/>
      </w:pPr>
      <w:bookmarkStart w:id="4" w:name="_bookmark57"/>
      <w:bookmarkEnd w:id="4"/>
      <w:r>
        <w:rPr>
          <w:i/>
          <w:sz w:val="18"/>
        </w:rPr>
        <w:t xml:space="preserve">arXiv </w:t>
      </w:r>
      <w:r>
        <w:rPr>
          <w:b/>
          <w:sz w:val="18"/>
        </w:rPr>
        <w:t>2024</w:t>
      </w:r>
      <w:r>
        <w:rPr>
          <w:sz w:val="18"/>
        </w:rPr>
        <w:t>, arXiv:2405.06228.</w:t>
      </w:r>
    </w:p>
    <w:p>
      <w:pPr>
        <w:pStyle w:val="5"/>
        <w:widowControl w:val="off"/>
        <w:tabs>
          <w:tab w:val="left" w:leader="none" w:pos="544"/>
          <w:tab w:val="left" w:leader="none" w:pos="545"/>
        </w:tabs>
        <w:spacing w:before="7" w:line="244"/>
        <w:ind w:right="718"/>
        <w:numPr>
          <w:numId w:val="9"/>
          <w:ilvl w:val="0"/>
        </w:numPr>
      </w:pPr>
      <w:r>
        <w:rPr>
          <w:sz w:val="18"/>
        </w:rPr>
        <w:t>Jocher,</w:t>
      </w:r>
      <w:r>
        <w:rPr>
          <w:spacing w:val="-9"/>
          <w:sz w:val="18"/>
        </w:rPr>
        <w:t xml:space="preserve"> </w:t>
      </w:r>
      <w:r>
        <w:rPr>
          <w:sz w:val="18"/>
        </w:rPr>
        <w:t>G.;</w:t>
      </w:r>
      <w:r>
        <w:rPr>
          <w:spacing w:val="-9"/>
          <w:sz w:val="18"/>
        </w:rPr>
        <w:t xml:space="preserve"> </w:t>
      </w:r>
      <w:r>
        <w:rPr>
          <w:sz w:val="18"/>
        </w:rPr>
        <w:t>Qiu,</w:t>
      </w:r>
      <w:r>
        <w:rPr>
          <w:spacing w:val="-9"/>
          <w:sz w:val="18"/>
        </w:rPr>
        <w:t xml:space="preserve"> </w:t>
      </w:r>
      <w:r>
        <w:rPr>
          <w:sz w:val="18"/>
        </w:rPr>
        <w:t>J.;</w:t>
      </w:r>
      <w:r>
        <w:rPr>
          <w:spacing w:val="-9"/>
          <w:sz w:val="18"/>
        </w:rPr>
        <w:t xml:space="preserve"> </w:t>
      </w:r>
      <w:r>
        <w:rPr>
          <w:sz w:val="18"/>
        </w:rPr>
        <w:t>Chaurasia,</w:t>
      </w:r>
      <w:r>
        <w:rPr>
          <w:spacing w:val="-9"/>
          <w:sz w:val="18"/>
        </w:rPr>
        <w:t xml:space="preserve"> </w:t>
      </w:r>
      <w:r>
        <w:rPr>
          <w:sz w:val="18"/>
        </w:rPr>
        <w:t>A.</w:t>
      </w:r>
      <w:r>
        <w:rPr>
          <w:spacing w:val="5"/>
          <w:sz w:val="18"/>
        </w:rPr>
        <w:t xml:space="preserve"> </w:t>
      </w:r>
      <w:r>
        <w:rPr>
          <w:sz w:val="18"/>
        </w:rPr>
        <w:t>Ultralytics</w:t>
      </w:r>
      <w:r>
        <w:rPr>
          <w:spacing w:val="-9"/>
          <w:sz w:val="18"/>
        </w:rPr>
        <w:t xml:space="preserve"> </w:t>
      </w:r>
      <w:r>
        <w:rPr>
          <w:sz w:val="18"/>
        </w:rPr>
        <w:t>YOLO.</w:t>
      </w:r>
      <w:r>
        <w:rPr>
          <w:spacing w:val="-9"/>
          <w:sz w:val="18"/>
        </w:rPr>
        <w:t xml:space="preserve"> </w:t>
      </w:r>
      <w:r>
        <w:rPr>
          <w:sz w:val="18"/>
        </w:rPr>
        <w:t>2023.</w:t>
      </w:r>
      <w:r>
        <w:rPr>
          <w:spacing w:val="14"/>
          <w:sz w:val="18"/>
        </w:rPr>
        <w:t xml:space="preserve"> </w:t>
      </w:r>
      <w:r>
        <w:rPr>
          <w:sz w:val="18"/>
        </w:rPr>
        <w:t>Available</w:t>
      </w:r>
      <w:r>
        <w:rPr>
          <w:spacing w:val="-9"/>
          <w:sz w:val="18"/>
        </w:rPr>
        <w:t xml:space="preserve"> </w:t>
      </w:r>
      <w:r>
        <w:rPr>
          <w:sz w:val="18"/>
        </w:rPr>
        <w:t xml:space="preserve">online: </w:t>
      </w:r>
      <w:hyperlink w:history="1" r:id="rId98">
        <w:r>
          <w:rPr>
            <w:color w:val="0774b7"/>
            <w:sz w:val="18"/>
          </w:rPr>
          <w:t>https://github.com/ultralytics/ultralytics</w:t>
        </w:r>
        <w:r>
          <w:rPr>
            <w:color w:val="0774b7"/>
            <w:spacing w:val="-9"/>
            <w:sz w:val="18"/>
          </w:rPr>
          <w:t xml:space="preserve"> </w:t>
        </w:r>
      </w:hyperlink>
      <w:r>
        <w:rPr>
          <w:sz w:val="18"/>
        </w:rPr>
        <w:t>(accessed</w:t>
      </w:r>
      <w:bookmarkStart w:id="5" w:name="_bookmark58"/>
      <w:bookmarkEnd w:id="5"/>
      <w:r>
        <w:rPr>
          <w:sz w:val="18"/>
        </w:rPr>
        <w:t xml:space="preserve"> on 10 January</w:t>
      </w:r>
      <w:r>
        <w:rPr>
          <w:spacing w:val="-4"/>
          <w:sz w:val="18"/>
        </w:rPr>
        <w:t xml:space="preserve"> </w:t>
      </w:r>
      <w:r>
        <w:rPr>
          <w:sz w:val="18"/>
        </w:rPr>
        <w:t>2023).</w:t>
      </w:r>
    </w:p>
    <w:p>
      <w:pPr>
        <w:pStyle w:val="5"/>
        <w:widowControl w:val="off"/>
        <w:tabs>
          <w:tab w:val="left" w:leader="none" w:pos="545"/>
        </w:tabs>
        <w:spacing w:line="244" w:lineRule="auto"/>
        <w:ind w:right="688"/>
        <w:jc w:val="both"/>
        <w:numPr>
          <w:numId w:val="9"/>
          <w:ilvl w:val="0"/>
        </w:numPr>
      </w:pPr>
      <w:r>
        <w:rPr>
          <w:spacing w:val="-4"/>
          <w:sz w:val="18"/>
        </w:rPr>
        <w:t xml:space="preserve">Wang, C.Y.; Yeh,  </w:t>
      </w:r>
      <w:r>
        <w:rPr>
          <w:sz w:val="18"/>
        </w:rPr>
        <w:t xml:space="preserve">I.H.;  Mark Liao,  </w:t>
      </w:r>
      <w:r>
        <w:rPr>
          <w:spacing w:val="-4"/>
          <w:sz w:val="18"/>
        </w:rPr>
        <w:t xml:space="preserve">H.Y.  </w:t>
      </w:r>
      <w:r>
        <w:rPr>
          <w:spacing w:val="-2"/>
          <w:sz w:val="18"/>
        </w:rPr>
        <w:t xml:space="preserve">Yolov9:  </w:t>
      </w:r>
      <w:r>
        <w:rPr>
          <w:sz w:val="18"/>
        </w:rPr>
        <w:t xml:space="preserve">Learning what you want to learn using programmable gradient informa-  tion. In Proceedings of the European Conference on Computer Vision, Milan, </w:t>
      </w:r>
      <w:r>
        <w:rPr>
          <w:spacing w:val="-4"/>
          <w:sz w:val="18"/>
        </w:rPr>
        <w:t xml:space="preserve">Italy, </w:t>
      </w:r>
      <w:r>
        <w:rPr>
          <w:sz w:val="18"/>
        </w:rPr>
        <w:t>29 September</w:t>
      </w:r>
      <w:r>
        <w:rPr>
          <w:sz w:val="18"/>
        </w:rPr>
        <w:t>–</w:t>
      </w:r>
      <w:r>
        <w:rPr>
          <w:sz w:val="18"/>
        </w:rPr>
        <w:t>4 October 2024; Springer:</w:t>
      </w:r>
      <w:bookmarkStart w:id="6" w:name="_bookmark59"/>
      <w:bookmarkEnd w:id="6"/>
      <w:r>
        <w:rPr>
          <w:sz w:val="18"/>
        </w:rPr>
        <w:t xml:space="preserve"> Berlin/Heidelberg, </w:t>
      </w:r>
      <w:r>
        <w:rPr>
          <w:spacing w:val="-2"/>
          <w:sz w:val="18"/>
        </w:rPr>
        <w:t xml:space="preserve">Germany, </w:t>
      </w:r>
      <w:r>
        <w:rPr>
          <w:sz w:val="18"/>
        </w:rPr>
        <w:t>2024; pp.</w:t>
      </w:r>
      <w:r>
        <w:rPr>
          <w:spacing w:val="9"/>
          <w:sz w:val="18"/>
        </w:rPr>
        <w:t xml:space="preserve"> </w:t>
      </w:r>
      <w:r>
        <w:rPr>
          <w:sz w:val="18"/>
        </w:rPr>
        <w:t>1</w:t>
      </w:r>
      <w:r>
        <w:rPr>
          <w:sz w:val="18"/>
        </w:rPr>
        <w:t>–</w:t>
      </w:r>
      <w:r>
        <w:rPr>
          <w:sz w:val="18"/>
        </w:rPr>
        <w:t>21.</w:t>
      </w:r>
    </w:p>
    <w:p>
      <w:pPr>
        <w:pStyle w:val="5"/>
        <w:widowControl w:val="off"/>
        <w:tabs>
          <w:tab w:val="left" w:leader="none" w:pos="544"/>
          <w:tab w:val="left" w:leader="none" w:pos="545"/>
        </w:tabs>
        <w:spacing w:line="244" w:lineRule="auto"/>
        <w:ind w:right="718"/>
        <w:numPr>
          <w:numId w:val="9"/>
          <w:ilvl w:val="0"/>
        </w:numPr>
      </w:pPr>
      <w:r>
        <w:rPr>
          <w:spacing w:val="-2"/>
          <w:sz w:val="18"/>
        </w:rPr>
        <w:t>Lyu,</w:t>
      </w:r>
      <w:r>
        <w:rPr>
          <w:spacing w:val="-9"/>
          <w:sz w:val="18"/>
        </w:rPr>
        <w:t xml:space="preserve"> </w:t>
      </w:r>
      <w:r>
        <w:rPr>
          <w:sz w:val="18"/>
        </w:rPr>
        <w:t>C.;</w:t>
      </w:r>
      <w:r>
        <w:rPr>
          <w:spacing w:val="-9"/>
          <w:sz w:val="18"/>
        </w:rPr>
        <w:t xml:space="preserve"> </w:t>
      </w:r>
      <w:r>
        <w:rPr>
          <w:sz w:val="18"/>
        </w:rPr>
        <w:t>Zhang,</w:t>
      </w:r>
      <w:r>
        <w:rPr>
          <w:spacing w:val="-9"/>
          <w:sz w:val="18"/>
        </w:rPr>
        <w:t xml:space="preserve"> </w:t>
      </w:r>
      <w:r>
        <w:rPr>
          <w:spacing w:val="-5"/>
          <w:sz w:val="18"/>
        </w:rPr>
        <w:t>W.;</w:t>
      </w:r>
      <w:r>
        <w:rPr>
          <w:spacing w:val="-9"/>
          <w:sz w:val="18"/>
        </w:rPr>
        <w:t xml:space="preserve"> </w:t>
      </w:r>
      <w:r>
        <w:rPr>
          <w:sz w:val="18"/>
        </w:rPr>
        <w:t>Huang,</w:t>
      </w:r>
      <w:r>
        <w:rPr>
          <w:spacing w:val="-9"/>
          <w:sz w:val="18"/>
        </w:rPr>
        <w:t xml:space="preserve"> </w:t>
      </w:r>
      <w:r>
        <w:rPr>
          <w:sz w:val="18"/>
        </w:rPr>
        <w:t>H.;</w:t>
      </w:r>
      <w:r>
        <w:rPr>
          <w:spacing w:val="-9"/>
          <w:sz w:val="18"/>
        </w:rPr>
        <w:t xml:space="preserve"> </w:t>
      </w:r>
      <w:r>
        <w:rPr>
          <w:sz w:val="18"/>
        </w:rPr>
        <w:t>Zhou,</w:t>
      </w:r>
      <w:r>
        <w:rPr>
          <w:spacing w:val="-9"/>
          <w:sz w:val="18"/>
        </w:rPr>
        <w:t xml:space="preserve"> </w:t>
      </w:r>
      <w:r>
        <w:rPr>
          <w:spacing w:val="-5"/>
          <w:sz w:val="18"/>
        </w:rPr>
        <w:t>Y.;</w:t>
      </w:r>
      <w:r>
        <w:rPr>
          <w:spacing w:val="-9"/>
          <w:sz w:val="18"/>
        </w:rPr>
        <w:t xml:space="preserve"> </w:t>
      </w:r>
      <w:r>
        <w:rPr>
          <w:spacing w:val="-4"/>
          <w:sz w:val="18"/>
        </w:rPr>
        <w:t>Wang,</w:t>
      </w:r>
      <w:r>
        <w:rPr>
          <w:spacing w:val="-9"/>
          <w:sz w:val="18"/>
        </w:rPr>
        <w:t xml:space="preserve"> </w:t>
      </w:r>
      <w:r>
        <w:rPr>
          <w:spacing w:val="-5"/>
          <w:sz w:val="18"/>
        </w:rPr>
        <w:t>Y.;</w:t>
      </w:r>
      <w:r>
        <w:rPr>
          <w:spacing w:val="-9"/>
          <w:sz w:val="18"/>
        </w:rPr>
        <w:t xml:space="preserve"> </w:t>
      </w:r>
      <w:r>
        <w:rPr>
          <w:sz w:val="18"/>
        </w:rPr>
        <w:t>Liu,</w:t>
      </w:r>
      <w:r>
        <w:rPr>
          <w:spacing w:val="-9"/>
          <w:sz w:val="18"/>
        </w:rPr>
        <w:t xml:space="preserve"> </w:t>
      </w:r>
      <w:r>
        <w:rPr>
          <w:spacing w:val="-5"/>
          <w:sz w:val="18"/>
        </w:rPr>
        <w:t>Y.;</w:t>
      </w:r>
      <w:r>
        <w:rPr>
          <w:spacing w:val="-9"/>
          <w:sz w:val="18"/>
        </w:rPr>
        <w:t xml:space="preserve"> </w:t>
      </w:r>
      <w:r>
        <w:rPr>
          <w:sz w:val="18"/>
        </w:rPr>
        <w:t>Zhang,</w:t>
      </w:r>
      <w:r>
        <w:rPr>
          <w:spacing w:val="-9"/>
          <w:sz w:val="18"/>
        </w:rPr>
        <w:t xml:space="preserve"> </w:t>
      </w:r>
      <w:r>
        <w:rPr>
          <w:sz w:val="18"/>
        </w:rPr>
        <w:t>S.;</w:t>
      </w:r>
      <w:r>
        <w:rPr>
          <w:spacing w:val="-9"/>
          <w:sz w:val="18"/>
        </w:rPr>
        <w:t xml:space="preserve"> </w:t>
      </w:r>
      <w:r>
        <w:rPr>
          <w:sz w:val="18"/>
        </w:rPr>
        <w:t>Chen,</w:t>
      </w:r>
      <w:r>
        <w:rPr>
          <w:spacing w:val="-9"/>
          <w:sz w:val="18"/>
        </w:rPr>
        <w:t xml:space="preserve"> </w:t>
      </w:r>
      <w:r>
        <w:rPr>
          <w:sz w:val="18"/>
        </w:rPr>
        <w:t>K.</w:t>
      </w:r>
      <w:r>
        <w:rPr>
          <w:spacing w:val="5"/>
          <w:sz w:val="18"/>
        </w:rPr>
        <w:t xml:space="preserve"> </w:t>
      </w:r>
      <w:r>
        <w:rPr>
          <w:sz w:val="18"/>
        </w:rPr>
        <w:t>Rtmdet: An</w:t>
      </w:r>
      <w:r>
        <w:rPr>
          <w:spacing w:val="-9"/>
          <w:sz w:val="18"/>
        </w:rPr>
        <w:t xml:space="preserve"> </w:t>
      </w:r>
      <w:r>
        <w:rPr>
          <w:sz w:val="18"/>
        </w:rPr>
        <w:t>empirical</w:t>
      </w:r>
      <w:r>
        <w:rPr>
          <w:spacing w:val="-9"/>
          <w:sz w:val="18"/>
        </w:rPr>
        <w:t xml:space="preserve"> </w:t>
      </w:r>
      <w:r>
        <w:rPr>
          <w:sz w:val="18"/>
        </w:rPr>
        <w:t>study</w:t>
      </w:r>
      <w:r>
        <w:rPr>
          <w:spacing w:val="-9"/>
          <w:sz w:val="18"/>
        </w:rPr>
        <w:t xml:space="preserve"> </w:t>
      </w:r>
      <w:r>
        <w:rPr>
          <w:sz w:val="18"/>
        </w:rPr>
        <w:t>of</w:t>
      </w:r>
      <w:r>
        <w:rPr>
          <w:spacing w:val="-9"/>
          <w:sz w:val="18"/>
        </w:rPr>
        <w:t xml:space="preserve"> </w:t>
      </w:r>
      <w:r>
        <w:rPr>
          <w:sz w:val="18"/>
        </w:rPr>
        <w:t>designing</w:t>
      </w:r>
      <w:r>
        <w:rPr>
          <w:spacing w:val="-9"/>
          <w:sz w:val="18"/>
        </w:rPr>
        <w:t xml:space="preserve"> </w:t>
      </w:r>
      <w:r>
        <w:rPr>
          <w:sz w:val="18"/>
        </w:rPr>
        <w:t>real-time</w:t>
      </w:r>
      <w:bookmarkStart w:id="7" w:name="_bookmark60"/>
      <w:bookmarkEnd w:id="7"/>
      <w:r>
        <w:rPr>
          <w:sz w:val="18"/>
        </w:rPr>
        <w:t xml:space="preserve"> object detectors. </w:t>
      </w:r>
      <w:r>
        <w:rPr>
          <w:i/>
          <w:sz w:val="18"/>
        </w:rPr>
        <w:t xml:space="preserve">arXiv </w:t>
      </w:r>
      <w:r>
        <w:rPr>
          <w:b/>
          <w:sz w:val="18"/>
        </w:rPr>
        <w:t>2022</w:t>
      </w:r>
      <w:r>
        <w:rPr>
          <w:sz w:val="18"/>
        </w:rPr>
        <w:t>,</w:t>
      </w:r>
      <w:r>
        <w:rPr>
          <w:spacing w:val="-18"/>
          <w:sz w:val="18"/>
        </w:rPr>
        <w:t xml:space="preserve"> </w:t>
      </w:r>
      <w:r>
        <w:rPr>
          <w:sz w:val="18"/>
        </w:rPr>
        <w:t>arXiv:2212.07784.</w:t>
      </w:r>
    </w:p>
    <w:p>
      <w:pPr>
        <w:pStyle w:val="5"/>
        <w:widowControl w:val="off"/>
        <w:tabs>
          <w:tab w:val="left" w:leader="none" w:pos="544"/>
          <w:tab w:val="left" w:leader="none" w:pos="545"/>
        </w:tabs>
        <w:spacing w:line="244" w:lineRule="auto"/>
        <w:ind w:right="714"/>
        <w:numPr>
          <w:numId w:val="9"/>
          <w:ilvl w:val="0"/>
        </w:numPr>
      </w:pPr>
      <w:r>
        <w:rPr>
          <w:sz w:val="18"/>
        </w:rPr>
        <w:t xml:space="preserve">Zhang, H.; Li, </w:t>
      </w:r>
      <w:r>
        <w:rPr>
          <w:spacing w:val="-5"/>
          <w:sz w:val="18"/>
        </w:rPr>
        <w:t xml:space="preserve">F.; </w:t>
      </w:r>
      <w:r>
        <w:rPr>
          <w:sz w:val="18"/>
        </w:rPr>
        <w:t xml:space="preserve">Liu, S.; Zhang, L.; Su, H.; Zhu, J.; Ni, L.M.; Shum, </w:t>
      </w:r>
      <w:r>
        <w:rPr>
          <w:spacing w:val="-4"/>
          <w:sz w:val="18"/>
        </w:rPr>
        <w:t xml:space="preserve">H.Y. </w:t>
      </w:r>
      <w:r>
        <w:rPr>
          <w:sz w:val="18"/>
        </w:rPr>
        <w:t>Dino: Detr with improved denoising anchor boxes for</w:t>
      </w:r>
      <w:bookmarkStart w:id="8" w:name="_bookmark61"/>
      <w:bookmarkEnd w:id="8"/>
      <w:r>
        <w:rPr>
          <w:sz w:val="18"/>
        </w:rPr>
        <w:t xml:space="preserve"> end-to-end object detection. </w:t>
      </w:r>
      <w:r>
        <w:rPr>
          <w:i/>
          <w:sz w:val="18"/>
        </w:rPr>
        <w:t xml:space="preserve">arXiv </w:t>
      </w:r>
      <w:r>
        <w:rPr>
          <w:b/>
          <w:sz w:val="18"/>
        </w:rPr>
        <w:t>2022</w:t>
      </w:r>
      <w:r>
        <w:rPr>
          <w:sz w:val="18"/>
        </w:rPr>
        <w:t>,</w:t>
      </w:r>
      <w:r>
        <w:rPr>
          <w:spacing w:val="-20"/>
          <w:sz w:val="18"/>
        </w:rPr>
        <w:t xml:space="preserve"> </w:t>
      </w:r>
      <w:r>
        <w:rPr>
          <w:sz w:val="18"/>
        </w:rPr>
        <w:t>arXiv:2203.03605.</w:t>
      </w:r>
    </w:p>
    <w:p>
      <w:pPr>
        <w:pStyle w:val="5"/>
        <w:widowControl w:val="off"/>
        <w:tabs>
          <w:tab w:val="left" w:leader="none" w:pos="544"/>
          <w:tab w:val="left" w:leader="none" w:pos="545"/>
        </w:tabs>
        <w:spacing w:line="223" w:lineRule="exact"/>
        <w:numPr>
          <w:numId w:val="9"/>
          <w:ilvl w:val="0"/>
        </w:numPr>
      </w:pPr>
      <w:bookmarkStart w:id="9" w:name="_bookmark62"/>
      <w:bookmarkEnd w:id="9"/>
      <w:bookmarkStart w:id="10" w:name="_bookmark62"/>
      <w:bookmarkEnd w:id="10"/>
      <w:r>
        <w:rPr>
          <w:sz w:val="18"/>
        </w:rPr>
        <w:t xml:space="preserve">Ge, Z. </w:t>
      </w:r>
      <w:r>
        <w:rPr>
          <w:spacing w:val="-2"/>
          <w:sz w:val="18"/>
        </w:rPr>
        <w:t xml:space="preserve">Yolox: </w:t>
      </w:r>
      <w:r>
        <w:rPr>
          <w:sz w:val="18"/>
        </w:rPr>
        <w:t xml:space="preserve">Exceeding yolo series in 2021. </w:t>
      </w:r>
      <w:r>
        <w:rPr>
          <w:i/>
          <w:sz w:val="18"/>
        </w:rPr>
        <w:t xml:space="preserve">arXiv </w:t>
      </w:r>
      <w:r>
        <w:rPr>
          <w:b/>
          <w:sz w:val="18"/>
        </w:rPr>
        <w:t>2021</w:t>
      </w:r>
      <w:r>
        <w:rPr>
          <w:sz w:val="18"/>
        </w:rPr>
        <w:t>,</w:t>
      </w:r>
      <w:r>
        <w:rPr>
          <w:spacing w:val="7"/>
          <w:sz w:val="18"/>
        </w:rPr>
        <w:t xml:space="preserve"> </w:t>
      </w:r>
      <w:r>
        <w:rPr>
          <w:sz w:val="18"/>
        </w:rPr>
        <w:t>arXiv:2107.08430.</w:t>
      </w:r>
    </w:p>
    <w:p>
      <w:pPr>
        <w:pStyle w:val="5"/>
        <w:widowControl w:val="off"/>
        <w:tabs>
          <w:tab w:val="left" w:leader="none" w:pos="544"/>
          <w:tab w:val="left" w:leader="none" w:pos="545"/>
        </w:tabs>
        <w:spacing w:before="4" w:line="244"/>
        <w:ind w:right="718"/>
        <w:numPr>
          <w:numId w:val="9"/>
          <w:ilvl w:val="0"/>
        </w:numPr>
      </w:pPr>
      <w:r>
        <w:rPr>
          <w:spacing w:val="-4"/>
          <w:sz w:val="18"/>
        </w:rPr>
        <w:t xml:space="preserve">Tan, </w:t>
      </w:r>
      <w:r>
        <w:rPr>
          <w:sz w:val="18"/>
        </w:rPr>
        <w:t xml:space="preserve">M.; Pang, R.; Le, </w:t>
      </w:r>
      <w:r>
        <w:rPr>
          <w:spacing w:val="-5"/>
          <w:sz w:val="18"/>
        </w:rPr>
        <w:t xml:space="preserve">Q.V. </w:t>
      </w:r>
      <w:r>
        <w:rPr>
          <w:sz w:val="18"/>
        </w:rPr>
        <w:t>Efficientdet: Scalable and efficient object detection. In Proceedings of the IEEE/CVF Conference on</w:t>
      </w:r>
      <w:bookmarkStart w:id="11" w:name="_bookmark63"/>
      <w:bookmarkEnd w:id="11"/>
      <w:r>
        <w:rPr>
          <w:sz w:val="18"/>
        </w:rPr>
        <w:t xml:space="preserve"> Computer Vision and Pattern Recognition, Seattle, </w:t>
      </w:r>
      <w:r>
        <w:rPr>
          <w:spacing w:val="-5"/>
          <w:sz w:val="18"/>
        </w:rPr>
        <w:t xml:space="preserve">WA, </w:t>
      </w:r>
      <w:r>
        <w:rPr>
          <w:sz w:val="18"/>
        </w:rPr>
        <w:t>USA, 13</w:t>
      </w:r>
      <w:r>
        <w:rPr>
          <w:sz w:val="18"/>
        </w:rPr>
        <w:t>–</w:t>
      </w:r>
      <w:r>
        <w:rPr>
          <w:sz w:val="18"/>
        </w:rPr>
        <w:t>16 June 2020; pp.</w:t>
      </w:r>
      <w:r>
        <w:rPr>
          <w:spacing w:val="-2"/>
          <w:sz w:val="18"/>
        </w:rPr>
        <w:t xml:space="preserve"> </w:t>
      </w:r>
      <w:r>
        <w:rPr>
          <w:sz w:val="18"/>
        </w:rPr>
        <w:t>10781</w:t>
      </w:r>
      <w:r>
        <w:rPr>
          <w:sz w:val="18"/>
        </w:rPr>
        <w:t>–</w:t>
      </w:r>
      <w:r>
        <w:rPr>
          <w:sz w:val="18"/>
        </w:rPr>
        <w:t>10790.</w:t>
      </w:r>
    </w:p>
    <w:p>
      <w:pPr>
        <w:pStyle w:val="5"/>
        <w:widowControl w:val="off"/>
        <w:tabs>
          <w:tab w:val="left" w:leader="none" w:pos="544"/>
          <w:tab w:val="left" w:leader="none" w:pos="545"/>
        </w:tabs>
        <w:spacing w:line="244" w:lineRule="auto"/>
        <w:ind w:left="533" w:right="695" w:hanging="419"/>
        <w:numPr>
          <w:numId w:val="9"/>
          <w:ilvl w:val="0"/>
        </w:numPr>
      </w:pPr>
      <w:r>
        <w:rPr>
          <w:sz w:val="18"/>
        </w:rPr>
        <w:t xml:space="preserve">Xue, </w:t>
      </w:r>
      <w:r>
        <w:rPr>
          <w:spacing w:val="-5"/>
          <w:sz w:val="18"/>
        </w:rPr>
        <w:t xml:space="preserve">Y.; </w:t>
      </w:r>
      <w:r>
        <w:rPr>
          <w:sz w:val="18"/>
        </w:rPr>
        <w:t xml:space="preserve">Ju, Z.; Li, </w:t>
      </w:r>
      <w:r>
        <w:rPr>
          <w:spacing w:val="-5"/>
          <w:sz w:val="18"/>
        </w:rPr>
        <w:t xml:space="preserve">Y.; </w:t>
      </w:r>
      <w:r>
        <w:rPr>
          <w:sz w:val="18"/>
        </w:rPr>
        <w:t xml:space="preserve">Zhang, </w:t>
      </w:r>
      <w:r>
        <w:rPr>
          <w:spacing w:val="-9"/>
          <w:sz w:val="18"/>
        </w:rPr>
        <w:t xml:space="preserve">W. </w:t>
      </w:r>
      <w:r>
        <w:rPr>
          <w:sz w:val="18"/>
        </w:rPr>
        <w:t xml:space="preserve">MAF-YOLO: Multi-modal attention fusion based YOLO for pedestrian detection. </w:t>
      </w:r>
      <w:r>
        <w:rPr>
          <w:i/>
          <w:sz w:val="18"/>
        </w:rPr>
        <w:t>Infrared Phys.</w:t>
      </w:r>
      <w:bookmarkStart w:id="12" w:name="_bookmark64"/>
      <w:bookmarkEnd w:id="12"/>
      <w:r>
        <w:rPr>
          <w:i/>
          <w:sz w:val="18"/>
        </w:rPr>
        <w:t xml:space="preserve"> </w:t>
      </w:r>
      <w:r>
        <w:rPr>
          <w:i/>
          <w:spacing w:val="-2"/>
          <w:sz w:val="18"/>
        </w:rPr>
        <w:t xml:space="preserve">Technol. </w:t>
      </w:r>
      <w:r>
        <w:rPr>
          <w:b/>
          <w:sz w:val="18"/>
        </w:rPr>
        <w:t>2021</w:t>
      </w:r>
      <w:r>
        <w:rPr>
          <w:sz w:val="18"/>
        </w:rPr>
        <w:t xml:space="preserve">, </w:t>
      </w:r>
      <w:r>
        <w:rPr>
          <w:i/>
          <w:sz w:val="18"/>
        </w:rPr>
        <w:t>118</w:t>
      </w:r>
      <w:r>
        <w:rPr>
          <w:sz w:val="18"/>
        </w:rPr>
        <w:t>, 103906.</w:t>
      </w:r>
      <w:r>
        <w:rPr>
          <w:spacing w:val="-2"/>
          <w:sz w:val="18"/>
        </w:rPr>
        <w:t xml:space="preserve"> </w:t>
      </w:r>
      <w:hyperlink w:history="1" r:id="rId99">
        <w:r>
          <w:rPr>
            <w:color w:val="0774b7"/>
            <w:sz w:val="18"/>
          </w:rPr>
          <w:t>https://doi.org/10.1016/j.infrared.2021.103906</w:t>
        </w:r>
      </w:hyperlink>
      <w:r>
        <w:rPr>
          <w:sz w:val="18"/>
        </w:rPr>
        <w:t>.</w:t>
      </w:r>
    </w:p>
    <w:p>
      <w:pPr>
        <w:pStyle w:val="5"/>
        <w:widowControl w:val="off"/>
        <w:tabs>
          <w:tab w:val="left" w:leader="none" w:pos="544"/>
          <w:tab w:val="left" w:leader="none" w:pos="545"/>
        </w:tabs>
        <w:spacing w:line="223" w:lineRule="exact"/>
        <w:numPr>
          <w:numId w:val="9"/>
          <w:ilvl w:val="0"/>
        </w:numPr>
      </w:pPr>
      <w:bookmarkStart w:id="13" w:name="_bookmark65"/>
      <w:bookmarkEnd w:id="13"/>
      <w:bookmarkStart w:id="14" w:name="_bookmark65"/>
      <w:bookmarkEnd w:id="14"/>
      <w:r>
        <w:rPr>
          <w:sz w:val="18"/>
        </w:rPr>
        <w:t xml:space="preserve">Ma, S.; Xu, </w:t>
      </w:r>
      <w:r>
        <w:rPr>
          <w:spacing w:val="-9"/>
          <w:sz w:val="18"/>
        </w:rPr>
        <w:t xml:space="preserve">Y. </w:t>
      </w:r>
      <w:r>
        <w:rPr>
          <w:sz w:val="18"/>
        </w:rPr>
        <w:t xml:space="preserve">Mpdiou: A loss for efficient and accurate bounding box regression. </w:t>
      </w:r>
      <w:r>
        <w:rPr>
          <w:i/>
          <w:sz w:val="18"/>
        </w:rPr>
        <w:t xml:space="preserve">arXiv </w:t>
      </w:r>
      <w:r>
        <w:rPr>
          <w:b/>
          <w:sz w:val="18"/>
        </w:rPr>
        <w:t>2023</w:t>
      </w:r>
      <w:r>
        <w:rPr>
          <w:sz w:val="18"/>
        </w:rPr>
        <w:t>,</w:t>
      </w:r>
      <w:r>
        <w:rPr>
          <w:spacing w:val="7"/>
          <w:sz w:val="18"/>
        </w:rPr>
        <w:t xml:space="preserve"> </w:t>
      </w:r>
      <w:r>
        <w:rPr>
          <w:sz w:val="18"/>
        </w:rPr>
        <w:t>arXiv:2307.07662.</w:t>
      </w:r>
    </w:p>
    <w:p>
      <w:pPr>
        <w:pStyle w:val="5"/>
        <w:widowControl w:val="off"/>
        <w:tabs>
          <w:tab w:val="left" w:leader="none" w:pos="544"/>
          <w:tab w:val="left" w:leader="none" w:pos="545"/>
        </w:tabs>
        <w:spacing w:before="6"/>
        <w:numPr>
          <w:numId w:val="9"/>
          <w:ilvl w:val="0"/>
        </w:numPr>
      </w:pPr>
      <w:r>
        <w:rPr>
          <w:sz w:val="18"/>
        </w:rPr>
        <w:t>Zhang,</w:t>
      </w:r>
      <w:r>
        <w:rPr>
          <w:spacing w:val="13"/>
          <w:sz w:val="18"/>
        </w:rPr>
        <w:t xml:space="preserve"> </w:t>
      </w:r>
      <w:r>
        <w:rPr>
          <w:spacing w:val="-7"/>
          <w:sz w:val="18"/>
        </w:rPr>
        <w:t>Y.F.;</w:t>
      </w:r>
      <w:r>
        <w:rPr>
          <w:spacing w:val="16"/>
          <w:sz w:val="18"/>
        </w:rPr>
        <w:t xml:space="preserve"> </w:t>
      </w:r>
      <w:r>
        <w:rPr>
          <w:sz w:val="18"/>
        </w:rPr>
        <w:t>Ren,</w:t>
      </w:r>
      <w:r>
        <w:rPr>
          <w:spacing w:val="13"/>
          <w:sz w:val="18"/>
        </w:rPr>
        <w:t xml:space="preserve"> </w:t>
      </w:r>
      <w:r>
        <w:rPr>
          <w:spacing w:val="-5"/>
          <w:sz w:val="18"/>
        </w:rPr>
        <w:t>W.;</w:t>
      </w:r>
      <w:r>
        <w:rPr>
          <w:spacing w:val="16"/>
          <w:sz w:val="18"/>
        </w:rPr>
        <w:t xml:space="preserve"> </w:t>
      </w:r>
      <w:r>
        <w:rPr>
          <w:sz w:val="18"/>
        </w:rPr>
        <w:t>Zhang,</w:t>
      </w:r>
      <w:r>
        <w:rPr>
          <w:spacing w:val="13"/>
          <w:sz w:val="18"/>
        </w:rPr>
        <w:t xml:space="preserve"> </w:t>
      </w:r>
      <w:r>
        <w:rPr>
          <w:sz w:val="18"/>
        </w:rPr>
        <w:t>Z.;</w:t>
      </w:r>
      <w:r>
        <w:rPr>
          <w:spacing w:val="16"/>
          <w:sz w:val="18"/>
        </w:rPr>
        <w:t xml:space="preserve"> </w:t>
      </w:r>
      <w:r>
        <w:rPr>
          <w:sz w:val="18"/>
        </w:rPr>
        <w:t>Jia,</w:t>
      </w:r>
      <w:r>
        <w:rPr>
          <w:spacing w:val="13"/>
          <w:sz w:val="18"/>
        </w:rPr>
        <w:t xml:space="preserve"> </w:t>
      </w:r>
      <w:r>
        <w:rPr>
          <w:sz w:val="18"/>
        </w:rPr>
        <w:t>Z.;</w:t>
      </w:r>
      <w:r>
        <w:rPr>
          <w:spacing w:val="14"/>
          <w:sz w:val="18"/>
        </w:rPr>
        <w:t xml:space="preserve"> </w:t>
      </w:r>
      <w:r>
        <w:rPr>
          <w:spacing w:val="-4"/>
          <w:sz w:val="18"/>
        </w:rPr>
        <w:t>Wang,</w:t>
      </w:r>
      <w:r>
        <w:rPr>
          <w:spacing w:val="13"/>
          <w:sz w:val="18"/>
        </w:rPr>
        <w:t xml:space="preserve"> </w:t>
      </w:r>
      <w:r>
        <w:rPr>
          <w:sz w:val="18"/>
        </w:rPr>
        <w:t>L.;</w:t>
      </w:r>
      <w:r>
        <w:rPr>
          <w:spacing w:val="14"/>
          <w:sz w:val="18"/>
        </w:rPr>
        <w:t xml:space="preserve"> </w:t>
      </w:r>
      <w:r>
        <w:rPr>
          <w:spacing w:val="-4"/>
          <w:sz w:val="18"/>
        </w:rPr>
        <w:t>Tan,</w:t>
      </w:r>
      <w:r>
        <w:rPr>
          <w:spacing w:val="13"/>
          <w:sz w:val="18"/>
        </w:rPr>
        <w:t xml:space="preserve"> </w:t>
      </w:r>
      <w:r>
        <w:rPr>
          <w:spacing w:val="-5"/>
          <w:sz w:val="18"/>
        </w:rPr>
        <w:t>T.</w:t>
      </w:r>
      <w:r>
        <w:rPr>
          <w:spacing w:val="14"/>
          <w:sz w:val="18"/>
        </w:rPr>
        <w:t xml:space="preserve"> </w:t>
      </w:r>
      <w:r>
        <w:rPr>
          <w:sz w:val="18"/>
        </w:rPr>
        <w:t>Focal</w:t>
      </w:r>
      <w:r>
        <w:rPr>
          <w:spacing w:val="11"/>
          <w:sz w:val="18"/>
        </w:rPr>
        <w:t xml:space="preserve"> </w:t>
      </w:r>
      <w:r>
        <w:rPr>
          <w:sz w:val="18"/>
        </w:rPr>
        <w:t>and</w:t>
      </w:r>
      <w:r>
        <w:rPr>
          <w:spacing w:val="11"/>
          <w:sz w:val="18"/>
        </w:rPr>
        <w:t xml:space="preserve"> </w:t>
      </w:r>
      <w:r>
        <w:rPr>
          <w:sz w:val="18"/>
        </w:rPr>
        <w:t>efficient</w:t>
      </w:r>
      <w:r>
        <w:rPr>
          <w:spacing w:val="11"/>
          <w:sz w:val="18"/>
        </w:rPr>
        <w:t xml:space="preserve"> </w:t>
      </w:r>
      <w:r>
        <w:rPr>
          <w:sz w:val="18"/>
        </w:rPr>
        <w:t>IOU</w:t>
      </w:r>
      <w:r>
        <w:rPr>
          <w:spacing w:val="11"/>
          <w:sz w:val="18"/>
        </w:rPr>
        <w:t xml:space="preserve"> </w:t>
      </w:r>
      <w:r>
        <w:rPr>
          <w:sz w:val="18"/>
        </w:rPr>
        <w:t>loss</w:t>
      </w:r>
      <w:r>
        <w:rPr>
          <w:spacing w:val="11"/>
          <w:sz w:val="18"/>
        </w:rPr>
        <w:t xml:space="preserve"> </w:t>
      </w:r>
      <w:r>
        <w:rPr>
          <w:sz w:val="18"/>
        </w:rPr>
        <w:t>for</w:t>
      </w:r>
      <w:r>
        <w:rPr>
          <w:spacing w:val="11"/>
          <w:sz w:val="18"/>
        </w:rPr>
        <w:t xml:space="preserve"> </w:t>
      </w:r>
      <w:r>
        <w:rPr>
          <w:sz w:val="18"/>
        </w:rPr>
        <w:t>accurate</w:t>
      </w:r>
      <w:r>
        <w:rPr>
          <w:spacing w:val="11"/>
          <w:sz w:val="18"/>
        </w:rPr>
        <w:t xml:space="preserve"> </w:t>
      </w:r>
      <w:r>
        <w:rPr>
          <w:sz w:val="18"/>
        </w:rPr>
        <w:t>bounding</w:t>
      </w:r>
      <w:r>
        <w:rPr>
          <w:spacing w:val="11"/>
          <w:sz w:val="18"/>
        </w:rPr>
        <w:t xml:space="preserve"> </w:t>
      </w:r>
      <w:r>
        <w:rPr>
          <w:sz w:val="18"/>
        </w:rPr>
        <w:t>box</w:t>
      </w:r>
      <w:r>
        <w:rPr>
          <w:spacing w:val="11"/>
          <w:sz w:val="18"/>
        </w:rPr>
        <w:t xml:space="preserve"> </w:t>
      </w:r>
      <w:r>
        <w:rPr>
          <w:sz w:val="18"/>
        </w:rPr>
        <w:t>regression.</w:t>
      </w:r>
    </w:p>
    <w:p>
      <w:pPr>
        <w:pStyle w:val="0"/>
        <w:widowControl w:val="off"/>
        <w:spacing w:before="7"/>
        <w:ind w:left="544"/>
      </w:pPr>
      <w:bookmarkStart w:id="15" w:name="_bookmark66"/>
      <w:bookmarkEnd w:id="15"/>
      <w:r>
        <w:rPr>
          <w:i/>
          <w:sz w:val="18"/>
        </w:rPr>
        <w:t xml:space="preserve">Neurocomputing </w:t>
      </w:r>
      <w:r>
        <w:rPr>
          <w:b/>
          <w:sz w:val="18"/>
        </w:rPr>
        <w:t>2022</w:t>
      </w:r>
      <w:r>
        <w:rPr>
          <w:sz w:val="18"/>
        </w:rPr>
        <w:t xml:space="preserve">, </w:t>
      </w:r>
      <w:r>
        <w:rPr>
          <w:i/>
          <w:sz w:val="18"/>
        </w:rPr>
        <w:t>506</w:t>
      </w:r>
      <w:r>
        <w:rPr>
          <w:sz w:val="18"/>
        </w:rPr>
        <w:t>, 146</w:t>
      </w:r>
      <w:r>
        <w:rPr>
          <w:sz w:val="18"/>
        </w:rPr>
        <w:t>–</w:t>
      </w:r>
      <w:r>
        <w:rPr>
          <w:sz w:val="18"/>
        </w:rPr>
        <w:t xml:space="preserve">157. </w:t>
      </w:r>
      <w:hyperlink w:history="1" r:id="rId100">
        <w:r>
          <w:rPr>
            <w:color w:val="0774b7"/>
            <w:sz w:val="18"/>
          </w:rPr>
          <w:t>https://doi.org/10.1016/j.neucom.2022.07.042</w:t>
        </w:r>
      </w:hyperlink>
      <w:r>
        <w:rPr>
          <w:sz w:val="18"/>
        </w:rPr>
        <w:t>.</w:t>
      </w:r>
    </w:p>
    <w:p>
      <w:pPr>
        <w:pStyle w:val="5"/>
        <w:widowControl w:val="off"/>
        <w:tabs>
          <w:tab w:val="left" w:leader="none" w:pos="544"/>
          <w:tab w:val="left" w:leader="none" w:pos="545"/>
        </w:tabs>
        <w:spacing w:before="6"/>
        <w:numPr>
          <w:numId w:val="9"/>
          <w:ilvl w:val="0"/>
        </w:numPr>
      </w:pPr>
      <w:bookmarkStart w:id="16" w:name="_bookmark67"/>
      <w:bookmarkEnd w:id="16"/>
      <w:bookmarkStart w:id="17" w:name="_bookmark67"/>
      <w:bookmarkEnd w:id="17"/>
      <w:r>
        <w:rPr>
          <w:sz w:val="18"/>
        </w:rPr>
        <w:t xml:space="preserve">Zhang, H.; Zhang, S. Shape-iou: More accurate metric considering bounding box shape and scale. </w:t>
      </w:r>
      <w:r>
        <w:rPr>
          <w:i/>
          <w:sz w:val="18"/>
        </w:rPr>
        <w:t xml:space="preserve">arXiv </w:t>
      </w:r>
      <w:r>
        <w:rPr>
          <w:b/>
          <w:sz w:val="18"/>
        </w:rPr>
        <w:t>2023</w:t>
      </w:r>
      <w:r>
        <w:rPr>
          <w:sz w:val="18"/>
        </w:rPr>
        <w:t>,</w:t>
      </w:r>
      <w:r>
        <w:rPr>
          <w:spacing w:val="-22"/>
          <w:sz w:val="18"/>
        </w:rPr>
        <w:t xml:space="preserve"> </w:t>
      </w:r>
      <w:r>
        <w:rPr>
          <w:sz w:val="18"/>
        </w:rPr>
        <w:t>arXiv:2312.17663.</w:t>
      </w:r>
    </w:p>
    <w:p>
      <w:pPr>
        <w:pStyle w:val="5"/>
        <w:widowControl w:val="off"/>
        <w:tabs>
          <w:tab w:val="left" w:leader="none" w:pos="543"/>
          <w:tab w:val="left" w:leader="none" w:pos="544"/>
        </w:tabs>
        <w:spacing w:before="7"/>
        <w:ind w:left="543" w:hanging="429"/>
        <w:numPr>
          <w:numId w:val="9"/>
          <w:ilvl w:val="0"/>
        </w:numPr>
      </w:pPr>
      <w:r>
        <w:rPr>
          <w:spacing w:val="-5"/>
          <w:sz w:val="18"/>
        </w:rPr>
        <w:t>Wang,</w:t>
      </w:r>
      <w:r>
        <w:rPr>
          <w:spacing w:val="-13"/>
          <w:sz w:val="18"/>
        </w:rPr>
        <w:t xml:space="preserve"> </w:t>
      </w:r>
      <w:r>
        <w:rPr>
          <w:sz w:val="18"/>
        </w:rPr>
        <w:t>J.;</w:t>
      </w:r>
      <w:r>
        <w:rPr>
          <w:spacing w:val="-11"/>
          <w:sz w:val="18"/>
        </w:rPr>
        <w:t xml:space="preserve"> </w:t>
      </w:r>
      <w:r>
        <w:rPr>
          <w:sz w:val="18"/>
        </w:rPr>
        <w:t>Xu,</w:t>
      </w:r>
      <w:r>
        <w:rPr>
          <w:spacing w:val="-11"/>
          <w:sz w:val="18"/>
        </w:rPr>
        <w:t xml:space="preserve"> </w:t>
      </w:r>
      <w:r>
        <w:rPr>
          <w:sz w:val="18"/>
        </w:rPr>
        <w:t>C.;</w:t>
      </w:r>
      <w:r>
        <w:rPr>
          <w:spacing w:val="-11"/>
          <w:sz w:val="18"/>
        </w:rPr>
        <w:t xml:space="preserve"> </w:t>
      </w:r>
      <w:r>
        <w:rPr>
          <w:spacing w:val="-5"/>
          <w:sz w:val="18"/>
        </w:rPr>
        <w:t>Yang,</w:t>
      </w:r>
      <w:r>
        <w:rPr>
          <w:spacing w:val="-11"/>
          <w:sz w:val="18"/>
        </w:rPr>
        <w:t xml:space="preserve"> </w:t>
      </w:r>
      <w:r>
        <w:rPr>
          <w:spacing w:val="-7"/>
          <w:sz w:val="18"/>
        </w:rPr>
        <w:t>W.;</w:t>
      </w:r>
      <w:r>
        <w:rPr>
          <w:spacing w:val="-11"/>
          <w:sz w:val="18"/>
        </w:rPr>
        <w:t xml:space="preserve"> </w:t>
      </w:r>
      <w:r>
        <w:rPr>
          <w:spacing w:val="-7"/>
          <w:sz w:val="18"/>
        </w:rPr>
        <w:t>Yu,</w:t>
      </w:r>
      <w:r>
        <w:rPr>
          <w:spacing w:val="-11"/>
          <w:sz w:val="18"/>
        </w:rPr>
        <w:t xml:space="preserve"> </w:t>
      </w:r>
      <w:r>
        <w:rPr>
          <w:sz w:val="18"/>
        </w:rPr>
        <w:t>L.</w:t>
      </w:r>
      <w:r>
        <w:rPr>
          <w:spacing w:val="4"/>
          <w:sz w:val="18"/>
        </w:rPr>
        <w:t xml:space="preserve"> </w:t>
      </w:r>
      <w:r>
        <w:rPr>
          <w:sz w:val="18"/>
        </w:rPr>
        <w:t>A</w:t>
      </w:r>
      <w:r>
        <w:rPr>
          <w:spacing w:val="-11"/>
          <w:sz w:val="18"/>
        </w:rPr>
        <w:t xml:space="preserve"> </w:t>
      </w:r>
      <w:r>
        <w:rPr>
          <w:spacing w:val="-2"/>
          <w:sz w:val="18"/>
        </w:rPr>
        <w:t>normalized</w:t>
      </w:r>
      <w:r>
        <w:rPr>
          <w:spacing w:val="-11"/>
          <w:sz w:val="18"/>
        </w:rPr>
        <w:t xml:space="preserve"> </w:t>
      </w:r>
      <w:r>
        <w:rPr>
          <w:spacing w:val="-2"/>
          <w:sz w:val="18"/>
        </w:rPr>
        <w:t>Gaussian</w:t>
      </w:r>
      <w:r>
        <w:rPr>
          <w:spacing w:val="-11"/>
          <w:sz w:val="18"/>
        </w:rPr>
        <w:t xml:space="preserve"> </w:t>
      </w:r>
      <w:r>
        <w:rPr>
          <w:spacing w:val="-4"/>
          <w:sz w:val="18"/>
        </w:rPr>
        <w:t>Wasserstein</w:t>
      </w:r>
      <w:r>
        <w:rPr>
          <w:spacing w:val="-11"/>
          <w:sz w:val="18"/>
        </w:rPr>
        <w:t xml:space="preserve"> </w:t>
      </w:r>
      <w:r>
        <w:rPr>
          <w:spacing w:val="-2"/>
          <w:sz w:val="18"/>
        </w:rPr>
        <w:t>distance</w:t>
      </w:r>
      <w:r>
        <w:rPr>
          <w:spacing w:val="-11"/>
          <w:sz w:val="18"/>
        </w:rPr>
        <w:t xml:space="preserve"> </w:t>
      </w:r>
      <w:r>
        <w:rPr>
          <w:sz w:val="18"/>
        </w:rPr>
        <w:t>for</w:t>
      </w:r>
      <w:r>
        <w:rPr>
          <w:spacing w:val="-13"/>
          <w:sz w:val="18"/>
        </w:rPr>
        <w:t xml:space="preserve"> </w:t>
      </w:r>
      <w:r>
        <w:rPr>
          <w:spacing w:val="-2"/>
          <w:sz w:val="18"/>
        </w:rPr>
        <w:t>tiny</w:t>
      </w:r>
      <w:r>
        <w:rPr>
          <w:spacing w:val="-11"/>
          <w:sz w:val="18"/>
        </w:rPr>
        <w:t xml:space="preserve"> </w:t>
      </w:r>
      <w:r>
        <w:rPr>
          <w:spacing w:val="-2"/>
          <w:sz w:val="18"/>
        </w:rPr>
        <w:t>object</w:t>
      </w:r>
      <w:r>
        <w:rPr>
          <w:spacing w:val="-11"/>
          <w:sz w:val="18"/>
        </w:rPr>
        <w:t xml:space="preserve"> </w:t>
      </w:r>
      <w:r>
        <w:rPr>
          <w:spacing w:val="-2"/>
          <w:sz w:val="18"/>
        </w:rPr>
        <w:t>detection.</w:t>
      </w:r>
      <w:r>
        <w:rPr>
          <w:spacing w:val="31"/>
          <w:sz w:val="18"/>
        </w:rPr>
        <w:t xml:space="preserve"> </w:t>
      </w:r>
      <w:r>
        <w:rPr>
          <w:i/>
          <w:spacing w:val="-2"/>
          <w:sz w:val="18"/>
        </w:rPr>
        <w:t>arXiv</w:t>
      </w:r>
      <w:r>
        <w:rPr>
          <w:i/>
          <w:spacing w:val="-11"/>
          <w:sz w:val="18"/>
        </w:rPr>
        <w:t xml:space="preserve"> </w:t>
      </w:r>
      <w:r>
        <w:rPr>
          <w:b/>
          <w:spacing w:val="-2"/>
          <w:sz w:val="18"/>
        </w:rPr>
        <w:t>2021</w:t>
      </w:r>
      <w:r>
        <w:rPr>
          <w:spacing w:val="-2"/>
          <w:sz w:val="18"/>
        </w:rPr>
        <w:t>,</w:t>
      </w:r>
      <w:r>
        <w:rPr>
          <w:spacing w:val="-11"/>
          <w:sz w:val="18"/>
        </w:rPr>
        <w:t xml:space="preserve"> </w:t>
      </w:r>
      <w:r>
        <w:rPr>
          <w:spacing w:val="-2"/>
          <w:sz w:val="18"/>
        </w:rPr>
        <w:t>arXiv:2110.13389.</w:t>
      </w:r>
    </w:p>
    <w:p>
      <w:pPr>
        <w:pStyle w:val="1"/>
        <w:widowControl w:val="off"/>
        <w:spacing w:before="8"/>
        <w:rPr/>
      </w:pPr>
    </w:p>
    <w:p>
      <w:pPr>
        <w:pStyle w:val="0"/>
        <w:widowControl w:val="off"/>
        <w:spacing w:before="1" w:line="244"/>
        <w:ind w:left="108" w:right="717" w:firstLine="5"/>
        <w:jc w:val="both"/>
      </w:pPr>
      <w:r>
        <w:rPr>
          <w:b/>
          <w:sz w:val="18"/>
        </w:rPr>
        <w:t xml:space="preserve">Disclaimer/Publisher’s Note: </w:t>
      </w:r>
      <w:r>
        <w:rPr>
          <w:sz w:val="18"/>
        </w:rPr>
        <w:t>The statements, opinions and data contained in all publications are solely those of the individual author(s)</w:t>
      </w:r>
      <w:r>
        <w:rPr>
          <w:spacing w:val="-9"/>
          <w:sz w:val="18"/>
        </w:rPr>
        <w:t xml:space="preserve"> </w:t>
      </w:r>
      <w:r>
        <w:rPr>
          <w:sz w:val="18"/>
        </w:rPr>
        <w:t>and</w:t>
      </w:r>
      <w:r>
        <w:rPr>
          <w:spacing w:val="-9"/>
          <w:sz w:val="18"/>
        </w:rPr>
        <w:t xml:space="preserve"> </w:t>
      </w:r>
      <w:r>
        <w:rPr>
          <w:sz w:val="18"/>
        </w:rPr>
        <w:t>contributor(s)</w:t>
      </w:r>
      <w:r>
        <w:rPr>
          <w:spacing w:val="-9"/>
          <w:sz w:val="18"/>
        </w:rPr>
        <w:t xml:space="preserve"> </w:t>
      </w:r>
      <w:r>
        <w:rPr>
          <w:sz w:val="18"/>
        </w:rPr>
        <w:t>and</w:t>
      </w:r>
      <w:r>
        <w:rPr>
          <w:spacing w:val="-9"/>
          <w:sz w:val="18"/>
        </w:rPr>
        <w:t xml:space="preserve"> </w:t>
      </w:r>
      <w:r>
        <w:rPr>
          <w:sz w:val="18"/>
        </w:rPr>
        <w:t>not</w:t>
      </w:r>
      <w:r>
        <w:rPr>
          <w:spacing w:val="-9"/>
          <w:sz w:val="18"/>
        </w:rPr>
        <w:t xml:space="preserve"> </w:t>
      </w:r>
      <w:r>
        <w:rPr>
          <w:sz w:val="18"/>
        </w:rPr>
        <w:t>of</w:t>
      </w:r>
      <w:r>
        <w:rPr>
          <w:spacing w:val="-9"/>
          <w:sz w:val="18"/>
        </w:rPr>
        <w:t xml:space="preserve"> </w:t>
      </w:r>
      <w:r>
        <w:rPr>
          <w:sz w:val="18"/>
        </w:rPr>
        <w:t>MDPI</w:t>
      </w:r>
      <w:r>
        <w:rPr>
          <w:spacing w:val="-9"/>
          <w:sz w:val="18"/>
        </w:rPr>
        <w:t xml:space="preserve"> </w:t>
      </w:r>
      <w:r>
        <w:rPr>
          <w:sz w:val="18"/>
        </w:rPr>
        <w:t>and/or</w:t>
      </w:r>
      <w:r>
        <w:rPr>
          <w:spacing w:val="-9"/>
          <w:sz w:val="18"/>
        </w:rPr>
        <w:t xml:space="preserve"> </w:t>
      </w:r>
      <w:r>
        <w:rPr>
          <w:sz w:val="18"/>
        </w:rPr>
        <w:t>the</w:t>
      </w:r>
      <w:r>
        <w:rPr>
          <w:spacing w:val="-9"/>
          <w:sz w:val="18"/>
        </w:rPr>
        <w:t xml:space="preserve"> </w:t>
      </w:r>
      <w:r>
        <w:rPr>
          <w:sz w:val="18"/>
        </w:rPr>
        <w:t>editor(s). MDPI</w:t>
      </w:r>
      <w:r>
        <w:rPr>
          <w:spacing w:val="-9"/>
          <w:sz w:val="18"/>
        </w:rPr>
        <w:t xml:space="preserve"> </w:t>
      </w:r>
      <w:r>
        <w:rPr>
          <w:sz w:val="18"/>
        </w:rPr>
        <w:t>and/or</w:t>
      </w:r>
      <w:r>
        <w:rPr>
          <w:spacing w:val="-9"/>
          <w:sz w:val="18"/>
        </w:rPr>
        <w:t xml:space="preserve"> </w:t>
      </w:r>
      <w:r>
        <w:rPr>
          <w:sz w:val="18"/>
        </w:rPr>
        <w:t>the</w:t>
      </w:r>
      <w:r>
        <w:rPr>
          <w:spacing w:val="-9"/>
          <w:sz w:val="18"/>
        </w:rPr>
        <w:t xml:space="preserve"> </w:t>
      </w:r>
      <w:r>
        <w:rPr>
          <w:sz w:val="18"/>
        </w:rPr>
        <w:t>editor(s)</w:t>
      </w:r>
      <w:r>
        <w:rPr>
          <w:spacing w:val="-9"/>
          <w:sz w:val="18"/>
        </w:rPr>
        <w:t xml:space="preserve"> </w:t>
      </w:r>
      <w:r>
        <w:rPr>
          <w:sz w:val="18"/>
        </w:rPr>
        <w:t>disclaim</w:t>
      </w:r>
      <w:r>
        <w:rPr>
          <w:spacing w:val="-9"/>
          <w:sz w:val="18"/>
        </w:rPr>
        <w:t xml:space="preserve"> </w:t>
      </w:r>
      <w:r>
        <w:rPr>
          <w:sz w:val="18"/>
        </w:rPr>
        <w:t>responsibility</w:t>
      </w:r>
      <w:r>
        <w:rPr>
          <w:spacing w:val="-9"/>
          <w:sz w:val="18"/>
        </w:rPr>
        <w:t xml:space="preserve"> </w:t>
      </w:r>
      <w:r>
        <w:rPr>
          <w:sz w:val="18"/>
        </w:rPr>
        <w:t>for</w:t>
      </w:r>
      <w:r>
        <w:rPr>
          <w:spacing w:val="-9"/>
          <w:sz w:val="18"/>
        </w:rPr>
        <w:t xml:space="preserve"> </w:t>
      </w:r>
      <w:r>
        <w:rPr>
          <w:sz w:val="18"/>
        </w:rPr>
        <w:t>any</w:t>
      </w:r>
      <w:r>
        <w:rPr>
          <w:spacing w:val="-9"/>
          <w:sz w:val="18"/>
        </w:rPr>
        <w:t xml:space="preserve"> </w:t>
      </w:r>
      <w:r>
        <w:rPr>
          <w:sz w:val="18"/>
        </w:rPr>
        <w:t>injury</w:t>
      </w:r>
      <w:r>
        <w:rPr>
          <w:spacing w:val="-9"/>
          <w:sz w:val="18"/>
        </w:rPr>
        <w:t xml:space="preserve"> </w:t>
      </w:r>
      <w:r>
        <w:rPr>
          <w:sz w:val="18"/>
        </w:rPr>
        <w:t>to people or property resulting from any ideas, methods, instructions or products referred to in the</w:t>
      </w:r>
      <w:r>
        <w:rPr>
          <w:spacing w:val="-27"/>
          <w:sz w:val="18"/>
        </w:rPr>
        <w:t xml:space="preserve"> </w:t>
      </w:r>
      <w:r>
        <w:rPr>
          <w:sz w:val="18"/>
        </w:rPr>
        <w:t>content.</w:t>
      </w:r>
    </w:p>
    <w:sectPr>
      <w:footnotePr>
        <w:numFmt w:val="lowerRoman"/>
        <w:numRestart w:val="continuous"/>
      </w:footnotePr>
      <w:endnotePr>
        <w:pos w:val="docEnd"/>
        <w:numFmt w:val="decimal"/>
        <w:numRestart w:val="continuous"/>
      </w:endnotePr>
      <w:pgSz w:w="11910" w:h="16840"/>
      <w:pgMar w:top="880" w:right="0" w:bottom="280" w:left="600" w:header="0" w:footer="0" w:gutter="0"/>
      <w:cols w:space="0"/>
    </w:sectPr>
  </w:body>
</w:document>
</file>

<file path=word/numbering.xml><?xml version="1.0" encoding="utf-8"?>
<w:numbering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abstractNum w:abstractNumId="3">
    <w:multiLevelType w:val="multilevel"/>
    <w:lvl w:ilvl="0">
      <w:start w:val="1"/>
      <w:numFmt w:val="decimal"/>
      <w:suff w:val="tab"/>
      <w:lvlText w:val="%1."/>
      <w:lvlJc w:val="left"/>
      <w:rPr>
        <w:rFonts w:ascii="Book Antiqua" w:hAnsi="Book Antiqua" w:eastAsia="Book Antiqua"/>
        <w:b/>
        <w:color w:val="000000"/>
        <w:w w:val="99"/>
        <w:sz w:val="20"/>
      </w:rPr>
    </w:lvl>
    <w:lvl w:ilvl="1">
      <w:start w:val="1"/>
      <w:numFmt w:val="decimal"/>
      <w:suff w:val="tab"/>
      <w:lvlText w:val="(%2)"/>
      <w:lvlJc w:val="left"/>
      <w:rPr>
        <w:rFonts w:ascii="Book Antiqua" w:hAnsi="Book Antiqua" w:eastAsia="Book Antiqua"/>
        <w:color w:val="000000"/>
        <w:w w:val="101"/>
        <w:sz w:val="20"/>
      </w:rPr>
    </w:lvl>
    <w:lvl w:ilvl="2">
      <w:start w:val="1"/>
      <w:numFmt w:val="decimal"/>
      <w:suff w:val="tab"/>
      <w:lvlText w:val="•"/>
      <w:lvlJc w:val="left"/>
    </w:lvl>
    <w:lvl w:ilvl="3">
      <w:start w:val="1"/>
      <w:numFmt w:val="decimal"/>
      <w:suff w:val="tab"/>
      <w:lvlText w:val="•"/>
      <w:lvlJc w:val="left"/>
    </w:lvl>
    <w:lvl w:ilvl="4">
      <w:start w:val="1"/>
      <w:numFmt w:val="decimal"/>
      <w:suff w:val="tab"/>
      <w:lvlText w:val="•"/>
      <w:lvlJc w:val="left"/>
    </w:lvl>
    <w:lvl w:ilvl="5">
      <w:start w:val="1"/>
      <w:numFmt w:val="decimal"/>
      <w:suff w:val="tab"/>
      <w:lvlText w:val="•"/>
      <w:lvlJc w:val="left"/>
    </w:lvl>
    <w:lvl w:ilvl="6">
      <w:start w:val="1"/>
      <w:numFmt w:val="decimal"/>
      <w:suff w:val="tab"/>
      <w:lvlText w:val="•"/>
      <w:lvlJc w:val="left"/>
    </w:lvl>
    <w:lvl w:ilvl="7">
      <w:start w:val="1"/>
      <w:numFmt w:val="decimal"/>
      <w:suff w:val="tab"/>
      <w:lvlText w:val="•"/>
      <w:lvlJc w:val="left"/>
    </w:lvl>
    <w:lvl w:ilvl="8">
      <w:start w:val="1"/>
      <w:numFmt w:val="decimal"/>
      <w:suff w:val="tab"/>
      <w:lvlText w:val="•"/>
      <w:lvlJc w:val="left"/>
    </w:lvl>
  </w:abstractNum>
  <w:abstractNum w:abstractNumId="4">
    <w:multiLevelType w:val="multilevel"/>
    <w:lvl w:ilvl="0">
      <w:start w:val="2"/>
      <w:numFmt w:val="decimal"/>
      <w:suff w:val="tab"/>
      <w:lvlText w:val="%1"/>
      <w:lvlJc w:val="left"/>
      <w:rPr>
        <w:i/>
        <w:color w:val="000000"/>
      </w:rPr>
    </w:lvl>
    <w:lvl w:ilvl="1">
      <w:start w:val="1"/>
      <w:numFmt w:val="decimal"/>
      <w:suff w:val="tab"/>
      <w:lvlText w:val="%1.%2."/>
      <w:lvlJc w:val="left"/>
      <w:rPr>
        <w:rFonts w:ascii="Book Antiqua" w:hAnsi="Book Antiqua" w:eastAsia="Book Antiqua"/>
        <w:i/>
        <w:color w:val="000000"/>
        <w:w w:val="99"/>
        <w:sz w:val="20"/>
      </w:rPr>
    </w:lvl>
    <w:lvl w:ilvl="2">
      <w:start w:val="1"/>
      <w:numFmt w:val="decimal"/>
      <w:suff w:val="tab"/>
      <w:lvlText w:val="•"/>
      <w:lvlJc w:val="left"/>
      <w:rPr>
        <w:i/>
        <w:color w:val="000000"/>
      </w:rPr>
    </w:lvl>
    <w:lvl w:ilvl="3">
      <w:start w:val="1"/>
      <w:numFmt w:val="decimal"/>
      <w:suff w:val="tab"/>
      <w:lvlText w:val="•"/>
      <w:lvlJc w:val="left"/>
      <w:rPr>
        <w:i/>
        <w:color w:val="000000"/>
      </w:rPr>
    </w:lvl>
    <w:lvl w:ilvl="4">
      <w:start w:val="1"/>
      <w:numFmt w:val="decimal"/>
      <w:suff w:val="tab"/>
      <w:lvlText w:val="•"/>
      <w:lvlJc w:val="left"/>
      <w:rPr>
        <w:i/>
        <w:color w:val="000000"/>
      </w:rPr>
    </w:lvl>
    <w:lvl w:ilvl="5">
      <w:start w:val="1"/>
      <w:numFmt w:val="decimal"/>
      <w:suff w:val="tab"/>
      <w:lvlText w:val="•"/>
      <w:lvlJc w:val="left"/>
      <w:rPr>
        <w:i/>
        <w:color w:val="000000"/>
      </w:rPr>
    </w:lvl>
    <w:lvl w:ilvl="6">
      <w:start w:val="1"/>
      <w:numFmt w:val="decimal"/>
      <w:suff w:val="tab"/>
      <w:lvlText w:val="•"/>
      <w:lvlJc w:val="left"/>
      <w:rPr>
        <w:i/>
        <w:color w:val="000000"/>
      </w:rPr>
    </w:lvl>
    <w:lvl w:ilvl="7">
      <w:start w:val="1"/>
      <w:numFmt w:val="decimal"/>
      <w:suff w:val="tab"/>
      <w:lvlText w:val="•"/>
      <w:lvlJc w:val="left"/>
      <w:rPr>
        <w:i/>
        <w:color w:val="000000"/>
      </w:rPr>
    </w:lvl>
    <w:lvl w:ilvl="8">
      <w:start w:val="1"/>
      <w:numFmt w:val="decimal"/>
      <w:suff w:val="tab"/>
      <w:lvlText w:val="•"/>
      <w:lvlJc w:val="left"/>
      <w:rPr>
        <w:i/>
        <w:color w:val="000000"/>
      </w:rPr>
    </w:lvl>
  </w:abstractNum>
  <w:abstractNum w:abstractNumId="5">
    <w:multiLevelType w:val="multilevel"/>
    <w:lvl w:ilvl="0">
      <w:start w:val="3"/>
      <w:numFmt w:val="decimal"/>
      <w:suff w:val="tab"/>
      <w:lvlText w:val="%1"/>
      <w:lvlJc w:val="left"/>
      <w:rPr>
        <w:i/>
        <w:color w:val="000000"/>
      </w:rPr>
    </w:lvl>
    <w:lvl w:ilvl="1">
      <w:start w:val="1"/>
      <w:numFmt w:val="decimal"/>
      <w:suff w:val="tab"/>
      <w:lvlText w:val="%1.%2."/>
      <w:lvlJc w:val="left"/>
      <w:rPr>
        <w:rFonts w:ascii="Book Antiqua" w:hAnsi="Book Antiqua" w:eastAsia="Book Antiqua"/>
        <w:i/>
        <w:color w:val="000000"/>
        <w:w w:val="99"/>
        <w:sz w:val="20"/>
      </w:rPr>
    </w:lvl>
    <w:lvl w:ilvl="2">
      <w:start w:val="1"/>
      <w:numFmt w:val="decimal"/>
      <w:suff w:val="tab"/>
      <w:lvlText w:val="%1.%2.%3."/>
      <w:lvlJc w:val="left"/>
      <w:rPr>
        <w:rFonts w:ascii="Book Antiqua" w:hAnsi="Book Antiqua" w:eastAsia="Book Antiqua"/>
        <w:color w:val="000000"/>
        <w:w w:val="99"/>
        <w:sz w:val="20"/>
      </w:rPr>
    </w:lvl>
    <w:lvl w:ilvl="3">
      <w:start w:val="1"/>
      <w:numFmt w:val="decimal"/>
      <w:suff w:val="tab"/>
      <w:lvlText w:val="•"/>
      <w:lvlJc w:val="left"/>
      <w:rPr>
        <w:i/>
        <w:color w:val="000000"/>
      </w:rPr>
    </w:lvl>
    <w:lvl w:ilvl="4">
      <w:start w:val="1"/>
      <w:numFmt w:val="decimal"/>
      <w:suff w:val="tab"/>
      <w:lvlText w:val="•"/>
      <w:lvlJc w:val="left"/>
      <w:rPr>
        <w:i/>
        <w:color w:val="000000"/>
      </w:rPr>
    </w:lvl>
    <w:lvl w:ilvl="5">
      <w:start w:val="1"/>
      <w:numFmt w:val="decimal"/>
      <w:suff w:val="tab"/>
      <w:lvlText w:val="•"/>
      <w:lvlJc w:val="left"/>
      <w:rPr>
        <w:i/>
        <w:color w:val="000000"/>
      </w:rPr>
    </w:lvl>
    <w:lvl w:ilvl="6">
      <w:start w:val="1"/>
      <w:numFmt w:val="decimal"/>
      <w:suff w:val="tab"/>
      <w:lvlText w:val="•"/>
      <w:lvlJc w:val="left"/>
      <w:rPr>
        <w:i/>
        <w:color w:val="000000"/>
      </w:rPr>
    </w:lvl>
    <w:lvl w:ilvl="7">
      <w:start w:val="1"/>
      <w:numFmt w:val="decimal"/>
      <w:suff w:val="tab"/>
      <w:lvlText w:val="•"/>
      <w:lvlJc w:val="left"/>
      <w:rPr>
        <w:i/>
        <w:color w:val="000000"/>
      </w:rPr>
    </w:lvl>
    <w:lvl w:ilvl="8">
      <w:start w:val="1"/>
      <w:numFmt w:val="decimal"/>
      <w:suff w:val="tab"/>
      <w:lvlText w:val="•"/>
      <w:lvlJc w:val="left"/>
      <w:rPr>
        <w:i/>
        <w:color w:val="000000"/>
      </w:rPr>
    </w:lvl>
  </w:abstractNum>
  <w:abstractNum w:abstractNumId="6">
    <w:multiLevelType w:val="multilevel"/>
    <w:lvl w:ilvl="0">
      <w:start w:val="4"/>
      <w:numFmt w:val="decimal"/>
      <w:suff w:val="tab"/>
      <w:lvlText w:val="%1"/>
      <w:lvlJc w:val="left"/>
      <w:rPr>
        <w:i/>
        <w:color w:val="000000"/>
      </w:rPr>
    </w:lvl>
    <w:lvl w:ilvl="1">
      <w:start w:val="1"/>
      <w:numFmt w:val="decimal"/>
      <w:suff w:val="tab"/>
      <w:lvlText w:val="%1.%2."/>
      <w:lvlJc w:val="left"/>
      <w:rPr>
        <w:rFonts w:ascii="Book Antiqua" w:hAnsi="Book Antiqua" w:eastAsia="Book Antiqua"/>
        <w:i/>
        <w:color w:val="000000"/>
        <w:w w:val="99"/>
        <w:sz w:val="20"/>
      </w:rPr>
    </w:lvl>
    <w:lvl w:ilvl="2">
      <w:start w:val="1"/>
      <w:numFmt w:val="decimal"/>
      <w:suff w:val="tab"/>
      <w:lvlText w:val="%1.%2.%3."/>
      <w:lvlJc w:val="left"/>
      <w:rPr>
        <w:rFonts w:ascii="Book Antiqua" w:hAnsi="Book Antiqua" w:eastAsia="Book Antiqua"/>
        <w:color w:val="000000"/>
        <w:w w:val="99"/>
        <w:sz w:val="20"/>
      </w:rPr>
    </w:lvl>
    <w:lvl w:ilvl="3">
      <w:start w:val="1"/>
      <w:numFmt w:val="decimal"/>
      <w:suff w:val="tab"/>
      <w:lvlText w:val="•"/>
      <w:lvlJc w:val="left"/>
      <w:rPr>
        <w:i/>
        <w:color w:val="000000"/>
      </w:rPr>
    </w:lvl>
    <w:lvl w:ilvl="4">
      <w:start w:val="1"/>
      <w:numFmt w:val="decimal"/>
      <w:suff w:val="tab"/>
      <w:lvlText w:val="•"/>
      <w:lvlJc w:val="left"/>
      <w:rPr>
        <w:i/>
        <w:color w:val="000000"/>
      </w:rPr>
    </w:lvl>
    <w:lvl w:ilvl="5">
      <w:start w:val="1"/>
      <w:numFmt w:val="decimal"/>
      <w:suff w:val="tab"/>
      <w:lvlText w:val="•"/>
      <w:lvlJc w:val="left"/>
      <w:rPr>
        <w:i/>
        <w:color w:val="000000"/>
      </w:rPr>
    </w:lvl>
    <w:lvl w:ilvl="6">
      <w:start w:val="1"/>
      <w:numFmt w:val="decimal"/>
      <w:suff w:val="tab"/>
      <w:lvlText w:val="•"/>
      <w:lvlJc w:val="left"/>
      <w:rPr>
        <w:i/>
        <w:color w:val="000000"/>
      </w:rPr>
    </w:lvl>
    <w:lvl w:ilvl="7">
      <w:start w:val="1"/>
      <w:numFmt w:val="decimal"/>
      <w:suff w:val="tab"/>
      <w:lvlText w:val="•"/>
      <w:lvlJc w:val="left"/>
      <w:rPr>
        <w:i/>
        <w:color w:val="000000"/>
      </w:rPr>
    </w:lvl>
    <w:lvl w:ilvl="8">
      <w:start w:val="1"/>
      <w:numFmt w:val="decimal"/>
      <w:suff w:val="tab"/>
      <w:lvlText w:val="•"/>
      <w:lvlJc w:val="left"/>
      <w:rPr>
        <w:i/>
        <w:color w:val="000000"/>
      </w:rPr>
    </w:lvl>
  </w:abstractNum>
  <w:abstractNum w:abstractNumId="7">
    <w:multiLevelType w:val="multilevel"/>
    <w:lvl w:ilvl="0">
      <w:start w:val="1"/>
      <w:numFmt w:val="lowerLetter"/>
      <w:suff w:val="tab"/>
      <w:lvlText w:val="(%1)"/>
      <w:lvlJc w:val="left"/>
      <w:rPr>
        <w:rFonts w:ascii="Book Antiqua" w:hAnsi="Book Antiqua" w:eastAsia="Book Antiqua"/>
        <w:color w:val="000000"/>
        <w:w w:val="99"/>
        <w:sz w:val="20"/>
      </w:rPr>
    </w:lvl>
    <w:lvl w:ilvl="1">
      <w:start w:val="1"/>
      <w:numFmt w:val="lowerLetter"/>
      <w:suff w:val="tab"/>
      <w:lvlText w:val="(%2)"/>
      <w:lvlJc w:val="left"/>
      <w:rPr>
        <w:rFonts w:ascii="한컴바탕" w:hAnsi="한컴바탕" w:eastAsia="한컴바탕"/>
        <w:color w:val="000000"/>
        <w:w w:val="99"/>
        <w:sz w:val="20"/>
      </w:rPr>
    </w:lvl>
    <w:lvl w:ilvl="2">
      <w:start w:val="1"/>
      <w:numFmt w:val="decimal"/>
      <w:suff w:val="tab"/>
      <w:lvlText w:val="•"/>
      <w:lvlJc w:val="left"/>
      <w:rPr>
        <w:color w:val="000000"/>
        <w:sz w:val="16"/>
      </w:rPr>
    </w:lvl>
    <w:lvl w:ilvl="3">
      <w:start w:val="1"/>
      <w:numFmt w:val="decimal"/>
      <w:suff w:val="tab"/>
      <w:lvlText w:val="•"/>
      <w:lvlJc w:val="left"/>
      <w:rPr>
        <w:color w:val="000000"/>
        <w:sz w:val="16"/>
      </w:rPr>
    </w:lvl>
    <w:lvl w:ilvl="4">
      <w:start w:val="1"/>
      <w:numFmt w:val="decimal"/>
      <w:suff w:val="tab"/>
      <w:lvlText w:val="•"/>
      <w:lvlJc w:val="left"/>
      <w:rPr>
        <w:color w:val="000000"/>
        <w:sz w:val="16"/>
      </w:rPr>
    </w:lvl>
    <w:lvl w:ilvl="5">
      <w:start w:val="1"/>
      <w:numFmt w:val="decimal"/>
      <w:suff w:val="tab"/>
      <w:lvlText w:val="•"/>
      <w:lvlJc w:val="left"/>
      <w:rPr>
        <w:color w:val="000000"/>
        <w:sz w:val="16"/>
      </w:rPr>
    </w:lvl>
    <w:lvl w:ilvl="6">
      <w:start w:val="1"/>
      <w:numFmt w:val="decimal"/>
      <w:suff w:val="tab"/>
      <w:lvlText w:val="•"/>
      <w:lvlJc w:val="left"/>
      <w:rPr>
        <w:color w:val="000000"/>
        <w:sz w:val="16"/>
      </w:rPr>
    </w:lvl>
    <w:lvl w:ilvl="7">
      <w:start w:val="1"/>
      <w:numFmt w:val="decimal"/>
      <w:suff w:val="tab"/>
      <w:lvlText w:val="•"/>
      <w:lvlJc w:val="left"/>
      <w:rPr>
        <w:color w:val="000000"/>
        <w:sz w:val="16"/>
      </w:rPr>
    </w:lvl>
    <w:lvl w:ilvl="8">
      <w:start w:val="1"/>
      <w:numFmt w:val="decimal"/>
      <w:suff w:val="tab"/>
      <w:lvlText w:val="•"/>
      <w:lvlJc w:val="left"/>
      <w:rPr>
        <w:color w:val="000000"/>
        <w:sz w:val="16"/>
      </w:rPr>
    </w:lvl>
  </w:abstractNum>
  <w:abstractNum w:abstractNumId="8">
    <w:multiLevelType w:val="multilevel"/>
    <w:lvl w:ilvl="0">
      <w:start w:val="4"/>
      <w:numFmt w:val="decimal"/>
      <w:suff w:val="tab"/>
      <w:lvlText w:val="%1"/>
      <w:lvlJc w:val="left"/>
      <w:rPr>
        <w:color w:val="000000"/>
      </w:rPr>
    </w:lvl>
    <w:lvl w:ilvl="1">
      <w:start w:val="1"/>
      <w:numFmt w:val="decimal"/>
      <w:suff w:val="tab"/>
      <w:lvlText w:val="%1.%2"/>
      <w:lvlJc w:val="left"/>
      <w:rPr>
        <w:color w:val="000000"/>
      </w:rPr>
    </w:lvl>
    <w:lvl w:ilvl="2">
      <w:start w:val="1"/>
      <w:numFmt w:val="decimal"/>
      <w:suff w:val="tab"/>
      <w:lvlText w:val="%1.%2.%3."/>
      <w:lvlJc w:val="left"/>
      <w:rPr>
        <w:rFonts w:ascii="Book Antiqua" w:hAnsi="Book Antiqua" w:eastAsia="Book Antiqua"/>
        <w:color w:val="000000"/>
        <w:w w:val="99"/>
        <w:sz w:val="20"/>
      </w:rPr>
    </w:lvl>
    <w:lvl w:ilvl="3">
      <w:start w:val="1"/>
      <w:numFmt w:val="decimal"/>
      <w:suff w:val="tab"/>
      <w:lvlText w:val="•"/>
      <w:lvlJc w:val="left"/>
      <w:rPr>
        <w:color w:val="000000"/>
      </w:rPr>
    </w:lvl>
    <w:lvl w:ilvl="4">
      <w:start w:val="1"/>
      <w:numFmt w:val="decimal"/>
      <w:suff w:val="tab"/>
      <w:lvlText w:val="•"/>
      <w:lvlJc w:val="left"/>
      <w:rPr>
        <w:color w:val="000000"/>
      </w:rPr>
    </w:lvl>
    <w:lvl w:ilvl="5">
      <w:start w:val="1"/>
      <w:numFmt w:val="decimal"/>
      <w:suff w:val="tab"/>
      <w:lvlText w:val="•"/>
      <w:lvlJc w:val="left"/>
      <w:rPr>
        <w:color w:val="000000"/>
      </w:rPr>
    </w:lvl>
    <w:lvl w:ilvl="6">
      <w:start w:val="1"/>
      <w:numFmt w:val="decimal"/>
      <w:suff w:val="tab"/>
      <w:lvlText w:val="•"/>
      <w:lvlJc w:val="left"/>
      <w:rPr>
        <w:color w:val="000000"/>
      </w:rPr>
    </w:lvl>
    <w:lvl w:ilvl="7">
      <w:start w:val="1"/>
      <w:numFmt w:val="decimal"/>
      <w:suff w:val="tab"/>
      <w:lvlText w:val="•"/>
      <w:lvlJc w:val="left"/>
      <w:rPr>
        <w:color w:val="000000"/>
      </w:rPr>
    </w:lvl>
    <w:lvl w:ilvl="8">
      <w:start w:val="1"/>
      <w:numFmt w:val="decimal"/>
      <w:suff w:val="tab"/>
      <w:lvlText w:val="•"/>
      <w:lvlJc w:val="left"/>
      <w:rPr>
        <w:color w:val="000000"/>
      </w:rPr>
    </w:lvl>
  </w:abstractNum>
  <w:abstractNum w:abstractNumId="9">
    <w:multiLevelType w:val="multilevel"/>
    <w:lvl w:ilvl="0">
      <w:start w:val="1"/>
      <w:numFmt w:val="decimal"/>
      <w:suff w:val="tab"/>
      <w:lvlText w:val="%1."/>
      <w:lvlJc w:val="left"/>
      <w:rPr>
        <w:rFonts w:ascii="Book Antiqua" w:hAnsi="Book Antiqua" w:eastAsia="Book Antiqua"/>
        <w:color w:val="000000"/>
        <w:w w:val="99"/>
        <w:sz w:val="18"/>
      </w:rPr>
    </w:lvl>
    <w:lvl w:ilvl="1">
      <w:start w:val="1"/>
      <w:numFmt w:val="decimal"/>
      <w:suff w:val="tab"/>
      <w:lvlText w:val="•"/>
      <w:lvlJc w:val="left"/>
      <w:rPr>
        <w:color w:val="000000"/>
        <w:sz w:val="18"/>
      </w:rPr>
    </w:lvl>
    <w:lvl w:ilvl="2">
      <w:start w:val="1"/>
      <w:numFmt w:val="decimal"/>
      <w:suff w:val="tab"/>
      <w:lvlText w:val="•"/>
      <w:lvlJc w:val="left"/>
      <w:rPr>
        <w:color w:val="000000"/>
        <w:sz w:val="18"/>
      </w:rPr>
    </w:lvl>
    <w:lvl w:ilvl="3">
      <w:start w:val="1"/>
      <w:numFmt w:val="decimal"/>
      <w:suff w:val="tab"/>
      <w:lvlText w:val="•"/>
      <w:lvlJc w:val="left"/>
      <w:rPr>
        <w:color w:val="000000"/>
        <w:sz w:val="18"/>
      </w:rPr>
    </w:lvl>
    <w:lvl w:ilvl="4">
      <w:start w:val="1"/>
      <w:numFmt w:val="decimal"/>
      <w:suff w:val="tab"/>
      <w:lvlText w:val="•"/>
      <w:lvlJc w:val="left"/>
      <w:rPr>
        <w:color w:val="000000"/>
        <w:sz w:val="18"/>
      </w:rPr>
    </w:lvl>
    <w:lvl w:ilvl="5">
      <w:start w:val="1"/>
      <w:numFmt w:val="decimal"/>
      <w:suff w:val="tab"/>
      <w:lvlText w:val="•"/>
      <w:lvlJc w:val="left"/>
      <w:rPr>
        <w:color w:val="000000"/>
        <w:sz w:val="18"/>
      </w:rPr>
    </w:lvl>
    <w:lvl w:ilvl="6">
      <w:start w:val="1"/>
      <w:numFmt w:val="decimal"/>
      <w:suff w:val="tab"/>
      <w:lvlText w:val="•"/>
      <w:lvlJc w:val="left"/>
      <w:rPr>
        <w:color w:val="000000"/>
        <w:sz w:val="18"/>
      </w:rPr>
    </w:lvl>
    <w:lvl w:ilvl="7">
      <w:start w:val="1"/>
      <w:numFmt w:val="decimal"/>
      <w:suff w:val="tab"/>
      <w:lvlText w:val="•"/>
      <w:lvlJc w:val="left"/>
      <w:rPr>
        <w:color w:val="000000"/>
        <w:sz w:val="18"/>
      </w:rPr>
    </w:lvl>
    <w:lvl w:ilvl="8">
      <w:start w:val="1"/>
      <w:numFmt w:val="decimal"/>
      <w:suff w:val="tab"/>
      <w:lvlText w:val="•"/>
      <w:lvlJc w:val="left"/>
      <w:rPr>
        <w:color w:val="000000"/>
        <w:sz w:val="18"/>
      </w:rPr>
    </w:lvl>
  </w:abstractNum>
  <w:abstractNum w:abstractNumId="203">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pStyle w:val="3"/>
      <w:rPr>
        <w:rFonts w:ascii="한컴바탕" w:hAnsi="한컴바탕" w:eastAsia="한컴바탕"/>
        <w:color w:val="000000"/>
        <w:sz w:val="2"/>
      </w:rPr>
    </w:lvl>
    <w:lvl w:ilvl="2">
      <w:start w:val="1"/>
      <w:numFmt w:val="decimal"/>
      <w:suff w:val="space"/>
      <w:lvlText w:val=""/>
      <w:lvlJc w:val="left"/>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lvl w:ilvl="7">
      <w:start w:val="1"/>
      <w:numFmt w:val="decimal"/>
      <w:suff w:val="space"/>
      <w:lvlText w:val="%1.%1.%1.%1.%1.%1.%1.%1."/>
      <w:lvlJc w:val="left"/>
      <w:rPr>
        <w:rFonts w:ascii="한컴바탕" w:hAnsi="한컴바탕" w:eastAsia="한컴바탕"/>
        <w:color w:val="000000"/>
        <w:sz w:val="2"/>
      </w:rPr>
    </w:lvl>
    <w:lvl w:ilvl="8">
      <w:start w:val="1"/>
      <w:numFmt w:val="decimal"/>
      <w:suff w:val="space"/>
      <w:lvlText w:val="%1.%1.%1.%1.%1.%1.%1.%1.%1."/>
      <w:lvlJc w:val="left"/>
      <w:rPr>
        <w:rFonts w:ascii="한컴바탕" w:hAnsi="한컴바탕" w:eastAsia="한컴바탕"/>
        <w:color w:val="000000"/>
        <w:sz w:val="2"/>
      </w:rPr>
    </w:lvl>
  </w:abstractNum>
  <w:abstractNum w:abstractNumId="204">
    <w:multiLevelType w:val="multilevel"/>
    <w:lvl w:ilvl="0">
      <w:start w:val="1"/>
      <w:numFmt w:val="decimal"/>
      <w:suff w:val="space"/>
      <w:lvlText w:val=""/>
      <w:lvlJc w:val="left"/>
      <w:rPr>
        <w:rFonts w:ascii="한컴바탕" w:hAnsi="한컴바탕" w:eastAsia="한컴바탕"/>
        <w:color w:val="000000"/>
        <w:sz w:val="2"/>
      </w:rPr>
    </w:lvl>
    <w:lvl w:ilvl="1">
      <w:start w:val="1"/>
      <w:numFmt w:val="decimal"/>
      <w:suff w:val="space"/>
      <w:lvlText w:val=""/>
      <w:lvlJc w:val="left"/>
      <w:rPr>
        <w:rFonts w:ascii="한컴바탕" w:hAnsi="한컴바탕" w:eastAsia="한컴바탕"/>
        <w:color w:val="000000"/>
        <w:sz w:val="2"/>
      </w:rPr>
    </w:lvl>
    <w:lvl w:ilvl="2">
      <w:start w:val="1"/>
      <w:numFmt w:val="decimal"/>
      <w:suff w:val="space"/>
      <w:lvlText w:val=""/>
      <w:lvlJc w:val="left"/>
      <w:pStyle w:val="4"/>
      <w:rPr>
        <w:rFonts w:ascii="한컴바탕" w:hAnsi="한컴바탕" w:eastAsia="한컴바탕"/>
        <w:color w:val="000000"/>
        <w:sz w:val="2"/>
      </w:rPr>
    </w:lvl>
    <w:lvl w:ilvl="3">
      <w:start w:val="1"/>
      <w:numFmt w:val="decimal"/>
      <w:suff w:val="space"/>
      <w:lvlText w:val=""/>
      <w:lvlJc w:val="left"/>
      <w:rPr>
        <w:rFonts w:ascii="한컴바탕" w:hAnsi="한컴바탕" w:eastAsia="한컴바탕"/>
        <w:color w:val="000000"/>
        <w:sz w:val="2"/>
      </w:rPr>
    </w:lvl>
    <w:lvl w:ilvl="4">
      <w:start w:val="1"/>
      <w:numFmt w:val="decimal"/>
      <w:suff w:val="space"/>
      <w:lvlText w:val=""/>
      <w:lvlJc w:val="left"/>
      <w:rPr>
        <w:rFonts w:ascii="한컴바탕" w:hAnsi="한컴바탕" w:eastAsia="한컴바탕"/>
        <w:color w:val="000000"/>
        <w:sz w:val="2"/>
      </w:rPr>
    </w:lvl>
    <w:lvl w:ilvl="5">
      <w:start w:val="1"/>
      <w:numFmt w:val="decimal"/>
      <w:suff w:val="space"/>
      <w:lvlText w:val=""/>
      <w:lvlJc w:val="left"/>
      <w:rPr>
        <w:rFonts w:ascii="한컴바탕" w:hAnsi="한컴바탕" w:eastAsia="한컴바탕"/>
        <w:color w:val="000000"/>
        <w:sz w:val="2"/>
      </w:rPr>
    </w:lvl>
    <w:lvl w:ilvl="6">
      <w:start w:val="1"/>
      <w:numFmt w:val="decimal"/>
      <w:suff w:val="space"/>
      <w:lvlText w:val=""/>
      <w:lvlJc w:val="left"/>
      <w:rPr>
        <w:rFonts w:ascii="한컴바탕" w:hAnsi="한컴바탕" w:eastAsia="한컴바탕"/>
        <w:color w:val="000000"/>
        <w:sz w:val="2"/>
      </w:rPr>
    </w:lvl>
    <w:lvl w:ilvl="7">
      <w:start w:val="1"/>
      <w:numFmt w:val="decimal"/>
      <w:suff w:val="space"/>
      <w:lvlText w:val="%1.%1.%1.%1.%1.%1.%1.%1."/>
      <w:lvlJc w:val="left"/>
      <w:rPr>
        <w:rFonts w:ascii="한컴바탕" w:hAnsi="한컴바탕" w:eastAsia="한컴바탕"/>
        <w:color w:val="000000"/>
        <w:sz w:val="2"/>
      </w:rPr>
    </w:lvl>
    <w:lvl w:ilvl="8">
      <w:start w:val="1"/>
      <w:numFmt w:val="decimal"/>
      <w:suff w:val="space"/>
      <w:lvlText w:val="%1.%1.%1.%1.%1.%1.%1.%1.%1."/>
      <w:lvlJc w:val="left"/>
      <w:rPr>
        <w:rFonts w:ascii="한컴바탕" w:hAnsi="한컴바탕" w:eastAsia="한컴바탕"/>
        <w:color w:val="000000"/>
        <w:sz w:val="2"/>
      </w:rPr>
    </w:lvl>
  </w:abstract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203">
    <w:abstractNumId w:val="203"/>
  </w:num>
  <w:num w:numId="204">
    <w:abstractNumId w:val="204"/>
  </w:num>
</w:numbering>
</file>

<file path=word/settings.xml><?xml version="1.0" encoding="utf-8"?>
<w:setting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zoom w:percent="100"/>
  <w:bordersDoNotSurroundHeader/>
  <w:bordersDoNotSurroundFooter/>
  <w:stylePaneFormatFilter w:val="0001"/>
  <w:defaultTabStop w:val="720"/>
  <w:compat>
    <w:spaceForUL/>
    <w:balanceSingleByteDoubleByteWidth/>
    <w:doNotLeaveBackslashAlone/>
    <w:ulTrailSpace/>
    <w:doNotExpandShiftReturn/>
    <w:adjustLineHeightInTable/>
    <w:useFELayout/>
  </w:compat>
</w:settings>
</file>

<file path=word/styles.xml><?xml version="1.0" encoding="utf-8"?>
<w:styles xmlns:r="http://schemas.openxmlformats.org/officeDocument/2006/relationships" xmlns:c="http://schemas.openxmlformats.org/drawingml/2006/chart" xmlns:a="http://schemas.openxmlformats.org/drawingml/2006/main" xmlns:pic="http://schemas.openxmlformats.org/drawingml/2006/picture" xmlns:wp="http://schemas.openxmlformats.org/drawingml/2006/wordprocessingDrawing" xmlns:w="http://schemas.openxmlformats.org/wordprocessingml/2006/main" xmlns:m="http://schemas.openxmlformats.org/officeDocument/2006/math" xmlns:v="urn:schemas-microsoft-com:vml" xmlns:o="urn:schemas-microsoft-com:office:office" xmlns:wvml="urn:schemas-microsoft-com:office:word">
  <w:style w:type="paragraph" w:styleId="0" w:default="1">
    <w:name w:val="바탕글"/>
    <w:uiPriority w:val="0"/>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0" w:right="0" w:firstLine="0"/>
      <w:jc w:val="left"/>
      <w:textAlignment w:val="baseline"/>
    </w:pPr>
    <w:rPr>
      <w:rFonts w:ascii="Book Antiqua" w:eastAsia="Book Antiqua"/>
      <w:color w:val="000000"/>
      <w:sz w:val="22"/>
    </w:rPr>
  </w:style>
  <w:style w:type="paragraph" w:styleId="1">
    <w:name w:val="Body Text"/>
    <w:uiPriority w:val="1"/>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0" w:right="0" w:firstLine="0"/>
      <w:jc w:val="left"/>
      <w:textAlignment w:val="baseline"/>
    </w:pPr>
    <w:rPr>
      <w:rFonts w:ascii="Book Antiqua" w:eastAsia="Book Antiqua"/>
      <w:color w:val="000000"/>
      <w:sz w:val="20"/>
    </w:rPr>
  </w:style>
  <w:style w:type="character" w:styleId="2">
    <w:name w:val="Default Paragraph Font"/>
    <w:uiPriority w:val="2"/>
    <w:rPr>
      <w:rFonts w:ascii="Calibri" w:eastAsia="Calibri"/>
      <w:color w:val="000000"/>
      <w:sz w:val="22"/>
    </w:rPr>
  </w:style>
  <w:style w:type="paragraph" w:styleId="3">
    <w:name w:val="Heading 1"/>
    <w:uiPriority w:val="3"/>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18" w:after="0" w:line="240" w:lineRule="auto"/>
      <w:ind w:left="20" w:right="0" w:firstLine="0"/>
      <w:jc w:val="left"/>
      <w:textAlignment w:val="baseline"/>
      <w:outlineLvl w:val="1"/>
      <w:numPr>
        <w:numId w:val="203"/>
        <w:ilvl w:val="1"/>
      </w:numPr>
    </w:pPr>
    <w:rPr>
      <w:rFonts w:ascii="Arial" w:eastAsia="Arial"/>
      <w:color w:val="000000"/>
      <w:sz w:val="24"/>
    </w:rPr>
  </w:style>
  <w:style w:type="paragraph" w:styleId="4">
    <w:name w:val="Heading 2"/>
    <w:uiPriority w:val="4"/>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2939" w:right="0" w:hanging="212"/>
      <w:jc w:val="left"/>
      <w:textAlignment w:val="baseline"/>
      <w:outlineLvl w:val="2"/>
      <w:numPr>
        <w:numId w:val="204"/>
        <w:ilvl w:val="2"/>
      </w:numPr>
    </w:pPr>
    <w:rPr>
      <w:rFonts w:ascii="Book Antiqua" w:eastAsia="Book Antiqua"/>
      <w:b/>
      <w:color w:val="000000"/>
      <w:sz w:val="20"/>
    </w:rPr>
  </w:style>
  <w:style w:type="paragraph" w:styleId="5">
    <w:name w:val="List Paragraph"/>
    <w:uiPriority w:val="5"/>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544" w:right="0" w:hanging="430"/>
      <w:jc w:val="left"/>
      <w:textAlignment w:val="baseline"/>
    </w:pPr>
    <w:rPr>
      <w:rFonts w:ascii="Book Antiqua" w:eastAsia="Book Antiqua"/>
      <w:color w:val="000000"/>
      <w:sz w:val="22"/>
    </w:rPr>
  </w:style>
  <w:style w:type="paragraph" w:styleId="6">
    <w:name w:val="No List"/>
    <w:uiPriority w:val="6"/>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240" w:lineRule="auto"/>
      <w:ind w:left="0" w:right="0" w:firstLine="0"/>
      <w:jc w:val="left"/>
      <w:textAlignment w:val="baseline"/>
    </w:pPr>
    <w:rPr>
      <w:rFonts w:ascii="Calibri" w:eastAsia="Calibri"/>
      <w:color w:val="000000"/>
      <w:sz w:val="22"/>
    </w:rPr>
  </w:style>
  <w:style w:type="paragraph" w:styleId="7">
    <w:name w:val="Table Paragraph"/>
    <w:uiPriority w:val="7"/>
    <w:pPr>
      <w:widowControl w:val="off"/>
      <w:pBdr>
        <w:top w:val="none" w:color="000000" w:sz="2" w:space="1"/>
        <w:left w:val="none" w:color="000000" w:sz="2" w:space="4"/>
        <w:bottom w:val="none" w:color="000000" w:sz="2" w:space="1"/>
        <w:right w:val="none" w:color="000000" w:sz="2" w:space="4"/>
      </w:pBdr>
      <w:wordWrap w:val="1"/>
      <w:autoSpaceDE w:val="off"/>
      <w:autoSpaceDN w:val="off"/>
      <w:snapToGrid/>
      <w:spacing w:before="0" w:after="0" w:line="199" w:lineRule="exact"/>
      <w:ind w:left="119" w:right="0" w:firstLine="0"/>
      <w:jc w:val="center"/>
      <w:textAlignment w:val="baseline"/>
    </w:pPr>
    <w:rPr>
      <w:rFonts w:ascii="Book Antiqua" w:eastAsia="Book Antiqua"/>
      <w:color w:val="000000"/>
      <w:sz w:val="22"/>
    </w:rPr>
  </w:style>
</w:styles>
</file>

<file path=word/_rels/document.xml.rels><?xml version="1.0" encoding="UTF-8" standalone="yes" ?><Relationships xmlns="http://schemas.openxmlformats.org/package/2006/relationships"><Relationship Id="rId1" Type="http://schemas.openxmlformats.org/officeDocument/2006/relationships/image" Target="media/image0.wmf"  /><Relationship Id="rId10" Type="http://schemas.openxmlformats.org/officeDocument/2006/relationships/image" Target="media/image5.wmf"  /><Relationship Id="rId100" Type="http://schemas.openxmlformats.org/officeDocument/2006/relationships/hyperlink" Target="https://doi.org/10.1016/j.neucom.2022.07.042" TargetMode="External" /><Relationship Id="rId101" Type="http://schemas.openxmlformats.org/officeDocument/2006/relationships/settings" Target="settings.xml"  /><Relationship Id="rId102" Type="http://schemas.openxmlformats.org/officeDocument/2006/relationships/styles" Target="styles.xml"  /><Relationship Id="rId103" Type="http://schemas.openxmlformats.org/officeDocument/2006/relationships/numbering" Target="numbering.xml"  /><Relationship Id="rId11" Type="http://schemas.openxmlformats.org/officeDocument/2006/relationships/hyperlink" Target="https://www.mdpi.com/journal/fire" TargetMode="External" /><Relationship Id="rId12" Type="http://schemas.openxmlformats.org/officeDocument/2006/relationships/image" Target="media/image6.wmf"  /><Relationship Id="rId13" Type="http://schemas.openxmlformats.org/officeDocument/2006/relationships/image" Target="media/image7.wmf"  /><Relationship Id="rId14" Type="http://schemas.openxmlformats.org/officeDocument/2006/relationships/image" Target="media/image8.wmf"  /><Relationship Id="rId15" Type="http://schemas.openxmlformats.org/officeDocument/2006/relationships/image" Target="media/image9.wmf"  /><Relationship Id="rId16" Type="http://schemas.openxmlformats.org/officeDocument/2006/relationships/image" Target="media/image10.wmf"  /><Relationship Id="rId17" Type="http://schemas.openxmlformats.org/officeDocument/2006/relationships/image" Target="media/image11.wmf"  /><Relationship Id="rId18" Type="http://schemas.openxmlformats.org/officeDocument/2006/relationships/image" Target="media/image12.wmf"  /><Relationship Id="rId19" Type="http://schemas.openxmlformats.org/officeDocument/2006/relationships/image" Target="media/image13.wmf"  /><Relationship Id="rId2" Type="http://schemas.openxmlformats.org/officeDocument/2006/relationships/image" Target="media/image1.png"  /><Relationship Id="rId20" Type="http://schemas.openxmlformats.org/officeDocument/2006/relationships/image" Target="media/image14.wmf"  /><Relationship Id="rId21" Type="http://schemas.openxmlformats.org/officeDocument/2006/relationships/image" Target="media/image15.wmf"  /><Relationship Id="rId22" Type="http://schemas.openxmlformats.org/officeDocument/2006/relationships/image" Target="media/image16.wmf"  /><Relationship Id="rId23" Type="http://schemas.openxmlformats.org/officeDocument/2006/relationships/image" Target="media/image17.wmf"  /><Relationship Id="rId24" Type="http://schemas.openxmlformats.org/officeDocument/2006/relationships/image" Target="media/image18.png"  /><Relationship Id="rId25" Type="http://schemas.openxmlformats.org/officeDocument/2006/relationships/image" Target="media/image19.wmf"  /><Relationship Id="rId26" Type="http://schemas.openxmlformats.org/officeDocument/2006/relationships/image" Target="media/image20.wmf"  /><Relationship Id="rId27" Type="http://schemas.openxmlformats.org/officeDocument/2006/relationships/image" Target="media/image21.wmf"  /><Relationship Id="rId28" Type="http://schemas.openxmlformats.org/officeDocument/2006/relationships/image" Target="media/image22.png"  /><Relationship Id="rId29" Type="http://schemas.openxmlformats.org/officeDocument/2006/relationships/image" Target="media/image23.wmf"  /><Relationship Id="rId3" Type="http://schemas.openxmlformats.org/officeDocument/2006/relationships/image" Target="media/image2.png"  /><Relationship Id="rId30" Type="http://schemas.openxmlformats.org/officeDocument/2006/relationships/image" Target="media/image24.wmf"  /><Relationship Id="rId31" Type="http://schemas.openxmlformats.org/officeDocument/2006/relationships/image" Target="media/image25.wmf"  /><Relationship Id="rId32" Type="http://schemas.openxmlformats.org/officeDocument/2006/relationships/image" Target="media/image26.wmf"  /><Relationship Id="rId33" Type="http://schemas.openxmlformats.org/officeDocument/2006/relationships/image" Target="media/image27.wmf"  /><Relationship Id="rId34" Type="http://schemas.openxmlformats.org/officeDocument/2006/relationships/image" Target="media/image28.wmf"  /><Relationship Id="rId35" Type="http://schemas.openxmlformats.org/officeDocument/2006/relationships/image" Target="media/image29.wmf"  /><Relationship Id="rId36" Type="http://schemas.openxmlformats.org/officeDocument/2006/relationships/image" Target="media/image30.wmf"  /><Relationship Id="rId37" Type="http://schemas.openxmlformats.org/officeDocument/2006/relationships/image" Target="media/image31.wmf"  /><Relationship Id="rId38" Type="http://schemas.openxmlformats.org/officeDocument/2006/relationships/image" Target="media/image32.wmf"  /><Relationship Id="rId39" Type="http://schemas.openxmlformats.org/officeDocument/2006/relationships/image" Target="media/image33.wmf"  /><Relationship Id="rId4" Type="http://schemas.openxmlformats.org/officeDocument/2006/relationships/hyperlink" Target="mailto:2331101227@tiangong.edu.cn" TargetMode="External" /><Relationship Id="rId40" Type="http://schemas.openxmlformats.org/officeDocument/2006/relationships/image" Target="media/image34.wmf"  /><Relationship Id="rId41" Type="http://schemas.openxmlformats.org/officeDocument/2006/relationships/image" Target="media/image35.wmf"  /><Relationship Id="rId42" Type="http://schemas.openxmlformats.org/officeDocument/2006/relationships/image" Target="media/image36.wmf"  /><Relationship Id="rId43" Type="http://schemas.openxmlformats.org/officeDocument/2006/relationships/image" Target="media/image37.wmf"  /><Relationship Id="rId44" Type="http://schemas.openxmlformats.org/officeDocument/2006/relationships/image" Target="media/image38.png"  /><Relationship Id="rId45" Type="http://schemas.openxmlformats.org/officeDocument/2006/relationships/image" Target="media/image39.png"  /><Relationship Id="rId46" Type="http://schemas.openxmlformats.org/officeDocument/2006/relationships/image" Target="media/image40.png"  /><Relationship Id="rId47" Type="http://schemas.openxmlformats.org/officeDocument/2006/relationships/image" Target="media/image41.png"  /><Relationship Id="rId48" Type="http://schemas.openxmlformats.org/officeDocument/2006/relationships/image" Target="media/image42.wmf"  /><Relationship Id="rId49" Type="http://schemas.openxmlformats.org/officeDocument/2006/relationships/image" Target="media/image43.wmf"  /><Relationship Id="rId5" Type="http://schemas.openxmlformats.org/officeDocument/2006/relationships/hyperlink" Target="mailto:sunbaoshan@tiangong.edu.cn" TargetMode="External" /><Relationship Id="rId50" Type="http://schemas.openxmlformats.org/officeDocument/2006/relationships/image" Target="media/image44.wmf"  /><Relationship Id="rId51" Type="http://schemas.openxmlformats.org/officeDocument/2006/relationships/image" Target="media/image45.wmf"  /><Relationship Id="rId52" Type="http://schemas.openxmlformats.org/officeDocument/2006/relationships/image" Target="media/image46.wmf"  /><Relationship Id="rId53" Type="http://schemas.openxmlformats.org/officeDocument/2006/relationships/image" Target="media/image47.wmf"  /><Relationship Id="rId54" Type="http://schemas.openxmlformats.org/officeDocument/2006/relationships/image" Target="media/image48.wmf"  /><Relationship Id="rId55" Type="http://schemas.openxmlformats.org/officeDocument/2006/relationships/image" Target="media/image49.wmf"  /><Relationship Id="rId56" Type="http://schemas.openxmlformats.org/officeDocument/2006/relationships/image" Target="media/image50.wmf"  /><Relationship Id="rId57" Type="http://schemas.openxmlformats.org/officeDocument/2006/relationships/image" Target="media/image51.jpeg"  /><Relationship Id="rId58" Type="http://schemas.openxmlformats.org/officeDocument/2006/relationships/image" Target="media/image52.wmf"  /><Relationship Id="rId59" Type="http://schemas.openxmlformats.org/officeDocument/2006/relationships/image" Target="media/image53.wmf"  /><Relationship Id="rId6" Type="http://schemas.openxmlformats.org/officeDocument/2006/relationships/image" Target="media/image3.png"  /><Relationship Id="rId60" Type="http://schemas.openxmlformats.org/officeDocument/2006/relationships/image" Target="media/image54.wmf"  /><Relationship Id="rId61" Type="http://schemas.openxmlformats.org/officeDocument/2006/relationships/image" Target="media/image55.wmf"  /><Relationship Id="rId62" Type="http://schemas.openxmlformats.org/officeDocument/2006/relationships/image" Target="media/image56.wmf"  /><Relationship Id="rId63" Type="http://schemas.openxmlformats.org/officeDocument/2006/relationships/image" Target="media/image57.wmf"  /><Relationship Id="rId64" Type="http://schemas.openxmlformats.org/officeDocument/2006/relationships/image" Target="media/image58.wmf"  /><Relationship Id="rId65" Type="http://schemas.openxmlformats.org/officeDocument/2006/relationships/image" Target="media/image59.wmf"  /><Relationship Id="rId66" Type="http://schemas.openxmlformats.org/officeDocument/2006/relationships/image" Target="media/image60.wmf"  /><Relationship Id="rId67" Type="http://schemas.openxmlformats.org/officeDocument/2006/relationships/image" Target="media/image61.wmf"  /><Relationship Id="rId68" Type="http://schemas.openxmlformats.org/officeDocument/2006/relationships/image" Target="media/image62.jpeg"  /><Relationship Id="rId69" Type="http://schemas.openxmlformats.org/officeDocument/2006/relationships/image" Target="media/image63.wmf"  /><Relationship Id="rId7" Type="http://schemas.openxmlformats.org/officeDocument/2006/relationships/hyperlink" Target="https://doi.org/10.3390/fire7120488" TargetMode="External" /><Relationship Id="rId70" Type="http://schemas.openxmlformats.org/officeDocument/2006/relationships/image" Target="media/image64.wmf"  /><Relationship Id="rId71" Type="http://schemas.openxmlformats.org/officeDocument/2006/relationships/image" Target="media/image65.png"  /><Relationship Id="rId72" Type="http://schemas.openxmlformats.org/officeDocument/2006/relationships/image" Target="media/image66.png"  /><Relationship Id="rId73" Type="http://schemas.openxmlformats.org/officeDocument/2006/relationships/image" Target="media/image67.png"  /><Relationship Id="rId74" Type="http://schemas.openxmlformats.org/officeDocument/2006/relationships/image" Target="media/image68.png"  /><Relationship Id="rId75" Type="http://schemas.openxmlformats.org/officeDocument/2006/relationships/image" Target="media/image69.wmf"  /><Relationship Id="rId76" Type="http://schemas.openxmlformats.org/officeDocument/2006/relationships/image" Target="media/image70.wmf"  /><Relationship Id="rId77" Type="http://schemas.openxmlformats.org/officeDocument/2006/relationships/image" Target="media/image71.wmf"  /><Relationship Id="rId78" Type="http://schemas.openxmlformats.org/officeDocument/2006/relationships/image" Target="media/image72.wmf"  /><Relationship Id="rId79" Type="http://schemas.openxmlformats.org/officeDocument/2006/relationships/hyperlink" Target="https://doi.org/10.1016/j.cviu.2018.10.008" TargetMode="External" /><Relationship Id="rId8" Type="http://schemas.openxmlformats.org/officeDocument/2006/relationships/image" Target="media/image4.png"  /><Relationship Id="rId80" Type="http://schemas.openxmlformats.org/officeDocument/2006/relationships/hyperlink" Target="https://doi.org/10.1016/j.ins.2016.08.040" TargetMode="External" /><Relationship Id="rId81" Type="http://schemas.openxmlformats.org/officeDocument/2006/relationships/hyperlink" Target="https://cwfis.cfs.nrcan.gc.ca/report" TargetMode="External" /><Relationship Id="rId82" Type="http://schemas.openxmlformats.org/officeDocument/2006/relationships/hyperlink" Target="https://doi.org/10.1071/WF15083" TargetMode="External" /><Relationship Id="rId83" Type="http://schemas.openxmlformats.org/officeDocument/2006/relationships/hyperlink" Target="https://www.usfa.fema.gov/statistics/deaths-injuries/states.html" TargetMode="External" /><Relationship Id="rId84" Type="http://schemas.openxmlformats.org/officeDocument/2006/relationships/hyperlink" Target="https://doi.org/10.1016/j.neucom.2021.09.026" TargetMode="External" /><Relationship Id="rId85" Type="http://schemas.openxmlformats.org/officeDocument/2006/relationships/hyperlink" Target="https://doi.org/10.1007/s00500-020-05396-4" TargetMode="External" /><Relationship Id="rId86" Type="http://schemas.openxmlformats.org/officeDocument/2006/relationships/hyperlink" Target="https://doi.org/10.3390/s24144519" TargetMode="External" /><Relationship Id="rId87" Type="http://schemas.openxmlformats.org/officeDocument/2006/relationships/hyperlink" Target="https://doi.org/10.3390/s23208374" TargetMode="External" /><Relationship Id="rId88" Type="http://schemas.openxmlformats.org/officeDocument/2006/relationships/image" Target="media/image73.wmf"  /><Relationship Id="rId89" Type="http://schemas.openxmlformats.org/officeDocument/2006/relationships/hyperlink" Target="https://doi.org/10.1109/ISIE.2010.5636301" TargetMode="External" /><Relationship Id="rId9" Type="http://schemas.openxmlformats.org/officeDocument/2006/relationships/hyperlink" Target="https://creativecommons.org/licenses/by/4.0/" TargetMode="External" /><Relationship Id="rId90" Type="http://schemas.openxmlformats.org/officeDocument/2006/relationships/hyperlink" Target="https://doi.org/10.1007/s10694-014-0453-y" TargetMode="External" /><Relationship Id="rId91" Type="http://schemas.openxmlformats.org/officeDocument/2006/relationships/hyperlink" Target="https://doi.org/10.1007/s10694-009-0110-z" TargetMode="External" /><Relationship Id="rId92" Type="http://schemas.openxmlformats.org/officeDocument/2006/relationships/hyperlink" Target="https://doi.org/10.3390/electronics8101131" TargetMode="External" /><Relationship Id="rId93" Type="http://schemas.openxmlformats.org/officeDocument/2006/relationships/hyperlink" Target="https://doi.org/10.1049/ipr2.13166" TargetMode="External" /><Relationship Id="rId94" Type="http://schemas.openxmlformats.org/officeDocument/2006/relationships/hyperlink" Target="https://doi.org/10.1109/TPAMI.2016.2577031" TargetMode="External" /><Relationship Id="rId95" Type="http://schemas.openxmlformats.org/officeDocument/2006/relationships/hyperlink" Target="https://doi.org/10.3390/f14010162" TargetMode="External" /><Relationship Id="rId96" Type="http://schemas.openxmlformats.org/officeDocument/2006/relationships/hyperlink" Target="https://doi.org/10.3390/s24134077" TargetMode="External" /><Relationship Id="rId97" Type="http://schemas.openxmlformats.org/officeDocument/2006/relationships/image" Target="media/image74.wmf"  /><Relationship Id="rId98" Type="http://schemas.openxmlformats.org/officeDocument/2006/relationships/hyperlink" Target="https://github.com/ultralytics/ultralytics" TargetMode="External" /><Relationship Id="rId99" Type="http://schemas.openxmlformats.org/officeDocument/2006/relationships/hyperlink" Target="https://doi.org/10.1016/j.infrared.2021.103906" TargetMode="External" /></Relationships>
</file>

<file path=docProps/app.xml><?xml version="1.0" encoding="utf-8"?>
<ep:Properties xmlns:r="http://schemas.openxmlformats.org/officeDocument/2006/relationships" xmlns:ep="http://schemas.openxmlformats.org/officeDocument/2006/extended-properties" xmlns:vt="http://schemas.openxmlformats.org/officeDocument/2006/docPropsVTypes">
  <ep:Application>Hancom Office Hanword</ep:Application>
  <ep:AppVersion>12.3</ep:AppVersion>
</ep:Properties>
</file>

<file path=docProps/core.xml><?xml version="1.0" encoding="utf-8"?>
<cp:coreProperties xmlns:r="http://schemas.openxmlformats.org/officeDocument/2006/relationships" xmlns:cp="http://schemas.openxmlformats.org/package/2006/metadata/core-properties" xmlns:dc="http://purl.org/dc/elements/1.1/" xmlns:dcterms="http://purl.org/dc/terms/" xmlns:dcmitype="http://purl.org/dc/dcmitype/" xmlns:xsi="http://www.w3.org/2001/XMLSchema-instance">
  <dc:title>Smoke Detection Transformer: An Improved Real-Time Detection Transformer Smoke Detection Model for Early Fire Warning</dc:title>
  <dc:subject>As one of the important features in the early stage of fires, the detection of smoke can provide a faster early warning of a fire, thus suppressing the spread of the fire in time. However, the features of smoke are not apparent; the shape of smoke is not fixed, and it is easy to be confused with the background outdoors, which leads to difficulties in detecting smoke. Therefore, this study proposes a model called Smoke Detection Transformer (Smoke-DETR) for smoke detection, which is based on a Real-Time Detection Transformer (RT-DETR). Considering the limited computational resources of smoke detection devices, Enhanced Channel-wise Partial Convolution (ECPConv) is introduced to reduce the number of parameters and the amount of computation. This approach improves Partial Convolution (PConv) by using a selection strategy that selects channels containing more information for each convolution, thereby increasing the network's ability to learn smoke features. To cope with smoke images with inconspicuous features and irregular shapes, the Efficient Multi-Scale Attention (EMA) module is used to strengthen the feature extraction capability of the backbone network. Additionally, in order to overcome the problem of smoke being easily confused with the background, the Multi-Scale Foreground-Focus Fusion Pyramid Network (MFFPN) is designed to strengthen the model's attention to the foreground of images, which improves the accuracy of detection in situations where smoke is not well differentiated from the background. Experimental results demonstrate that Smoke-DETR has achieved significant improvements in smoke detection. In the self-building dataset, compared to RT-DETR, Smoke-DETR achieves a Precision that has reached 86.2%, marking an increase of 3.6 percentage points. Similarly, Recall has achieved 80%, showing an improvement of 3.6 percentage points. In terms of mAP50, it has reached 86.2%, with a 3.8 percentage point increase. Furthermore, mAP50 has reached 53.9%, representing a 3.6 percentage point increase.</dc:subject>
  <dc:creator>Baoshan Sun, Xin Cheng</dc:creator>
  <cp:keywords>smoke detection; fire warning; object detection; improved RT-DETR; transformer-based; foreground-focus</cp:keywords>
  <cp:lastModifiedBy>user</cp:lastModifiedBy>
  <dcterms:created xsi:type="dcterms:W3CDTF">2025-12-31T05:42:47.000</dcterms:created>
  <dcterms:modified xsi:type="dcterms:W3CDTF">2025-12-31T07:10:06.387</dcterms:modified>
  <cp:version>0501.0001.01</cp:version>
</cp:coreProperties>
</file>